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FC" w:rsidRPr="002861DD" w:rsidRDefault="007E19FC" w:rsidP="00C64A15">
      <w:pPr>
        <w:spacing w:line="480" w:lineRule="exact"/>
        <w:ind w:right="566"/>
        <w:jc w:val="center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>CONTRATTO PER PRESTAZIONE DI SERVIZI</w:t>
      </w:r>
    </w:p>
    <w:p w:rsidR="007E19FC" w:rsidRPr="002861DD" w:rsidRDefault="007E19FC" w:rsidP="00C64A15">
      <w:pPr>
        <w:pStyle w:val="Corpodeltesto2"/>
        <w:spacing w:line="480" w:lineRule="exact"/>
        <w:ind w:right="566"/>
        <w:jc w:val="center"/>
        <w:rPr>
          <w:rFonts w:ascii="Roboto" w:hAnsi="Roboto" w:cs="Arial"/>
          <w:b w:val="0"/>
          <w:i w:val="0"/>
          <w:sz w:val="22"/>
          <w:szCs w:val="22"/>
        </w:rPr>
      </w:pPr>
      <w:r w:rsidRPr="002861DD">
        <w:rPr>
          <w:rFonts w:ascii="Roboto" w:hAnsi="Roboto" w:cs="Arial"/>
          <w:b w:val="0"/>
          <w:i w:val="0"/>
          <w:sz w:val="22"/>
          <w:szCs w:val="22"/>
        </w:rPr>
        <w:t>tra</w:t>
      </w:r>
    </w:p>
    <w:p w:rsidR="002861DD" w:rsidRPr="00B7750C" w:rsidRDefault="002861DD" w:rsidP="00C64A15">
      <w:pPr>
        <w:pStyle w:val="Corpodeltesto2"/>
        <w:spacing w:line="480" w:lineRule="exact"/>
        <w:ind w:right="566"/>
        <w:rPr>
          <w:rFonts w:ascii="Roboto" w:hAnsi="Roboto"/>
          <w:b w:val="0"/>
          <w:i w:val="0"/>
          <w:sz w:val="22"/>
          <w:szCs w:val="22"/>
        </w:rPr>
      </w:pPr>
      <w:r w:rsidRPr="00B7750C">
        <w:rPr>
          <w:rFonts w:ascii="Roboto" w:hAnsi="Roboto"/>
          <w:b w:val="0"/>
          <w:i w:val="0"/>
          <w:sz w:val="22"/>
          <w:szCs w:val="22"/>
        </w:rPr>
        <w:t xml:space="preserve">il/la </w:t>
      </w:r>
      <w:r w:rsidRPr="00B7750C">
        <w:rPr>
          <w:rFonts w:ascii="Roboto" w:hAnsi="Roboto"/>
          <w:bCs w:val="0"/>
          <w:i w:val="0"/>
          <w:sz w:val="22"/>
          <w:szCs w:val="22"/>
        </w:rPr>
        <w:t>…</w:t>
      </w:r>
      <w:r w:rsidRPr="00B7750C">
        <w:rPr>
          <w:rFonts w:ascii="Roboto" w:hAnsi="Roboto"/>
          <w:b w:val="0"/>
          <w:i w:val="0"/>
          <w:sz w:val="22"/>
          <w:szCs w:val="22"/>
        </w:rPr>
        <w:t xml:space="preserve"> [</w:t>
      </w:r>
      <w:r w:rsidRPr="00B7750C">
        <w:rPr>
          <w:rFonts w:ascii="Roboto" w:hAnsi="Roboto"/>
          <w:i w:val="0"/>
          <w:sz w:val="22"/>
          <w:szCs w:val="22"/>
        </w:rPr>
        <w:t>Denominazione controparte</w:t>
      </w:r>
      <w:r w:rsidRPr="00B7750C">
        <w:rPr>
          <w:rFonts w:ascii="Roboto" w:hAnsi="Roboto"/>
          <w:b w:val="0"/>
          <w:i w:val="0"/>
          <w:sz w:val="22"/>
          <w:szCs w:val="22"/>
        </w:rPr>
        <w:t>]</w:t>
      </w:r>
      <w:r w:rsidRPr="00B7750C">
        <w:rPr>
          <w:rFonts w:ascii="Roboto" w:hAnsi="Roboto"/>
          <w:b w:val="0"/>
          <w:bCs w:val="0"/>
          <w:i w:val="0"/>
          <w:sz w:val="22"/>
          <w:szCs w:val="22"/>
        </w:rPr>
        <w:t xml:space="preserve"> </w:t>
      </w:r>
      <w:r w:rsidRPr="00B7750C">
        <w:rPr>
          <w:rFonts w:ascii="Roboto" w:hAnsi="Roboto"/>
          <w:b w:val="0"/>
          <w:i w:val="0"/>
          <w:sz w:val="22"/>
          <w:szCs w:val="22"/>
        </w:rPr>
        <w:t>(di seguito, per brevità, “Committente”) con sede in …, Via …, PEC …, P. IVA …, C.F. …, rappresentata da …, [</w:t>
      </w:r>
      <w:r w:rsidRPr="00B7750C">
        <w:rPr>
          <w:rFonts w:ascii="Roboto" w:hAnsi="Roboto"/>
          <w:sz w:val="22"/>
          <w:szCs w:val="22"/>
        </w:rPr>
        <w:t>eventuale</w:t>
      </w:r>
      <w:r w:rsidRPr="00B7750C">
        <w:rPr>
          <w:rFonts w:ascii="Roboto" w:hAnsi="Roboto"/>
          <w:b w:val="0"/>
          <w:i w:val="0"/>
          <w:sz w:val="22"/>
          <w:szCs w:val="22"/>
        </w:rPr>
        <w:t>: nato/a … il …,] autorizzato alla sottoscrizione del presente atto con …</w:t>
      </w:r>
    </w:p>
    <w:p w:rsidR="002861DD" w:rsidRPr="0000586C" w:rsidRDefault="002861DD" w:rsidP="00C64A15">
      <w:pPr>
        <w:spacing w:line="480" w:lineRule="exact"/>
        <w:ind w:right="566"/>
        <w:jc w:val="center"/>
        <w:rPr>
          <w:rFonts w:ascii="Roboto" w:hAnsi="Roboto"/>
          <w:sz w:val="22"/>
          <w:szCs w:val="22"/>
        </w:rPr>
      </w:pPr>
      <w:r w:rsidRPr="0000586C">
        <w:rPr>
          <w:rFonts w:ascii="Roboto" w:hAnsi="Roboto"/>
          <w:sz w:val="22"/>
          <w:szCs w:val="22"/>
        </w:rPr>
        <w:t>e</w:t>
      </w:r>
    </w:p>
    <w:p w:rsidR="002861DD" w:rsidRPr="0000586C" w:rsidRDefault="002861DD" w:rsidP="00C64A15">
      <w:pPr>
        <w:pStyle w:val="Corpodeltesto3"/>
        <w:spacing w:after="0" w:line="480" w:lineRule="exact"/>
        <w:ind w:right="566"/>
        <w:jc w:val="both"/>
        <w:rPr>
          <w:rFonts w:ascii="Roboto" w:hAnsi="Roboto"/>
          <w:sz w:val="22"/>
          <w:szCs w:val="22"/>
        </w:rPr>
      </w:pPr>
      <w:r w:rsidRPr="0000586C">
        <w:rPr>
          <w:rFonts w:ascii="Roboto" w:hAnsi="Roboto"/>
          <w:sz w:val="22"/>
          <w:szCs w:val="22"/>
        </w:rPr>
        <w:t xml:space="preserve">il </w:t>
      </w:r>
      <w:r w:rsidRPr="0000586C">
        <w:rPr>
          <w:rFonts w:ascii="Roboto" w:hAnsi="Roboto"/>
          <w:b/>
          <w:bCs/>
          <w:sz w:val="22"/>
          <w:szCs w:val="22"/>
        </w:rPr>
        <w:t>Dipartimento di …</w:t>
      </w:r>
      <w:r w:rsidRPr="0000586C">
        <w:rPr>
          <w:rFonts w:ascii="Roboto" w:hAnsi="Roboto"/>
          <w:sz w:val="22"/>
          <w:szCs w:val="22"/>
        </w:rPr>
        <w:t xml:space="preserve"> </w:t>
      </w:r>
      <w:r w:rsidRPr="0000586C">
        <w:rPr>
          <w:rFonts w:ascii="Roboto" w:hAnsi="Roboto"/>
          <w:b/>
          <w:bCs/>
          <w:sz w:val="22"/>
          <w:szCs w:val="22"/>
        </w:rPr>
        <w:t>dell’Università degli Studi di Pavia</w:t>
      </w:r>
      <w:r w:rsidRPr="0000586C">
        <w:rPr>
          <w:rFonts w:ascii="Roboto" w:hAnsi="Roboto"/>
          <w:sz w:val="22"/>
          <w:szCs w:val="22"/>
        </w:rPr>
        <w:t xml:space="preserve"> (di seguito, per brevità, </w:t>
      </w:r>
      <w:r w:rsidRPr="00096C54">
        <w:rPr>
          <w:rFonts w:ascii="Roboto" w:hAnsi="Roboto"/>
          <w:sz w:val="22"/>
          <w:szCs w:val="22"/>
        </w:rPr>
        <w:t>“Dipartimento”), C.F. 80007270186 e P.IVA 004</w:t>
      </w:r>
      <w:r w:rsidRPr="00096C54">
        <w:rPr>
          <w:rFonts w:ascii="Roboto" w:hAnsi="Roboto"/>
          <w:spacing w:val="-2"/>
          <w:sz w:val="22"/>
          <w:szCs w:val="22"/>
        </w:rPr>
        <w:t>6</w:t>
      </w:r>
      <w:r w:rsidRPr="00096C54">
        <w:rPr>
          <w:rFonts w:ascii="Roboto" w:hAnsi="Roboto"/>
          <w:sz w:val="22"/>
          <w:szCs w:val="22"/>
        </w:rPr>
        <w:t>28701</w:t>
      </w:r>
      <w:r w:rsidRPr="00096C54">
        <w:rPr>
          <w:rFonts w:ascii="Roboto" w:hAnsi="Roboto"/>
          <w:spacing w:val="-2"/>
          <w:sz w:val="22"/>
          <w:szCs w:val="22"/>
        </w:rPr>
        <w:t>8</w:t>
      </w:r>
      <w:r w:rsidRPr="00096C54">
        <w:rPr>
          <w:rFonts w:ascii="Roboto" w:hAnsi="Roboto"/>
          <w:sz w:val="22"/>
          <w:szCs w:val="22"/>
        </w:rPr>
        <w:t>9, con sede in Pavia, Via …,</w:t>
      </w:r>
      <w:r w:rsidRPr="0000586C">
        <w:rPr>
          <w:rFonts w:ascii="Roboto" w:hAnsi="Roboto"/>
          <w:sz w:val="22"/>
          <w:szCs w:val="22"/>
        </w:rPr>
        <w:t xml:space="preserve"> rappresentato, ai sensi e per gli effetti  dell’art. 8, comma 1</w:t>
      </w:r>
      <w:r>
        <w:rPr>
          <w:rFonts w:ascii="Roboto" w:hAnsi="Roboto"/>
          <w:sz w:val="22"/>
          <w:szCs w:val="22"/>
        </w:rPr>
        <w:t>6</w:t>
      </w:r>
      <w:r w:rsidRPr="0000586C">
        <w:rPr>
          <w:rFonts w:ascii="Roboto" w:hAnsi="Roboto"/>
          <w:sz w:val="22"/>
          <w:szCs w:val="22"/>
        </w:rPr>
        <w:t>, del Manuale di contabilità e controllo di gestione allegato al Regolamento di Ateneo per l’amministrazione, la finanza e la contabilità, dal Direttore, Prof. …, [</w:t>
      </w:r>
      <w:r w:rsidRPr="00C13F28">
        <w:rPr>
          <w:rFonts w:ascii="Roboto" w:hAnsi="Roboto"/>
          <w:b/>
          <w:i/>
          <w:sz w:val="22"/>
          <w:szCs w:val="22"/>
        </w:rPr>
        <w:t>eventuale</w:t>
      </w:r>
      <w:r w:rsidRPr="0000586C">
        <w:rPr>
          <w:rFonts w:ascii="Roboto" w:hAnsi="Roboto"/>
          <w:sz w:val="22"/>
          <w:szCs w:val="22"/>
        </w:rPr>
        <w:t>: nato/a … il …,] autorizzato alla sottoscrizione del presente atto con delibera del Consiglio del Dipartimento in data …</w:t>
      </w:r>
    </w:p>
    <w:p w:rsidR="007E19FC" w:rsidRPr="002861DD" w:rsidRDefault="007E19FC" w:rsidP="00C64A15">
      <w:pPr>
        <w:spacing w:line="480" w:lineRule="exact"/>
        <w:ind w:right="566"/>
        <w:jc w:val="center"/>
        <w:rPr>
          <w:rFonts w:ascii="Roboto" w:hAnsi="Roboto" w:cs="Arial"/>
          <w:bCs/>
          <w:sz w:val="22"/>
          <w:szCs w:val="22"/>
        </w:rPr>
      </w:pPr>
      <w:r w:rsidRPr="002861DD">
        <w:rPr>
          <w:rFonts w:ascii="Roboto" w:hAnsi="Roboto" w:cs="Arial"/>
          <w:bCs/>
          <w:sz w:val="22"/>
          <w:szCs w:val="22"/>
        </w:rPr>
        <w:t>premesso che</w:t>
      </w:r>
    </w:p>
    <w:p w:rsidR="007E19FC" w:rsidRPr="002861DD" w:rsidRDefault="007E19FC" w:rsidP="00C64A15">
      <w:pPr>
        <w:tabs>
          <w:tab w:val="left" w:pos="142"/>
        </w:tabs>
        <w:spacing w:line="480" w:lineRule="exact"/>
        <w:ind w:left="142" w:right="566" w:hanging="142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 xml:space="preserve">- </w:t>
      </w:r>
      <w:r w:rsidRPr="002861DD">
        <w:rPr>
          <w:rFonts w:ascii="Roboto" w:hAnsi="Roboto" w:cs="Arial"/>
          <w:sz w:val="22"/>
          <w:szCs w:val="22"/>
        </w:rPr>
        <w:tab/>
        <w:t>il Committente necessita di effettuare …;</w:t>
      </w:r>
    </w:p>
    <w:p w:rsidR="007E19FC" w:rsidRPr="002861DD" w:rsidRDefault="007E19FC" w:rsidP="00C64A15">
      <w:pPr>
        <w:tabs>
          <w:tab w:val="left" w:pos="142"/>
        </w:tabs>
        <w:spacing w:line="480" w:lineRule="exact"/>
        <w:ind w:left="142" w:right="566" w:hanging="142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-</w:t>
      </w:r>
      <w:r w:rsidRPr="002861DD">
        <w:rPr>
          <w:rFonts w:ascii="Roboto" w:hAnsi="Roboto" w:cs="Arial"/>
          <w:sz w:val="22"/>
          <w:szCs w:val="22"/>
        </w:rPr>
        <w:tab/>
        <w:t>il Dipartimento dispone delle conoscenze e delle strumentazioni necessarie allo svolgimento di servizi tecnico-scientifici innanzi indicati.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Tutto ciò premesso, da considerarsi quale parte integrante del presente contratto, le Parti, come sopra rappresentate, stipulano quanto segue: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 xml:space="preserve">Articolo 1 – </w:t>
      </w:r>
      <w:r w:rsidRPr="002861DD">
        <w:rPr>
          <w:rFonts w:ascii="Roboto" w:hAnsi="Roboto" w:cs="Arial"/>
          <w:b/>
          <w:bCs/>
          <w:iCs/>
          <w:sz w:val="22"/>
          <w:szCs w:val="22"/>
        </w:rPr>
        <w:t>Oggetto del contratto</w:t>
      </w:r>
    </w:p>
    <w:p w:rsidR="00E420F7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Il Committente affida al Dipartimento, che accetta, l’esecuzione dei seguenti servizi tecnico-scientifici … (di s</w:t>
      </w:r>
      <w:r w:rsidR="00E420F7">
        <w:rPr>
          <w:rFonts w:ascii="Roboto" w:hAnsi="Roboto" w:cs="Arial"/>
          <w:sz w:val="22"/>
          <w:szCs w:val="22"/>
        </w:rPr>
        <w:t>eguito, per brevità, “Servizi”).</w:t>
      </w:r>
    </w:p>
    <w:p w:rsidR="007E19FC" w:rsidRPr="002861DD" w:rsidRDefault="00E420F7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I Servizi si svolgeranno esclusivamente presso le strutture e i laboratori del Dipartimento</w:t>
      </w:r>
      <w:r>
        <w:rPr>
          <w:rStyle w:val="Rimandonotaapidipagina"/>
          <w:rFonts w:ascii="Roboto" w:hAnsi="Roboto" w:cs="Arial"/>
          <w:sz w:val="22"/>
          <w:szCs w:val="22"/>
        </w:rPr>
        <w:footnoteReference w:id="1"/>
      </w:r>
      <w:r>
        <w:rPr>
          <w:rFonts w:ascii="Roboto" w:hAnsi="Roboto" w:cs="Arial"/>
          <w:sz w:val="22"/>
          <w:szCs w:val="22"/>
        </w:rPr>
        <w:t xml:space="preserve">. 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(</w:t>
      </w:r>
      <w:r w:rsidRPr="002861DD">
        <w:rPr>
          <w:rFonts w:ascii="Roboto" w:hAnsi="Roboto" w:cs="Arial"/>
          <w:b/>
          <w:i/>
          <w:sz w:val="22"/>
          <w:szCs w:val="22"/>
        </w:rPr>
        <w:t>Eventuale precisazione da inserire</w:t>
      </w:r>
      <w:r w:rsidRPr="002861DD">
        <w:rPr>
          <w:rFonts w:ascii="Roboto" w:hAnsi="Roboto" w:cs="Arial"/>
          <w:sz w:val="22"/>
          <w:szCs w:val="22"/>
        </w:rPr>
        <w:t>: Per l’esecuzione dei Servizi innanzi indicati il Committente consegnerà al Dipartimento, a proprie cura e spese, i materiali necessari).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>Articolo 2 – Modalità di esecuzione dei Servizi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lastRenderedPageBreak/>
        <w:t xml:space="preserve">Il Dipartimento si impegna ad effettuare i Servizi richiesti dal Committente secondo </w:t>
      </w:r>
      <w:r w:rsidR="00034B44">
        <w:rPr>
          <w:rFonts w:ascii="Roboto" w:hAnsi="Roboto" w:cs="Arial"/>
          <w:sz w:val="22"/>
          <w:szCs w:val="22"/>
        </w:rPr>
        <w:t>il seguente programma</w:t>
      </w:r>
      <w:r w:rsidRPr="002861DD">
        <w:rPr>
          <w:rFonts w:ascii="Roboto" w:hAnsi="Roboto" w:cs="Arial"/>
          <w:sz w:val="22"/>
          <w:szCs w:val="22"/>
        </w:rPr>
        <w:t>: … (</w:t>
      </w:r>
      <w:r w:rsidRPr="002861DD">
        <w:rPr>
          <w:rFonts w:ascii="Roboto" w:hAnsi="Roboto" w:cs="Arial"/>
          <w:b/>
          <w:i/>
          <w:sz w:val="22"/>
          <w:szCs w:val="22"/>
        </w:rPr>
        <w:t>oppure</w:t>
      </w:r>
      <w:r w:rsidRPr="002861DD">
        <w:rPr>
          <w:rFonts w:ascii="Roboto" w:hAnsi="Roboto" w:cs="Arial"/>
          <w:sz w:val="22"/>
          <w:szCs w:val="22"/>
        </w:rPr>
        <w:t xml:space="preserve">: “secondo il programma di attività allegato al presente contratto, sotto il n. 1, per esserne parte integrante e sostanziale”). </w:t>
      </w:r>
    </w:p>
    <w:p w:rsidR="007E19FC" w:rsidRDefault="007E19FC" w:rsidP="00C64A15">
      <w:pPr>
        <w:pStyle w:val="Corpodeltesto2"/>
        <w:spacing w:line="480" w:lineRule="exact"/>
        <w:ind w:right="566"/>
        <w:jc w:val="both"/>
        <w:rPr>
          <w:rFonts w:ascii="Roboto" w:hAnsi="Roboto" w:cs="Arial"/>
          <w:b w:val="0"/>
          <w:i w:val="0"/>
          <w:sz w:val="22"/>
          <w:szCs w:val="22"/>
        </w:rPr>
      </w:pPr>
      <w:r w:rsidRPr="002861DD">
        <w:rPr>
          <w:rFonts w:ascii="Roboto" w:hAnsi="Roboto" w:cs="Arial"/>
          <w:b w:val="0"/>
          <w:i w:val="0"/>
          <w:sz w:val="22"/>
          <w:szCs w:val="22"/>
        </w:rPr>
        <w:t xml:space="preserve">Il Dipartimento, una volta effettuati i Servizi, si impegna a consegnare al Committente una relazione sull’attività svolta e sui risultati conseguiti. I risultati rimarranno di esclusiva proprietà del Committente. </w:t>
      </w:r>
    </w:p>
    <w:p w:rsidR="002861DD" w:rsidRPr="0000586C" w:rsidRDefault="002861DD" w:rsidP="00C64A15">
      <w:pPr>
        <w:pStyle w:val="Rientrocorpodeltesto2"/>
        <w:spacing w:after="0" w:line="480" w:lineRule="exact"/>
        <w:ind w:left="0" w:right="566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[</w:t>
      </w:r>
      <w:r w:rsidRPr="00B070C3">
        <w:rPr>
          <w:rFonts w:ascii="Roboto" w:hAnsi="Roboto"/>
          <w:b/>
          <w:i/>
          <w:sz w:val="22"/>
          <w:szCs w:val="22"/>
        </w:rPr>
        <w:t>Eventuale</w:t>
      </w:r>
      <w:r>
        <w:rPr>
          <w:rFonts w:ascii="Roboto" w:hAnsi="Roboto"/>
          <w:sz w:val="22"/>
          <w:szCs w:val="22"/>
        </w:rPr>
        <w:t xml:space="preserve">] </w:t>
      </w:r>
      <w:r w:rsidRPr="000E200F">
        <w:rPr>
          <w:rFonts w:ascii="Roboto" w:hAnsi="Roboto"/>
          <w:sz w:val="22"/>
          <w:szCs w:val="22"/>
        </w:rPr>
        <w:t xml:space="preserve">I risultati ottenuti </w:t>
      </w:r>
      <w:r>
        <w:rPr>
          <w:rFonts w:ascii="Roboto" w:hAnsi="Roboto"/>
          <w:sz w:val="22"/>
          <w:szCs w:val="22"/>
        </w:rPr>
        <w:t>p</w:t>
      </w:r>
      <w:r w:rsidRPr="000E200F">
        <w:rPr>
          <w:rFonts w:ascii="Roboto" w:hAnsi="Roboto"/>
          <w:sz w:val="22"/>
          <w:szCs w:val="22"/>
        </w:rPr>
        <w:t xml:space="preserve">otranno essere </w:t>
      </w:r>
      <w:r>
        <w:rPr>
          <w:rFonts w:ascii="Roboto" w:hAnsi="Roboto"/>
          <w:sz w:val="22"/>
          <w:szCs w:val="22"/>
        </w:rPr>
        <w:t>utilizzati dal Dipartimento per scopi didattici e scientifici, previo consenso scritto del Committente.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 xml:space="preserve">Articolo 3 – </w:t>
      </w:r>
      <w:r w:rsidRPr="002861DD">
        <w:rPr>
          <w:rFonts w:ascii="Roboto" w:hAnsi="Roboto" w:cs="Arial"/>
          <w:b/>
          <w:bCs/>
          <w:iCs/>
          <w:sz w:val="22"/>
          <w:szCs w:val="22"/>
        </w:rPr>
        <w:t>Responsabile delle attività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Responsabili dell’esecuzione del presente contratto sono: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- il Prof. …, per il Dipartimento;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- il …, per il Committente.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Ciascuna Parte dovrà comunicare tempestivamente all’altra Parte l’eventuale sostituzione del proprio Responsabile.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 xml:space="preserve">Articolo 4 – </w:t>
      </w:r>
      <w:r w:rsidRPr="002861DD">
        <w:rPr>
          <w:rFonts w:ascii="Roboto" w:hAnsi="Roboto" w:cs="Arial"/>
          <w:b/>
          <w:bCs/>
          <w:iCs/>
          <w:sz w:val="22"/>
          <w:szCs w:val="22"/>
        </w:rPr>
        <w:t>Corrispettivo e modalità di pagamento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Il Committente corrisponderà al Dipartimento, per ogni Servizio effettuato/per i Servizi effettuati, un compenso pari a € …,00 + IVA.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I Servizi che saranno richiesti al Dipartimento</w:t>
      </w:r>
      <w:r w:rsidR="004468C4">
        <w:rPr>
          <w:rFonts w:ascii="Roboto" w:hAnsi="Roboto" w:cs="Arial"/>
          <w:sz w:val="22"/>
          <w:szCs w:val="22"/>
        </w:rPr>
        <w:t xml:space="preserve"> (</w:t>
      </w:r>
      <w:r w:rsidR="004468C4">
        <w:rPr>
          <w:rFonts w:ascii="Roboto" w:hAnsi="Roboto" w:cs="Arial"/>
          <w:b/>
          <w:i/>
          <w:sz w:val="22"/>
          <w:szCs w:val="22"/>
        </w:rPr>
        <w:t>eventuale</w:t>
      </w:r>
      <w:proofErr w:type="gramStart"/>
      <w:r w:rsidR="004468C4">
        <w:rPr>
          <w:rFonts w:ascii="Roboto" w:hAnsi="Roboto" w:cs="Arial"/>
          <w:b/>
          <w:i/>
          <w:sz w:val="22"/>
          <w:szCs w:val="22"/>
        </w:rPr>
        <w:t xml:space="preserve">: </w:t>
      </w:r>
      <w:r w:rsidRPr="002861DD">
        <w:rPr>
          <w:rFonts w:ascii="Roboto" w:hAnsi="Roboto" w:cs="Arial"/>
          <w:sz w:val="22"/>
          <w:szCs w:val="22"/>
        </w:rPr>
        <w:t>,</w:t>
      </w:r>
      <w:proofErr w:type="gramEnd"/>
      <w:r w:rsidRPr="002861DD">
        <w:rPr>
          <w:rFonts w:ascii="Roboto" w:hAnsi="Roboto" w:cs="Arial"/>
          <w:sz w:val="22"/>
          <w:szCs w:val="22"/>
        </w:rPr>
        <w:t xml:space="preserve"> per un minimo di n. …,</w:t>
      </w:r>
      <w:r w:rsidR="004468C4">
        <w:rPr>
          <w:rFonts w:ascii="Roboto" w:hAnsi="Roboto" w:cs="Arial"/>
          <w:sz w:val="22"/>
          <w:szCs w:val="22"/>
        </w:rPr>
        <w:t>)</w:t>
      </w:r>
      <w:r w:rsidRPr="002861DD">
        <w:rPr>
          <w:rFonts w:ascii="Roboto" w:hAnsi="Roboto" w:cs="Arial"/>
          <w:sz w:val="22"/>
          <w:szCs w:val="22"/>
        </w:rPr>
        <w:t xml:space="preserve"> dovranno essere eseguiti entro i tempi previsti dall’art. 2.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 xml:space="preserve">I pagamenti saranno effettuati </w:t>
      </w:r>
      <w:r w:rsidR="004468C4">
        <w:rPr>
          <w:rFonts w:ascii="Roboto" w:hAnsi="Roboto" w:cs="Arial"/>
          <w:sz w:val="22"/>
          <w:szCs w:val="22"/>
        </w:rPr>
        <w:t>… (</w:t>
      </w:r>
      <w:r w:rsidR="004468C4" w:rsidRPr="003E0147">
        <w:rPr>
          <w:rFonts w:ascii="Roboto" w:hAnsi="Roboto" w:cs="Arial"/>
          <w:b/>
          <w:i/>
          <w:sz w:val="22"/>
          <w:szCs w:val="22"/>
        </w:rPr>
        <w:sym w:font="Wingdings" w:char="F0E0"/>
      </w:r>
      <w:r w:rsidR="004468C4" w:rsidRPr="003E0147">
        <w:rPr>
          <w:rFonts w:ascii="Roboto" w:hAnsi="Roboto" w:cs="Arial"/>
          <w:b/>
          <w:i/>
          <w:sz w:val="22"/>
          <w:szCs w:val="22"/>
        </w:rPr>
        <w:t xml:space="preserve"> precisare se in un’unica soluzione o a rate</w:t>
      </w:r>
      <w:r w:rsidR="004468C4">
        <w:rPr>
          <w:rFonts w:ascii="Roboto" w:hAnsi="Roboto" w:cs="Arial"/>
          <w:sz w:val="22"/>
          <w:szCs w:val="22"/>
        </w:rPr>
        <w:t>)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Tali somme saranno corrisposte dal Committente al Dipartimento entro … giorni dalla data della fattura.</w:t>
      </w:r>
    </w:p>
    <w:p w:rsidR="007E19FC" w:rsidRPr="002861DD" w:rsidRDefault="004468C4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(</w:t>
      </w:r>
      <w:r w:rsidRPr="004468C4">
        <w:rPr>
          <w:rFonts w:ascii="Roboto" w:hAnsi="Roboto" w:cs="Arial"/>
          <w:b/>
          <w:i/>
          <w:sz w:val="22"/>
          <w:szCs w:val="22"/>
        </w:rPr>
        <w:t>Eventuale</w:t>
      </w:r>
      <w:r>
        <w:rPr>
          <w:rFonts w:ascii="Roboto" w:hAnsi="Roboto" w:cs="Arial"/>
          <w:sz w:val="22"/>
          <w:szCs w:val="22"/>
        </w:rPr>
        <w:t xml:space="preserve">: </w:t>
      </w:r>
      <w:r w:rsidR="007E19FC" w:rsidRPr="004468C4">
        <w:rPr>
          <w:rFonts w:ascii="Roboto" w:hAnsi="Roboto" w:cs="Arial"/>
          <w:sz w:val="22"/>
          <w:szCs w:val="22"/>
        </w:rPr>
        <w:t>Il</w:t>
      </w:r>
      <w:r w:rsidR="007E19FC" w:rsidRPr="002861DD">
        <w:rPr>
          <w:rFonts w:ascii="Roboto" w:hAnsi="Roboto" w:cs="Arial"/>
          <w:sz w:val="22"/>
          <w:szCs w:val="22"/>
        </w:rPr>
        <w:t xml:space="preserve"> corrispettivo dovuto al Dipartimento nel caso di eventuale superamento de</w:t>
      </w:r>
      <w:r>
        <w:rPr>
          <w:rFonts w:ascii="Roboto" w:hAnsi="Roboto" w:cs="Arial"/>
          <w:sz w:val="22"/>
          <w:szCs w:val="22"/>
        </w:rPr>
        <w:t xml:space="preserve">l numero di </w:t>
      </w:r>
      <w:r w:rsidR="007E19FC" w:rsidRPr="002861DD">
        <w:rPr>
          <w:rFonts w:ascii="Roboto" w:hAnsi="Roboto" w:cs="Arial"/>
          <w:sz w:val="22"/>
          <w:szCs w:val="22"/>
        </w:rPr>
        <w:t xml:space="preserve">Servizi sarà </w:t>
      </w:r>
      <w:r>
        <w:rPr>
          <w:rFonts w:ascii="Roboto" w:hAnsi="Roboto" w:cs="Arial"/>
          <w:sz w:val="22"/>
          <w:szCs w:val="22"/>
        </w:rPr>
        <w:t xml:space="preserve">ulteriormente </w:t>
      </w:r>
      <w:r w:rsidR="007E19FC" w:rsidRPr="002861DD">
        <w:rPr>
          <w:rFonts w:ascii="Roboto" w:hAnsi="Roboto" w:cs="Arial"/>
          <w:sz w:val="22"/>
          <w:szCs w:val="22"/>
        </w:rPr>
        <w:t xml:space="preserve">fatturato pagato </w:t>
      </w:r>
      <w:r>
        <w:rPr>
          <w:rFonts w:ascii="Roboto" w:hAnsi="Roboto" w:cs="Arial"/>
          <w:sz w:val="22"/>
          <w:szCs w:val="22"/>
        </w:rPr>
        <w:t>secondo la stessa tempistica di pagamento concordata per le altre fatture)</w:t>
      </w:r>
      <w:r w:rsidR="007E19FC" w:rsidRPr="002861DD">
        <w:rPr>
          <w:rFonts w:ascii="Roboto" w:hAnsi="Roboto" w:cs="Arial"/>
          <w:sz w:val="22"/>
          <w:szCs w:val="22"/>
        </w:rPr>
        <w:t>.</w:t>
      </w:r>
    </w:p>
    <w:p w:rsidR="000955C5" w:rsidRPr="000C1B86" w:rsidRDefault="007E19FC" w:rsidP="003E0147">
      <w:pPr>
        <w:pStyle w:val="Corpodeltesto3"/>
        <w:spacing w:after="0" w:line="480" w:lineRule="exact"/>
        <w:ind w:right="566"/>
        <w:jc w:val="both"/>
        <w:rPr>
          <w:rFonts w:ascii="Roboto" w:hAnsi="Roboto"/>
          <w:b/>
          <w:sz w:val="22"/>
          <w:u w:val="single"/>
        </w:rPr>
      </w:pPr>
      <w:r w:rsidRPr="002861DD">
        <w:rPr>
          <w:rFonts w:ascii="Roboto" w:hAnsi="Roboto" w:cs="Arial"/>
          <w:sz w:val="22"/>
          <w:szCs w:val="22"/>
        </w:rPr>
        <w:t xml:space="preserve">Ogni pagamento sarà effettuato </w:t>
      </w:r>
      <w:r w:rsidR="000955C5">
        <w:rPr>
          <w:rFonts w:ascii="Roboto" w:hAnsi="Roboto" w:cs="Arial"/>
          <w:sz w:val="22"/>
          <w:szCs w:val="22"/>
        </w:rPr>
        <w:t>(</w:t>
      </w:r>
      <w:r w:rsidR="000955C5" w:rsidRPr="0000586C">
        <w:rPr>
          <w:rFonts w:ascii="Roboto" w:hAnsi="Roboto"/>
          <w:b/>
          <w:i/>
          <w:sz w:val="22"/>
        </w:rPr>
        <w:t xml:space="preserve">I formulazione </w:t>
      </w:r>
      <w:r w:rsidR="000955C5" w:rsidRPr="000C1B86">
        <w:rPr>
          <w:rFonts w:ascii="Roboto" w:hAnsi="Roboto"/>
          <w:i/>
          <w:sz w:val="22"/>
        </w:rPr>
        <w:sym w:font="Wingdings" w:char="F0E0"/>
      </w:r>
      <w:r w:rsidR="000955C5" w:rsidRPr="000C1B86">
        <w:rPr>
          <w:rFonts w:ascii="Roboto" w:hAnsi="Roboto"/>
          <w:i/>
          <w:sz w:val="22"/>
        </w:rPr>
        <w:t xml:space="preserve"> </w:t>
      </w:r>
      <w:r w:rsidR="000955C5" w:rsidRPr="000C1B86">
        <w:rPr>
          <w:rFonts w:ascii="Roboto" w:hAnsi="Roboto"/>
          <w:b/>
          <w:i/>
          <w:sz w:val="22"/>
        </w:rPr>
        <w:t xml:space="preserve">in caso di </w:t>
      </w:r>
      <w:r w:rsidR="000955C5" w:rsidRPr="000C1B86">
        <w:rPr>
          <w:rFonts w:ascii="Roboto" w:hAnsi="Roboto"/>
          <w:b/>
          <w:i/>
          <w:sz w:val="22"/>
          <w:u w:val="single"/>
        </w:rPr>
        <w:t>contratto con Ente pubblico</w:t>
      </w:r>
      <w:r w:rsidR="000955C5" w:rsidRPr="000C1B86">
        <w:rPr>
          <w:rFonts w:ascii="Roboto" w:hAnsi="Roboto"/>
          <w:b/>
          <w:i/>
          <w:sz w:val="22"/>
        </w:rPr>
        <w:t xml:space="preserve"> o di </w:t>
      </w:r>
      <w:r w:rsidR="000955C5" w:rsidRPr="000C1B86">
        <w:rPr>
          <w:rFonts w:ascii="Roboto" w:hAnsi="Roboto"/>
          <w:b/>
          <w:i/>
          <w:sz w:val="22"/>
          <w:u w:val="single"/>
        </w:rPr>
        <w:t>contratto con controparte privata con sede all’estero</w:t>
      </w:r>
      <w:r w:rsidR="000955C5" w:rsidRPr="0000586C">
        <w:rPr>
          <w:rFonts w:ascii="Roboto" w:hAnsi="Roboto"/>
          <w:b/>
          <w:sz w:val="22"/>
        </w:rPr>
        <w:t>:</w:t>
      </w:r>
      <w:r w:rsidR="000955C5" w:rsidRPr="003E0147">
        <w:rPr>
          <w:rFonts w:ascii="Roboto" w:hAnsi="Roboto"/>
          <w:sz w:val="22"/>
        </w:rPr>
        <w:t>)</w:t>
      </w:r>
      <w:r w:rsidR="000955C5" w:rsidRPr="008C79EC">
        <w:rPr>
          <w:rFonts w:ascii="Roboto" w:hAnsi="Roboto"/>
          <w:sz w:val="22"/>
        </w:rPr>
        <w:t xml:space="preserve"> </w:t>
      </w:r>
      <w:r w:rsidR="000955C5" w:rsidRPr="0000586C">
        <w:rPr>
          <w:rFonts w:ascii="Roboto" w:hAnsi="Roboto"/>
          <w:sz w:val="22"/>
        </w:rPr>
        <w:t xml:space="preserve">dal Committente sul conto corrente intestato al … presso la Banca …, sede di … </w:t>
      </w:r>
      <w:r w:rsidR="000955C5">
        <w:rPr>
          <w:rFonts w:ascii="Roboto" w:hAnsi="Roboto"/>
          <w:sz w:val="22"/>
        </w:rPr>
        <w:t>(</w:t>
      </w:r>
      <w:r w:rsidR="000955C5" w:rsidRPr="000C1B86">
        <w:rPr>
          <w:rFonts w:ascii="Roboto" w:hAnsi="Roboto"/>
          <w:b/>
          <w:i/>
          <w:sz w:val="22"/>
        </w:rPr>
        <w:sym w:font="Wingdings" w:char="F0E0"/>
      </w:r>
      <w:r w:rsidR="000955C5" w:rsidRPr="000C1B86">
        <w:rPr>
          <w:rFonts w:ascii="Roboto" w:hAnsi="Roboto"/>
          <w:b/>
          <w:i/>
          <w:sz w:val="22"/>
        </w:rPr>
        <w:t xml:space="preserve"> </w:t>
      </w:r>
      <w:r w:rsidR="000955C5">
        <w:rPr>
          <w:rFonts w:ascii="Roboto" w:hAnsi="Roboto"/>
          <w:b/>
          <w:i/>
          <w:sz w:val="22"/>
        </w:rPr>
        <w:t xml:space="preserve">eventualmente </w:t>
      </w:r>
      <w:r w:rsidR="000955C5" w:rsidRPr="000C1B86">
        <w:rPr>
          <w:rFonts w:ascii="Roboto" w:hAnsi="Roboto"/>
          <w:b/>
          <w:i/>
          <w:sz w:val="22"/>
        </w:rPr>
        <w:t>indicare anche indirizzo</w:t>
      </w:r>
      <w:r w:rsidR="000955C5">
        <w:rPr>
          <w:rFonts w:ascii="Roboto" w:hAnsi="Roboto"/>
          <w:sz w:val="22"/>
        </w:rPr>
        <w:t xml:space="preserve">) </w:t>
      </w:r>
      <w:r w:rsidR="000955C5" w:rsidRPr="0000586C">
        <w:rPr>
          <w:rFonts w:ascii="Roboto" w:hAnsi="Roboto"/>
          <w:sz w:val="22"/>
        </w:rPr>
        <w:lastRenderedPageBreak/>
        <w:t xml:space="preserve">corrispondente al codice IBAN … </w:t>
      </w:r>
      <w:r w:rsidR="000955C5">
        <w:rPr>
          <w:rFonts w:ascii="Roboto" w:hAnsi="Roboto"/>
          <w:sz w:val="22"/>
        </w:rPr>
        <w:t>(</w:t>
      </w:r>
      <w:r w:rsidR="000955C5" w:rsidRPr="000C1B86">
        <w:rPr>
          <w:rFonts w:ascii="Roboto" w:hAnsi="Roboto"/>
          <w:b/>
          <w:i/>
          <w:sz w:val="22"/>
        </w:rPr>
        <w:sym w:font="Wingdings" w:char="F0E0"/>
      </w:r>
      <w:r w:rsidR="000955C5" w:rsidRPr="000C1B86">
        <w:rPr>
          <w:rFonts w:ascii="Roboto" w:hAnsi="Roboto"/>
          <w:b/>
          <w:i/>
          <w:sz w:val="22"/>
        </w:rPr>
        <w:t xml:space="preserve"> in caso di Ente pubblico</w:t>
      </w:r>
      <w:r w:rsidR="000955C5">
        <w:rPr>
          <w:rFonts w:ascii="Roboto" w:hAnsi="Roboto"/>
          <w:b/>
          <w:i/>
          <w:sz w:val="22"/>
        </w:rPr>
        <w:t xml:space="preserve"> indicare il</w:t>
      </w:r>
      <w:r w:rsidR="000955C5" w:rsidRPr="000C1B86">
        <w:rPr>
          <w:rFonts w:ascii="Roboto" w:hAnsi="Roboto"/>
          <w:b/>
          <w:i/>
          <w:sz w:val="22"/>
        </w:rPr>
        <w:t xml:space="preserve"> conto corrente di Tesoreria unica della Banca d’Italia</w:t>
      </w:r>
      <w:r w:rsidR="000955C5">
        <w:rPr>
          <w:rFonts w:ascii="Roboto" w:hAnsi="Roboto"/>
          <w:sz w:val="22"/>
        </w:rPr>
        <w:t>)</w:t>
      </w:r>
      <w:r w:rsidR="000955C5" w:rsidRPr="0000586C">
        <w:rPr>
          <w:rFonts w:ascii="Roboto" w:hAnsi="Roboto"/>
          <w:sz w:val="22"/>
        </w:rPr>
        <w:t>.</w:t>
      </w:r>
    </w:p>
    <w:p w:rsidR="007E19FC" w:rsidRPr="002861DD" w:rsidRDefault="000955C5" w:rsidP="00C64A15">
      <w:pPr>
        <w:widowControl w:val="0"/>
        <w:autoSpaceDE w:val="0"/>
        <w:autoSpaceDN w:val="0"/>
        <w:adjustRightInd w:val="0"/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C13F28">
        <w:rPr>
          <w:rFonts w:ascii="Roboto" w:hAnsi="Roboto"/>
          <w:b/>
          <w:i/>
          <w:sz w:val="22"/>
        </w:rPr>
        <w:t>Oppure</w:t>
      </w:r>
      <w:r>
        <w:rPr>
          <w:rFonts w:ascii="Roboto" w:hAnsi="Roboto"/>
          <w:b/>
          <w:i/>
          <w:sz w:val="22"/>
        </w:rPr>
        <w:t xml:space="preserve"> </w:t>
      </w:r>
      <w:r w:rsidRPr="003E0147">
        <w:rPr>
          <w:rFonts w:ascii="Roboto" w:hAnsi="Roboto"/>
          <w:sz w:val="22"/>
        </w:rPr>
        <w:t>(</w:t>
      </w:r>
      <w:r w:rsidRPr="0000586C">
        <w:rPr>
          <w:rFonts w:ascii="Roboto" w:hAnsi="Roboto"/>
          <w:b/>
          <w:i/>
          <w:sz w:val="22"/>
        </w:rPr>
        <w:t>II formulazione</w:t>
      </w:r>
      <w:r w:rsidRPr="0000586C">
        <w:rPr>
          <w:rFonts w:ascii="Roboto" w:hAnsi="Roboto"/>
          <w:b/>
          <w:sz w:val="22"/>
        </w:rPr>
        <w:t xml:space="preserve"> </w:t>
      </w:r>
      <w:r w:rsidRPr="000C1B86">
        <w:rPr>
          <w:rFonts w:ascii="Roboto" w:hAnsi="Roboto"/>
          <w:b/>
          <w:i/>
          <w:sz w:val="22"/>
        </w:rPr>
        <w:sym w:font="Wingdings" w:char="F0E0"/>
      </w:r>
      <w:r w:rsidRPr="000C1B86">
        <w:rPr>
          <w:rFonts w:ascii="Roboto" w:hAnsi="Roboto"/>
          <w:b/>
          <w:i/>
          <w:sz w:val="22"/>
        </w:rPr>
        <w:t xml:space="preserve"> in caso di contratti </w:t>
      </w:r>
      <w:r w:rsidRPr="000C1B86">
        <w:rPr>
          <w:rFonts w:ascii="Roboto" w:hAnsi="Roboto"/>
          <w:b/>
          <w:i/>
          <w:sz w:val="22"/>
          <w:u w:val="single"/>
        </w:rPr>
        <w:t>con controparte privata con sede in Italia</w:t>
      </w:r>
      <w:r w:rsidRPr="0000586C">
        <w:rPr>
          <w:rFonts w:ascii="Roboto" w:hAnsi="Roboto"/>
          <w:b/>
          <w:sz w:val="22"/>
        </w:rPr>
        <w:t>:</w:t>
      </w:r>
      <w:r w:rsidRPr="00C43515">
        <w:rPr>
          <w:rFonts w:ascii="Roboto" w:hAnsi="Roboto"/>
          <w:sz w:val="22"/>
        </w:rPr>
        <w:t>)</w:t>
      </w:r>
      <w:r w:rsidRPr="0000586C">
        <w:rPr>
          <w:rFonts w:ascii="Roboto" w:hAnsi="Roboto"/>
          <w:b/>
          <w:sz w:val="22"/>
        </w:rPr>
        <w:t xml:space="preserve"> </w:t>
      </w:r>
      <w:r w:rsidR="00615398" w:rsidRPr="00276907">
        <w:rPr>
          <w:rFonts w:ascii="Roboto" w:hAnsi="Roboto"/>
          <w:sz w:val="22"/>
          <w:szCs w:val="22"/>
        </w:rPr>
        <w:t xml:space="preserve">La somma di cui </w:t>
      </w:r>
      <w:r w:rsidR="00615398">
        <w:rPr>
          <w:rFonts w:ascii="Roboto" w:hAnsi="Roboto"/>
          <w:sz w:val="22"/>
          <w:szCs w:val="22"/>
        </w:rPr>
        <w:t>sopra</w:t>
      </w:r>
      <w:r w:rsidR="00615398" w:rsidRPr="00276907">
        <w:rPr>
          <w:rFonts w:ascii="Roboto" w:hAnsi="Roboto"/>
          <w:sz w:val="22"/>
          <w:szCs w:val="22"/>
        </w:rPr>
        <w:t xml:space="preserve"> sarà corrisposta dal Committente</w:t>
      </w:r>
      <w:r w:rsidR="00615398">
        <w:rPr>
          <w:rFonts w:ascii="Roboto" w:hAnsi="Roboto"/>
          <w:sz w:val="22"/>
          <w:szCs w:val="22"/>
        </w:rPr>
        <w:t xml:space="preserve">, in via esclusiva, tramite la piattaforma </w:t>
      </w:r>
      <w:proofErr w:type="spellStart"/>
      <w:r w:rsidR="00615398">
        <w:rPr>
          <w:rFonts w:ascii="Roboto" w:hAnsi="Roboto"/>
          <w:sz w:val="22"/>
          <w:szCs w:val="22"/>
        </w:rPr>
        <w:t>PagoPA</w:t>
      </w:r>
      <w:proofErr w:type="spellEnd"/>
      <w:r w:rsidR="00615398">
        <w:rPr>
          <w:rStyle w:val="Rimandonotaapidipagina"/>
          <w:rFonts w:ascii="Roboto" w:hAnsi="Roboto"/>
          <w:sz w:val="22"/>
          <w:szCs w:val="22"/>
        </w:rPr>
        <w:footnoteReference w:id="2"/>
      </w:r>
      <w:r w:rsidR="00615398" w:rsidRPr="00276907">
        <w:rPr>
          <w:rFonts w:ascii="Roboto" w:hAnsi="Roboto"/>
          <w:sz w:val="22"/>
          <w:szCs w:val="22"/>
        </w:rPr>
        <w:t xml:space="preserve">, a fronte di fattura emessa dal Dipartimento, avvalendosi dell’Avviso di Pagamento contestualmente fornito. Gli Avvisi di pagamento potranno essere pagati presso gli sportelli fisici delle banche, home banking, sportelli ATM, </w:t>
      </w:r>
      <w:proofErr w:type="spellStart"/>
      <w:r w:rsidR="00615398" w:rsidRPr="00276907">
        <w:rPr>
          <w:rFonts w:ascii="Roboto" w:hAnsi="Roboto"/>
          <w:sz w:val="22"/>
          <w:szCs w:val="22"/>
        </w:rPr>
        <w:t>SisalPay</w:t>
      </w:r>
      <w:proofErr w:type="spellEnd"/>
      <w:r w:rsidR="00615398" w:rsidRPr="00276907">
        <w:rPr>
          <w:rFonts w:ascii="Roboto" w:hAnsi="Roboto"/>
          <w:sz w:val="22"/>
          <w:szCs w:val="22"/>
        </w:rPr>
        <w:t>, Lottomatica o Poste Italiane o collegandosi al “Portale dei Pagamenti” dell’Università degli Studi di Pavia  (</w:t>
      </w:r>
      <w:hyperlink r:id="rId7">
        <w:r w:rsidR="00615398" w:rsidRPr="00276907">
          <w:rPr>
            <w:rFonts w:ascii="Roboto" w:hAnsi="Roboto"/>
            <w:sz w:val="22"/>
            <w:szCs w:val="22"/>
            <w:u w:val="single" w:color="000000"/>
          </w:rPr>
          <w:t>https://pagamenti.unipv.it</w:t>
        </w:r>
      </w:hyperlink>
      <w:r w:rsidR="00615398" w:rsidRPr="00276907">
        <w:rPr>
          <w:rFonts w:ascii="Roboto" w:hAnsi="Roboto"/>
          <w:sz w:val="22"/>
          <w:szCs w:val="22"/>
          <w:u w:val="single" w:color="000000"/>
        </w:rPr>
        <w:t>)</w:t>
      </w:r>
      <w:r w:rsidR="00615398">
        <w:rPr>
          <w:rFonts w:ascii="Roboto" w:hAnsi="Roboto"/>
          <w:sz w:val="22"/>
          <w:szCs w:val="22"/>
          <w:u w:val="single" w:color="000000"/>
        </w:rPr>
        <w:t>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i/>
          <w:sz w:val="22"/>
          <w:szCs w:val="22"/>
        </w:rPr>
      </w:pPr>
      <w:r w:rsidRPr="002861DD">
        <w:rPr>
          <w:rFonts w:ascii="Roboto" w:hAnsi="Roboto" w:cs="Arial"/>
          <w:b/>
          <w:sz w:val="22"/>
          <w:szCs w:val="22"/>
        </w:rPr>
        <w:t>Articolo 5 – Durata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Il presente contratto ha validità dal … al …</w:t>
      </w:r>
    </w:p>
    <w:p w:rsidR="000955C5" w:rsidRPr="002861DD" w:rsidRDefault="000955C5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 xml:space="preserve">Articolo </w:t>
      </w:r>
      <w:r>
        <w:rPr>
          <w:rFonts w:ascii="Roboto" w:hAnsi="Roboto" w:cs="Arial"/>
          <w:b/>
          <w:bCs/>
          <w:sz w:val="22"/>
          <w:szCs w:val="22"/>
        </w:rPr>
        <w:t>6</w:t>
      </w:r>
      <w:r w:rsidRPr="002861DD">
        <w:rPr>
          <w:rFonts w:ascii="Roboto" w:hAnsi="Roboto" w:cs="Arial"/>
          <w:b/>
          <w:bCs/>
          <w:sz w:val="22"/>
          <w:szCs w:val="22"/>
        </w:rPr>
        <w:t xml:space="preserve"> – </w:t>
      </w:r>
      <w:r w:rsidRPr="002861DD">
        <w:rPr>
          <w:rFonts w:ascii="Roboto" w:hAnsi="Roboto" w:cs="Arial"/>
          <w:b/>
          <w:bCs/>
          <w:iCs/>
          <w:sz w:val="22"/>
          <w:szCs w:val="22"/>
        </w:rPr>
        <w:t>Recesso</w:t>
      </w:r>
    </w:p>
    <w:p w:rsidR="000955C5" w:rsidRPr="002861DD" w:rsidRDefault="000955C5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Le Parti possono recedere dal presente contratto mediante comunicazione da trasmettere con lettera raccomandata con avviso di ricevimento o PEC, ai rispettivi indirizzi istituzionali, con preavviso di almeno …</w:t>
      </w:r>
      <w:r>
        <w:rPr>
          <w:rFonts w:ascii="Roboto" w:hAnsi="Roboto" w:cs="Arial"/>
          <w:sz w:val="22"/>
          <w:szCs w:val="22"/>
        </w:rPr>
        <w:t xml:space="preserve"> </w:t>
      </w:r>
      <w:r w:rsidRPr="0000586C">
        <w:rPr>
          <w:rFonts w:ascii="Roboto" w:hAnsi="Roboto"/>
          <w:sz w:val="22"/>
          <w:szCs w:val="22"/>
        </w:rPr>
        <w:t xml:space="preserve">… </w:t>
      </w:r>
      <w:r w:rsidRPr="0000586C">
        <w:rPr>
          <w:rFonts w:ascii="Roboto" w:hAnsi="Roboto"/>
          <w:sz w:val="22"/>
        </w:rPr>
        <w:t>[</w:t>
      </w:r>
      <w:r w:rsidRPr="0000586C">
        <w:rPr>
          <w:rFonts w:ascii="Roboto" w:hAnsi="Roboto"/>
          <w:sz w:val="22"/>
        </w:rPr>
        <w:sym w:font="Wingdings" w:char="F0E0"/>
      </w:r>
      <w:r w:rsidRPr="0000586C">
        <w:rPr>
          <w:rFonts w:ascii="Roboto" w:hAnsi="Roboto"/>
          <w:sz w:val="22"/>
        </w:rPr>
        <w:t xml:space="preserve"> </w:t>
      </w:r>
      <w:r w:rsidRPr="00851448">
        <w:rPr>
          <w:rFonts w:ascii="Roboto" w:hAnsi="Roboto"/>
          <w:b/>
          <w:i/>
          <w:sz w:val="22"/>
        </w:rPr>
        <w:t>indicare il numero di mesi o di giorni</w:t>
      </w:r>
      <w:r>
        <w:rPr>
          <w:rFonts w:ascii="Roboto" w:hAnsi="Roboto"/>
          <w:b/>
          <w:i/>
          <w:sz w:val="22"/>
        </w:rPr>
        <w:t>, rapportato alla durata del contratto</w:t>
      </w:r>
      <w:r w:rsidRPr="0000586C">
        <w:rPr>
          <w:rFonts w:ascii="Roboto" w:hAnsi="Roboto"/>
          <w:sz w:val="22"/>
        </w:rPr>
        <w:t>]</w:t>
      </w:r>
      <w:r w:rsidRPr="002861DD">
        <w:rPr>
          <w:rFonts w:ascii="Roboto" w:hAnsi="Roboto" w:cs="Arial"/>
          <w:sz w:val="22"/>
          <w:szCs w:val="22"/>
        </w:rPr>
        <w:t>.</w:t>
      </w:r>
    </w:p>
    <w:p w:rsidR="000955C5" w:rsidRPr="002861DD" w:rsidRDefault="000955C5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In caso di risoluzione anticipata del contratto, il Committente corrisponderà al Dipartimento l’importo dovuto in relazione ai Servizi svolti e documentabili fino al momento del recesso.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bCs/>
          <w:i/>
          <w:i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 xml:space="preserve">Articolo </w:t>
      </w:r>
      <w:r w:rsidR="000955C5">
        <w:rPr>
          <w:rFonts w:ascii="Roboto" w:hAnsi="Roboto" w:cs="Arial"/>
          <w:b/>
          <w:bCs/>
          <w:sz w:val="22"/>
          <w:szCs w:val="22"/>
        </w:rPr>
        <w:t>7</w:t>
      </w:r>
      <w:r w:rsidRPr="002861DD">
        <w:rPr>
          <w:rFonts w:ascii="Roboto" w:hAnsi="Roboto" w:cs="Arial"/>
          <w:b/>
          <w:bCs/>
          <w:sz w:val="22"/>
          <w:szCs w:val="22"/>
        </w:rPr>
        <w:t xml:space="preserve"> – Riservatezza</w:t>
      </w:r>
    </w:p>
    <w:p w:rsidR="007E19FC" w:rsidRDefault="007E19FC" w:rsidP="00C64A15">
      <w:pPr>
        <w:tabs>
          <w:tab w:val="right" w:pos="9000"/>
        </w:tabs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 xml:space="preserve">Il Dipartimento si rende garante che il personale da esso destinato all’esecuzione del presente contratto mantenga, nei confronti di qualsiasi persona non autorizzata e di terzi, il segreto per quanto riguarda le informazioni confidenziali che otterrà dal Committente per lo svolgimento </w:t>
      </w:r>
      <w:r w:rsidR="000955C5">
        <w:rPr>
          <w:rFonts w:ascii="Roboto" w:hAnsi="Roboto" w:cs="Arial"/>
          <w:sz w:val="22"/>
          <w:szCs w:val="22"/>
        </w:rPr>
        <w:t>delle attività previste</w:t>
      </w:r>
      <w:r w:rsidRPr="002861DD">
        <w:rPr>
          <w:rFonts w:ascii="Roboto" w:hAnsi="Roboto" w:cs="Arial"/>
          <w:sz w:val="22"/>
          <w:szCs w:val="22"/>
        </w:rPr>
        <w:t>.</w:t>
      </w:r>
    </w:p>
    <w:p w:rsidR="000955C5" w:rsidRDefault="000955C5" w:rsidP="00C64A15">
      <w:pPr>
        <w:tabs>
          <w:tab w:val="right" w:pos="9000"/>
        </w:tabs>
        <w:spacing w:line="480" w:lineRule="exact"/>
        <w:ind w:right="638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I</w:t>
      </w:r>
      <w:r w:rsidRPr="0000586C">
        <w:rPr>
          <w:rFonts w:ascii="Roboto" w:hAnsi="Roboto"/>
          <w:sz w:val="22"/>
          <w:szCs w:val="22"/>
        </w:rPr>
        <w:t xml:space="preserve">l Committente si impegna a segnalare, di volta in volta, </w:t>
      </w:r>
      <w:r>
        <w:rPr>
          <w:rFonts w:ascii="Roboto" w:hAnsi="Roboto"/>
          <w:sz w:val="22"/>
          <w:szCs w:val="22"/>
        </w:rPr>
        <w:t xml:space="preserve">al Dipartimento </w:t>
      </w:r>
      <w:r w:rsidRPr="0000586C">
        <w:rPr>
          <w:rFonts w:ascii="Roboto" w:hAnsi="Roboto"/>
          <w:sz w:val="22"/>
          <w:szCs w:val="22"/>
        </w:rPr>
        <w:t>l</w:t>
      </w:r>
      <w:r>
        <w:rPr>
          <w:rFonts w:ascii="Roboto" w:hAnsi="Roboto"/>
          <w:sz w:val="22"/>
          <w:szCs w:val="22"/>
        </w:rPr>
        <w:t>e informazioni sottoposte al vincolo di segretezza affinché il Dipartimento stesso adotti le misure necessarie ad evitare ogni divulgazione a soggetti non autorizzati, e viceversa.</w:t>
      </w:r>
    </w:p>
    <w:p w:rsidR="000955C5" w:rsidRDefault="000955C5" w:rsidP="00C64A15">
      <w:pPr>
        <w:tabs>
          <w:tab w:val="right" w:pos="9000"/>
        </w:tabs>
        <w:spacing w:line="480" w:lineRule="exact"/>
        <w:ind w:right="638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lastRenderedPageBreak/>
        <w:t>Tali informazioni</w:t>
      </w:r>
      <w:r w:rsidRPr="0000586C">
        <w:rPr>
          <w:rFonts w:ascii="Roboto" w:hAnsi="Roboto"/>
          <w:sz w:val="22"/>
          <w:szCs w:val="22"/>
        </w:rPr>
        <w:t xml:space="preserve"> dovranno essere trattate come tali dal Dipartimento per un periodo di … anni</w:t>
      </w:r>
      <w:r>
        <w:rPr>
          <w:rFonts w:ascii="Roboto" w:hAnsi="Roboto"/>
          <w:sz w:val="22"/>
          <w:szCs w:val="22"/>
        </w:rPr>
        <w:t xml:space="preserve"> successivi alla cessazione del contratto, e viceversa</w:t>
      </w:r>
      <w:r w:rsidRPr="0000586C">
        <w:rPr>
          <w:rFonts w:ascii="Roboto" w:hAnsi="Roboto"/>
          <w:sz w:val="22"/>
          <w:szCs w:val="22"/>
        </w:rPr>
        <w:t>. Sono escluse da tale obbligo quelle informazioni che siano già note al Dipartimento</w:t>
      </w:r>
      <w:r>
        <w:rPr>
          <w:rFonts w:ascii="Roboto" w:hAnsi="Roboto"/>
          <w:sz w:val="22"/>
          <w:szCs w:val="22"/>
        </w:rPr>
        <w:t xml:space="preserve"> e al Committente</w:t>
      </w:r>
      <w:r w:rsidRPr="0000586C">
        <w:rPr>
          <w:rFonts w:ascii="Roboto" w:hAnsi="Roboto"/>
          <w:sz w:val="22"/>
          <w:szCs w:val="22"/>
        </w:rPr>
        <w:t xml:space="preserve"> o siano di pubblico dominio o siano trasmesse da terzi aventi diritto e senza obbligo di riservatezza</w:t>
      </w:r>
      <w:r>
        <w:rPr>
          <w:rFonts w:ascii="Roboto" w:hAnsi="Roboto"/>
          <w:sz w:val="22"/>
          <w:szCs w:val="22"/>
        </w:rPr>
        <w:t>.</w:t>
      </w:r>
    </w:p>
    <w:p w:rsidR="000955C5" w:rsidRDefault="000955C5" w:rsidP="00C64A15">
      <w:pPr>
        <w:tabs>
          <w:tab w:val="right" w:pos="9000"/>
        </w:tabs>
        <w:spacing w:line="480" w:lineRule="exact"/>
        <w:ind w:right="638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Eventuali violazioni degli obblighi di riservatezza di cui una parte sia responsabile daranno diritto all’altra parte di ottenere l’eventuale risarcimento dei danni subiti.</w:t>
      </w:r>
    </w:p>
    <w:p w:rsidR="007E19FC" w:rsidRPr="002861DD" w:rsidRDefault="007E19FC" w:rsidP="00C64A15">
      <w:pPr>
        <w:tabs>
          <w:tab w:val="left" w:pos="2097"/>
        </w:tabs>
        <w:spacing w:line="480" w:lineRule="exact"/>
        <w:ind w:right="566"/>
        <w:jc w:val="both"/>
        <w:rPr>
          <w:rFonts w:ascii="Roboto" w:hAnsi="Roboto" w:cs="Arial"/>
          <w:b/>
          <w:bCs/>
          <w:sz w:val="22"/>
          <w:szCs w:val="22"/>
        </w:rPr>
      </w:pPr>
      <w:r w:rsidRPr="002861DD">
        <w:rPr>
          <w:rFonts w:ascii="Roboto" w:hAnsi="Roboto" w:cs="Arial"/>
          <w:b/>
          <w:bCs/>
          <w:sz w:val="22"/>
          <w:szCs w:val="22"/>
        </w:rPr>
        <w:t xml:space="preserve">Articolo </w:t>
      </w:r>
      <w:r w:rsidR="000955C5">
        <w:rPr>
          <w:rFonts w:ascii="Roboto" w:hAnsi="Roboto" w:cs="Arial"/>
          <w:b/>
          <w:bCs/>
          <w:sz w:val="22"/>
          <w:szCs w:val="22"/>
        </w:rPr>
        <w:t>8</w:t>
      </w:r>
      <w:r w:rsidRPr="002861DD">
        <w:rPr>
          <w:rFonts w:ascii="Roboto" w:hAnsi="Roboto" w:cs="Arial"/>
          <w:b/>
          <w:bCs/>
          <w:sz w:val="22"/>
          <w:szCs w:val="22"/>
        </w:rPr>
        <w:t xml:space="preserve"> – </w:t>
      </w:r>
      <w:r w:rsidRPr="002861DD">
        <w:rPr>
          <w:rFonts w:ascii="Roboto" w:hAnsi="Roboto" w:cs="Arial"/>
          <w:b/>
          <w:bCs/>
          <w:iCs/>
          <w:sz w:val="22"/>
          <w:szCs w:val="22"/>
        </w:rPr>
        <w:t>Utilizzazione e pubblicazione dei risultati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bCs/>
          <w:iCs/>
          <w:sz w:val="22"/>
          <w:szCs w:val="22"/>
        </w:rPr>
        <w:t>Il Committente</w:t>
      </w:r>
      <w:r w:rsidRPr="002861DD">
        <w:rPr>
          <w:rFonts w:ascii="Roboto" w:hAnsi="Roboto" w:cs="Arial"/>
          <w:sz w:val="22"/>
          <w:szCs w:val="22"/>
        </w:rPr>
        <w:t xml:space="preserve"> potrà liberamente utilizzare le relazioni e/o i risultati derivanti dall’attività oggetto del presente contratto, fermo restando che, salvo specifici accordi scritti tra le Parti, è escluso l’utilizzo diretto del nome e/o del logo del Dipartimento e dell’Università</w:t>
      </w:r>
      <w:r w:rsidRPr="002861DD" w:rsidDel="005463F0">
        <w:rPr>
          <w:rFonts w:ascii="Roboto" w:hAnsi="Roboto" w:cs="Arial"/>
          <w:sz w:val="22"/>
          <w:szCs w:val="22"/>
        </w:rPr>
        <w:t xml:space="preserve"> </w:t>
      </w:r>
      <w:r w:rsidRPr="002861DD">
        <w:rPr>
          <w:rFonts w:ascii="Roboto" w:hAnsi="Roboto" w:cs="Arial"/>
          <w:sz w:val="22"/>
          <w:szCs w:val="22"/>
        </w:rPr>
        <w:t>per scopi pubblicitari.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 xml:space="preserve">Il Dipartimento potrà liberamente e gratuitamente utilizzare </w:t>
      </w:r>
      <w:r w:rsidR="000955C5">
        <w:rPr>
          <w:rFonts w:ascii="Roboto" w:hAnsi="Roboto" w:cs="Arial"/>
          <w:sz w:val="22"/>
          <w:szCs w:val="22"/>
        </w:rPr>
        <w:t>tali</w:t>
      </w:r>
      <w:r w:rsidRPr="002861DD">
        <w:rPr>
          <w:rFonts w:ascii="Roboto" w:hAnsi="Roboto" w:cs="Arial"/>
          <w:sz w:val="22"/>
          <w:szCs w:val="22"/>
        </w:rPr>
        <w:t xml:space="preserve"> risultati per scopi scientifici e </w:t>
      </w:r>
      <w:r w:rsidRPr="00C43515">
        <w:rPr>
          <w:rFonts w:ascii="Roboto" w:hAnsi="Roboto" w:cs="Arial"/>
          <w:sz w:val="22"/>
          <w:szCs w:val="22"/>
        </w:rPr>
        <w:t>didattici. Esso non potrà farne, in tutto o in parte</w:t>
      </w:r>
      <w:r w:rsidR="000955C5" w:rsidRPr="00C43515">
        <w:rPr>
          <w:rFonts w:ascii="Roboto" w:hAnsi="Roboto" w:cs="Arial"/>
          <w:sz w:val="22"/>
          <w:szCs w:val="22"/>
        </w:rPr>
        <w:t>,</w:t>
      </w:r>
      <w:r w:rsidRPr="00C43515">
        <w:rPr>
          <w:rFonts w:ascii="Roboto" w:hAnsi="Roboto" w:cs="Arial"/>
          <w:sz w:val="22"/>
          <w:szCs w:val="22"/>
        </w:rPr>
        <w:t xml:space="preserve"> oggetto di pubblicazione scientifica senza la preventiva autorizzazione scritta del Committente.</w:t>
      </w:r>
    </w:p>
    <w:p w:rsidR="00443D73" w:rsidRPr="006107BC" w:rsidRDefault="00443D73" w:rsidP="00C64A15">
      <w:pPr>
        <w:pStyle w:val="Titolo5"/>
        <w:spacing w:line="480" w:lineRule="exact"/>
        <w:ind w:left="0" w:right="638"/>
        <w:rPr>
          <w:rFonts w:ascii="Roboto" w:hAnsi="Roboto"/>
          <w:szCs w:val="22"/>
        </w:rPr>
      </w:pPr>
      <w:r w:rsidRPr="006107BC">
        <w:rPr>
          <w:rFonts w:ascii="Roboto" w:hAnsi="Roboto"/>
          <w:szCs w:val="22"/>
        </w:rPr>
        <w:t>Articolo 9 – Trattamento dei dati personali</w:t>
      </w:r>
      <w:r>
        <w:rPr>
          <w:rStyle w:val="Rimandonotaapidipagina"/>
          <w:rFonts w:ascii="Roboto" w:hAnsi="Roboto"/>
          <w:szCs w:val="22"/>
        </w:rPr>
        <w:footnoteReference w:id="3"/>
      </w:r>
    </w:p>
    <w:p w:rsidR="00443D73" w:rsidRDefault="00443D73" w:rsidP="00C64A15">
      <w:pPr>
        <w:spacing w:line="480" w:lineRule="exact"/>
        <w:ind w:right="566"/>
        <w:jc w:val="both"/>
        <w:rPr>
          <w:rFonts w:ascii="Roboto" w:hAnsi="Roboto" w:cs="Calibri"/>
          <w:sz w:val="22"/>
          <w:szCs w:val="22"/>
        </w:rPr>
      </w:pPr>
      <w:r w:rsidRPr="00595917">
        <w:rPr>
          <w:rFonts w:ascii="Roboto" w:hAnsi="Roboto" w:cs="Calibri"/>
          <w:sz w:val="22"/>
          <w:szCs w:val="22"/>
        </w:rPr>
        <w:t xml:space="preserve">Le Parti dichiarano di essere informate in merito all'utilizzo dei propri dati personali e ne autorizzano il trattamento su supporti informatici e/o cartacei, al fine di adempiere a tutti gli obblighi di legge e comunque funzionali alla stipulazione e all’esecuzione del rapporto instaurato con il presente contratto, nei modi e nei limiti necessari per perseguire tali finalità, anche in caso di comunicazione a terzi, laddove previsto per l'esecuzione del contratto </w:t>
      </w:r>
      <w:r>
        <w:rPr>
          <w:rFonts w:ascii="Roboto" w:hAnsi="Roboto" w:cs="Calibri"/>
          <w:sz w:val="22"/>
          <w:szCs w:val="22"/>
        </w:rPr>
        <w:t xml:space="preserve">stesso </w:t>
      </w:r>
      <w:r w:rsidRPr="00595917">
        <w:rPr>
          <w:rFonts w:ascii="Roboto" w:hAnsi="Roboto" w:cs="Calibri"/>
          <w:sz w:val="22"/>
          <w:szCs w:val="22"/>
        </w:rPr>
        <w:t xml:space="preserve">o in virtù di disposizioni normative, nel rispetto del Regolamento (UE) 679/2016 (di seguito GDPR) e del D. </w:t>
      </w:r>
      <w:proofErr w:type="spellStart"/>
      <w:r w:rsidRPr="00595917">
        <w:rPr>
          <w:rFonts w:ascii="Roboto" w:hAnsi="Roboto" w:cs="Calibri"/>
          <w:sz w:val="22"/>
          <w:szCs w:val="22"/>
        </w:rPr>
        <w:t>Lgs</w:t>
      </w:r>
      <w:proofErr w:type="spellEnd"/>
      <w:r w:rsidRPr="00595917">
        <w:rPr>
          <w:rFonts w:ascii="Roboto" w:hAnsi="Roboto" w:cs="Calibri"/>
          <w:sz w:val="22"/>
          <w:szCs w:val="22"/>
        </w:rPr>
        <w:t>. 30 giugno 2003, n.196 così come da ultimo modificato con il D.</w:t>
      </w:r>
      <w:r>
        <w:rPr>
          <w:rFonts w:ascii="Roboto" w:hAnsi="Roboto" w:cs="Calibri"/>
          <w:sz w:val="22"/>
          <w:szCs w:val="22"/>
        </w:rPr>
        <w:t xml:space="preserve"> </w:t>
      </w:r>
      <w:proofErr w:type="spellStart"/>
      <w:r w:rsidRPr="00595917">
        <w:rPr>
          <w:rFonts w:ascii="Roboto" w:hAnsi="Roboto" w:cs="Calibri"/>
          <w:sz w:val="22"/>
          <w:szCs w:val="22"/>
        </w:rPr>
        <w:t>Lgs</w:t>
      </w:r>
      <w:proofErr w:type="spellEnd"/>
      <w:r w:rsidRPr="00595917">
        <w:rPr>
          <w:rFonts w:ascii="Roboto" w:hAnsi="Roboto" w:cs="Calibri"/>
          <w:sz w:val="22"/>
          <w:szCs w:val="22"/>
        </w:rPr>
        <w:t>. 101/2018. Le informative estese sul trattamento dati sono disponibili on-line sui siti internet delle Parti rispettivamente ai seguenti indirizzi: http</w:t>
      </w:r>
      <w:r>
        <w:rPr>
          <w:rFonts w:ascii="Roboto" w:hAnsi="Roboto" w:cs="Calibri"/>
          <w:sz w:val="22"/>
          <w:szCs w:val="22"/>
        </w:rPr>
        <w:t>s</w:t>
      </w:r>
      <w:r w:rsidRPr="00595917">
        <w:rPr>
          <w:rFonts w:ascii="Roboto" w:hAnsi="Roboto" w:cs="Calibri"/>
          <w:sz w:val="22"/>
          <w:szCs w:val="22"/>
        </w:rPr>
        <w:t>://privacy.unipv.it/ e …</w:t>
      </w:r>
    </w:p>
    <w:p w:rsidR="00443D73" w:rsidRPr="00C64A15" w:rsidRDefault="00443D73" w:rsidP="00C64A15">
      <w:pPr>
        <w:pStyle w:val="Titolo1"/>
        <w:spacing w:before="0" w:line="480" w:lineRule="exact"/>
        <w:ind w:right="638"/>
        <w:rPr>
          <w:rFonts w:ascii="Roboto" w:hAnsi="Roboto"/>
          <w:b/>
          <w:bCs/>
          <w:color w:val="auto"/>
          <w:sz w:val="22"/>
          <w:szCs w:val="22"/>
        </w:rPr>
      </w:pPr>
      <w:r w:rsidRPr="00C64A15">
        <w:rPr>
          <w:rFonts w:ascii="Roboto" w:hAnsi="Roboto"/>
          <w:b/>
          <w:bCs/>
          <w:color w:val="auto"/>
          <w:sz w:val="22"/>
          <w:szCs w:val="22"/>
        </w:rPr>
        <w:t>Articolo 10 – Sottoscrizione e oneri fiscali</w:t>
      </w:r>
      <w:r w:rsidRPr="00C64A15">
        <w:rPr>
          <w:rStyle w:val="Rimandonotaapidipagina"/>
          <w:rFonts w:ascii="Roboto" w:hAnsi="Roboto"/>
          <w:b/>
          <w:bCs/>
          <w:color w:val="auto"/>
          <w:sz w:val="22"/>
          <w:szCs w:val="22"/>
        </w:rPr>
        <w:footnoteReference w:id="4"/>
      </w:r>
    </w:p>
    <w:p w:rsidR="00443D73" w:rsidRPr="00B00973" w:rsidRDefault="00443D73" w:rsidP="00C64A15">
      <w:pPr>
        <w:spacing w:line="480" w:lineRule="exact"/>
        <w:ind w:right="638"/>
        <w:jc w:val="both"/>
        <w:rPr>
          <w:rFonts w:ascii="Roboto" w:hAnsi="Roboto"/>
          <w:iCs/>
          <w:spacing w:val="-3"/>
          <w:sz w:val="22"/>
          <w:szCs w:val="22"/>
        </w:rPr>
      </w:pPr>
      <w:r w:rsidRPr="00B00973">
        <w:rPr>
          <w:rFonts w:ascii="Roboto" w:hAnsi="Roboto"/>
          <w:snapToGrid w:val="0"/>
          <w:sz w:val="22"/>
          <w:szCs w:val="22"/>
        </w:rPr>
        <w:t>Il presente contratto</w:t>
      </w:r>
      <w:r w:rsidRPr="00B00973">
        <w:rPr>
          <w:rFonts w:ascii="Roboto" w:hAnsi="Roboto"/>
          <w:iCs/>
          <w:spacing w:val="-3"/>
          <w:sz w:val="22"/>
          <w:szCs w:val="22"/>
        </w:rPr>
        <w:t>:</w:t>
      </w:r>
    </w:p>
    <w:p w:rsidR="00443D73" w:rsidRPr="00B00973" w:rsidRDefault="00443D73" w:rsidP="00C64A15">
      <w:pPr>
        <w:pStyle w:val="Corpotesto"/>
        <w:spacing w:after="0" w:line="480" w:lineRule="exact"/>
        <w:ind w:left="142" w:right="638" w:hanging="142"/>
        <w:rPr>
          <w:rFonts w:ascii="Roboto" w:hAnsi="Roboto"/>
          <w:sz w:val="22"/>
          <w:szCs w:val="22"/>
        </w:rPr>
      </w:pPr>
      <w:r w:rsidRPr="00B00973">
        <w:rPr>
          <w:rFonts w:ascii="Roboto" w:hAnsi="Roboto"/>
          <w:sz w:val="22"/>
          <w:szCs w:val="22"/>
        </w:rPr>
        <w:lastRenderedPageBreak/>
        <w:t xml:space="preserve">- </w:t>
      </w:r>
      <w:r w:rsidRPr="00B00973">
        <w:rPr>
          <w:rFonts w:ascii="Roboto" w:hAnsi="Roboto"/>
          <w:sz w:val="22"/>
          <w:szCs w:val="22"/>
        </w:rPr>
        <w:tab/>
        <w:t xml:space="preserve">sarà sottoscritto digitalmente ai sensi dell’art. 24 del D. </w:t>
      </w:r>
      <w:proofErr w:type="spellStart"/>
      <w:r w:rsidRPr="00B00973">
        <w:rPr>
          <w:rFonts w:ascii="Roboto" w:hAnsi="Roboto"/>
          <w:sz w:val="22"/>
          <w:szCs w:val="22"/>
        </w:rPr>
        <w:t>Lgs</w:t>
      </w:r>
      <w:proofErr w:type="spellEnd"/>
      <w:r w:rsidRPr="00B00973">
        <w:rPr>
          <w:rFonts w:ascii="Roboto" w:hAnsi="Roboto"/>
          <w:sz w:val="22"/>
          <w:szCs w:val="22"/>
        </w:rPr>
        <w:t>. 82/2005 (Codice dell’amministrazione digitale);</w:t>
      </w:r>
    </w:p>
    <w:p w:rsidR="00443D73" w:rsidRPr="00B00973" w:rsidRDefault="00443D73" w:rsidP="00C64A15">
      <w:pPr>
        <w:pStyle w:val="Corpotesto"/>
        <w:spacing w:after="0" w:line="480" w:lineRule="exact"/>
        <w:ind w:left="142" w:right="638" w:hanging="142"/>
        <w:rPr>
          <w:rFonts w:ascii="Roboto" w:hAnsi="Roboto"/>
          <w:sz w:val="22"/>
          <w:szCs w:val="22"/>
        </w:rPr>
      </w:pPr>
      <w:r w:rsidRPr="00B00973">
        <w:rPr>
          <w:rFonts w:ascii="Roboto" w:hAnsi="Roboto"/>
          <w:sz w:val="22"/>
          <w:szCs w:val="22"/>
        </w:rPr>
        <w:t xml:space="preserve">- </w:t>
      </w:r>
      <w:r w:rsidRPr="00B00973">
        <w:rPr>
          <w:rFonts w:ascii="Roboto" w:hAnsi="Roboto"/>
          <w:sz w:val="22"/>
          <w:szCs w:val="22"/>
        </w:rPr>
        <w:tab/>
        <w:t>sarà registrato solo in caso d'uso ai sensi degli art. 5 e 39 del D.P.R. 131/86, a cura e spese della parte che ne farà</w:t>
      </w:r>
      <w:r w:rsidRPr="00B00973">
        <w:rPr>
          <w:rFonts w:ascii="Roboto" w:hAnsi="Roboto"/>
          <w:spacing w:val="-36"/>
          <w:sz w:val="22"/>
          <w:szCs w:val="22"/>
        </w:rPr>
        <w:t xml:space="preserve"> </w:t>
      </w:r>
      <w:r w:rsidRPr="00B00973">
        <w:rPr>
          <w:rFonts w:ascii="Roboto" w:hAnsi="Roboto"/>
          <w:sz w:val="22"/>
          <w:szCs w:val="22"/>
        </w:rPr>
        <w:t>richiesta;</w:t>
      </w:r>
    </w:p>
    <w:p w:rsidR="00443D73" w:rsidRPr="00B00973" w:rsidRDefault="00443D73" w:rsidP="00C64A15">
      <w:pPr>
        <w:spacing w:line="480" w:lineRule="exact"/>
        <w:ind w:left="142" w:right="638" w:hanging="142"/>
        <w:jc w:val="both"/>
        <w:rPr>
          <w:rFonts w:ascii="Roboto" w:hAnsi="Roboto"/>
          <w:sz w:val="22"/>
          <w:szCs w:val="22"/>
        </w:rPr>
      </w:pPr>
      <w:r w:rsidRPr="00B00973">
        <w:rPr>
          <w:rFonts w:ascii="Roboto" w:hAnsi="Roboto"/>
          <w:sz w:val="22"/>
          <w:szCs w:val="22"/>
        </w:rPr>
        <w:t xml:space="preserve">- </w:t>
      </w:r>
      <w:r w:rsidRPr="00B00973">
        <w:rPr>
          <w:rFonts w:ascii="Roboto" w:hAnsi="Roboto"/>
          <w:sz w:val="22"/>
          <w:szCs w:val="22"/>
        </w:rPr>
        <w:tab/>
        <w:t xml:space="preserve">sarà bollato fin dall’origine, ai sensi dell'art. 2, Tabella A, tariffa parte I, del D.P.R. 642/72, in modalità virtuale, sull’unico originale elettronico, dal Committente che informerà il Dipartimento dell’avvenuto assolvimento dell’imposta. </w:t>
      </w:r>
    </w:p>
    <w:p w:rsidR="00443D73" w:rsidRPr="0081605A" w:rsidRDefault="00443D73" w:rsidP="00C64A15">
      <w:pPr>
        <w:pStyle w:val="Titolo3"/>
        <w:spacing w:before="0" w:line="480" w:lineRule="exact"/>
        <w:rPr>
          <w:rFonts w:ascii="Roboto" w:hAnsi="Roboto"/>
          <w:b/>
          <w:iCs/>
          <w:color w:val="auto"/>
          <w:sz w:val="22"/>
          <w:szCs w:val="22"/>
        </w:rPr>
      </w:pPr>
      <w:r w:rsidRPr="0081605A">
        <w:rPr>
          <w:rFonts w:ascii="Roboto" w:hAnsi="Roboto"/>
          <w:b/>
          <w:iCs/>
          <w:color w:val="auto"/>
          <w:sz w:val="22"/>
          <w:szCs w:val="22"/>
        </w:rPr>
        <w:t>Articolo 11 – Foro Competente</w:t>
      </w:r>
      <w:r w:rsidRPr="0081605A">
        <w:rPr>
          <w:rStyle w:val="Rimandonotaapidipagina"/>
          <w:rFonts w:ascii="Roboto" w:hAnsi="Roboto"/>
          <w:b/>
          <w:iCs/>
          <w:color w:val="auto"/>
          <w:sz w:val="22"/>
          <w:szCs w:val="22"/>
        </w:rPr>
        <w:footnoteReference w:id="5"/>
      </w:r>
    </w:p>
    <w:p w:rsidR="00443D73" w:rsidRPr="006107BC" w:rsidRDefault="00443D73" w:rsidP="00C64A15">
      <w:pPr>
        <w:spacing w:line="480" w:lineRule="exact"/>
        <w:ind w:right="638"/>
        <w:jc w:val="both"/>
        <w:rPr>
          <w:rFonts w:ascii="Roboto" w:hAnsi="Roboto"/>
          <w:sz w:val="22"/>
          <w:szCs w:val="22"/>
        </w:rPr>
      </w:pPr>
      <w:r w:rsidRPr="006107BC">
        <w:rPr>
          <w:rFonts w:ascii="Roboto" w:hAnsi="Roboto"/>
          <w:sz w:val="22"/>
          <w:szCs w:val="22"/>
        </w:rPr>
        <w:t>Per qualsiasi controversia che dovesse insorgere tra le parti in relazione alla interpretazione, all’esecuzione e/o alla validità del presente contratto che non possa essere risolta amichevolmente, il Foro competente in via esclusiva è quello del Tribunale di Pavia.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b/>
          <w:sz w:val="22"/>
          <w:szCs w:val="22"/>
        </w:rPr>
      </w:pPr>
      <w:r w:rsidRPr="002861DD">
        <w:rPr>
          <w:rFonts w:ascii="Roboto" w:hAnsi="Roboto" w:cs="Arial"/>
          <w:b/>
          <w:sz w:val="22"/>
          <w:szCs w:val="22"/>
        </w:rPr>
        <w:t>Articolo 12 – Comunicazioni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Le Parti, per ogni comunicazione che dovranno scambiarsi in merito al presente contratto e alla sua esecuzione, faranno riferimento ai seguenti indirizzi: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- Dipartimento di …, Via … n. …, 27100 Pavia – PEC: …;</w:t>
      </w:r>
    </w:p>
    <w:p w:rsidR="007E19FC" w:rsidRPr="002861DD" w:rsidRDefault="007E19FC" w:rsidP="00C64A15">
      <w:pPr>
        <w:spacing w:line="480" w:lineRule="exact"/>
        <w:ind w:right="566"/>
        <w:jc w:val="both"/>
        <w:rPr>
          <w:rFonts w:ascii="Roboto" w:hAnsi="Roboto" w:cs="Arial"/>
          <w:sz w:val="22"/>
          <w:szCs w:val="22"/>
        </w:rPr>
      </w:pPr>
      <w:r w:rsidRPr="002861DD">
        <w:rPr>
          <w:rFonts w:ascii="Roboto" w:hAnsi="Roboto" w:cs="Arial"/>
          <w:sz w:val="22"/>
          <w:szCs w:val="22"/>
        </w:rPr>
        <w:t>- …, Via … n. …, 27100 Pavia – PEC: ….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066F5" w:rsidRPr="00C13F28" w:rsidTr="00E03725">
        <w:tc>
          <w:tcPr>
            <w:tcW w:w="4819" w:type="dxa"/>
          </w:tcPr>
          <w:p w:rsidR="00F066F5" w:rsidRPr="00113D07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rPr>
                <w:rFonts w:ascii="Roboto" w:hAnsi="Roboto"/>
                <w:sz w:val="22"/>
                <w:szCs w:val="22"/>
              </w:rPr>
            </w:pPr>
            <w:r w:rsidRPr="00113D07">
              <w:rPr>
                <w:rFonts w:ascii="Roboto" w:hAnsi="Roboto"/>
                <w:sz w:val="22"/>
                <w:szCs w:val="22"/>
              </w:rPr>
              <w:t xml:space="preserve">…, … </w:t>
            </w:r>
            <w:r w:rsidRPr="00113D07">
              <w:rPr>
                <w:rFonts w:ascii="Roboto" w:hAnsi="Roboto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4819" w:type="dxa"/>
          </w:tcPr>
          <w:p w:rsidR="00F066F5" w:rsidRPr="00E006BD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rPr>
                <w:rFonts w:ascii="Roboto" w:hAnsi="Roboto"/>
                <w:sz w:val="22"/>
                <w:szCs w:val="22"/>
              </w:rPr>
            </w:pPr>
            <w:r w:rsidRPr="00113D07">
              <w:rPr>
                <w:rFonts w:ascii="Roboto" w:hAnsi="Roboto"/>
                <w:sz w:val="22"/>
                <w:szCs w:val="22"/>
              </w:rPr>
              <w:t>Pavia, …</w:t>
            </w:r>
            <w:r w:rsidRPr="00E006BD">
              <w:rPr>
                <w:rFonts w:ascii="Roboto" w:hAnsi="Roboto"/>
                <w:sz w:val="22"/>
                <w:szCs w:val="22"/>
                <w:vertAlign w:val="superscript"/>
              </w:rPr>
              <w:t>(1)</w:t>
            </w:r>
          </w:p>
        </w:tc>
      </w:tr>
      <w:tr w:rsidR="00F066F5" w:rsidRPr="00C13F28" w:rsidTr="00E03725">
        <w:tc>
          <w:tcPr>
            <w:tcW w:w="4819" w:type="dxa"/>
          </w:tcPr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Il Committente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Il Legale Rappresentante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_____________________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(Dott. …)</w:t>
            </w:r>
          </w:p>
        </w:tc>
        <w:tc>
          <w:tcPr>
            <w:tcW w:w="4819" w:type="dxa"/>
          </w:tcPr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Dipartimento di …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dell’Università degli Studi di Pavia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Il Direttore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_____________________</w:t>
            </w:r>
          </w:p>
          <w:p w:rsidR="00F066F5" w:rsidRPr="00C13F28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>(Prof. …)</w:t>
            </w:r>
          </w:p>
        </w:tc>
      </w:tr>
      <w:tr w:rsidR="00F066F5" w:rsidRPr="0000586C" w:rsidTr="00E03725">
        <w:tc>
          <w:tcPr>
            <w:tcW w:w="9638" w:type="dxa"/>
            <w:gridSpan w:val="2"/>
          </w:tcPr>
          <w:p w:rsidR="00F066F5" w:rsidRPr="0000586C" w:rsidRDefault="00F066F5" w:rsidP="00C64A15">
            <w:pPr>
              <w:tabs>
                <w:tab w:val="right" w:pos="9000"/>
              </w:tabs>
              <w:spacing w:line="480" w:lineRule="exact"/>
              <w:ind w:right="638"/>
              <w:jc w:val="center"/>
              <w:rPr>
                <w:rFonts w:ascii="Roboto" w:hAnsi="Roboto"/>
                <w:sz w:val="22"/>
                <w:szCs w:val="22"/>
              </w:rPr>
            </w:pPr>
            <w:r w:rsidRPr="00C13F28">
              <w:rPr>
                <w:rFonts w:ascii="Roboto" w:hAnsi="Roboto"/>
                <w:sz w:val="22"/>
                <w:szCs w:val="22"/>
              </w:rPr>
              <w:t xml:space="preserve">[Atto sottoscritto digitalmente – </w:t>
            </w:r>
            <w:r w:rsidRPr="00C13F28">
              <w:rPr>
                <w:rFonts w:ascii="Roboto" w:hAnsi="Roboto"/>
                <w:sz w:val="22"/>
                <w:szCs w:val="22"/>
                <w:vertAlign w:val="superscript"/>
              </w:rPr>
              <w:t>(1)</w:t>
            </w:r>
            <w:r w:rsidRPr="00C13F28">
              <w:rPr>
                <w:rFonts w:ascii="Roboto" w:hAnsi="Roboto"/>
                <w:sz w:val="22"/>
                <w:szCs w:val="22"/>
              </w:rPr>
              <w:t xml:space="preserve"> rispettive date di sottoscrizione digitale]</w:t>
            </w:r>
            <w:r w:rsidRPr="00113D07">
              <w:rPr>
                <w:rStyle w:val="Rimandonotaapidipagina"/>
                <w:rFonts w:ascii="Roboto" w:hAnsi="Roboto"/>
                <w:sz w:val="22"/>
                <w:szCs w:val="22"/>
              </w:rPr>
              <w:footnoteReference w:id="6"/>
            </w:r>
          </w:p>
        </w:tc>
      </w:tr>
    </w:tbl>
    <w:p w:rsidR="00C43515" w:rsidRDefault="00C43515" w:rsidP="00C64A15">
      <w:pPr>
        <w:pStyle w:val="Corpodeltesto3"/>
        <w:spacing w:after="0" w:line="480" w:lineRule="exact"/>
        <w:rPr>
          <w:rFonts w:ascii="Roboto" w:hAnsi="Roboto"/>
          <w:b/>
          <w:i/>
          <w:sz w:val="22"/>
          <w:szCs w:val="22"/>
        </w:rPr>
      </w:pPr>
    </w:p>
    <w:p w:rsidR="00E03725" w:rsidRPr="00E24A40" w:rsidRDefault="00E03725" w:rsidP="00C64A15">
      <w:pPr>
        <w:pStyle w:val="Corpodeltesto3"/>
        <w:spacing w:after="0" w:line="480" w:lineRule="exact"/>
        <w:rPr>
          <w:rFonts w:ascii="Roboto" w:hAnsi="Roboto"/>
          <w:b/>
          <w:i/>
          <w:sz w:val="22"/>
          <w:szCs w:val="22"/>
        </w:rPr>
      </w:pPr>
      <w:bookmarkStart w:id="0" w:name="_GoBack"/>
      <w:bookmarkEnd w:id="0"/>
      <w:r w:rsidRPr="00651D4E">
        <w:rPr>
          <w:rFonts w:ascii="Roboto" w:hAnsi="Roboto"/>
          <w:b/>
          <w:i/>
          <w:sz w:val="22"/>
          <w:szCs w:val="22"/>
        </w:rPr>
        <w:sym w:font="Wingdings" w:char="F0E0"/>
      </w:r>
      <w:r w:rsidRPr="00651D4E">
        <w:rPr>
          <w:rFonts w:ascii="Roboto" w:hAnsi="Roboto"/>
          <w:b/>
          <w:i/>
          <w:sz w:val="22"/>
          <w:szCs w:val="22"/>
        </w:rPr>
        <w:t xml:space="preserve"> Eventuali ulteriori articoli/precisazioni da inserire nel contratto, all’occorrenza</w:t>
      </w:r>
      <w:r>
        <w:rPr>
          <w:rStyle w:val="Rimandonotaapidipagina"/>
          <w:rFonts w:ascii="Roboto" w:hAnsi="Roboto"/>
          <w:b/>
          <w:i/>
          <w:sz w:val="22"/>
          <w:szCs w:val="22"/>
        </w:rPr>
        <w:footnoteReference w:id="7"/>
      </w:r>
    </w:p>
    <w:sectPr w:rsidR="00E03725" w:rsidRPr="00E24A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86" w:rsidRDefault="00287F86" w:rsidP="002861DD">
      <w:r>
        <w:separator/>
      </w:r>
    </w:p>
  </w:endnote>
  <w:endnote w:type="continuationSeparator" w:id="0">
    <w:p w:rsidR="00287F86" w:rsidRDefault="00287F86" w:rsidP="002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86" w:rsidRDefault="00287F86" w:rsidP="002861DD">
      <w:r>
        <w:separator/>
      </w:r>
    </w:p>
  </w:footnote>
  <w:footnote w:type="continuationSeparator" w:id="0">
    <w:p w:rsidR="00287F86" w:rsidRDefault="00287F86" w:rsidP="002861DD">
      <w:r>
        <w:continuationSeparator/>
      </w:r>
    </w:p>
  </w:footnote>
  <w:footnote w:id="1">
    <w:p w:rsidR="00E420F7" w:rsidRPr="0081605A" w:rsidRDefault="00E420F7" w:rsidP="0081605A">
      <w:pPr>
        <w:pStyle w:val="Testonotaapidipagina"/>
        <w:ind w:left="142" w:right="707" w:hanging="142"/>
        <w:jc w:val="both"/>
        <w:rPr>
          <w:rFonts w:ascii="Roboto" w:hAnsi="Roboto"/>
          <w:sz w:val="18"/>
          <w:szCs w:val="18"/>
        </w:rPr>
      </w:pPr>
      <w:r w:rsidRPr="0081605A">
        <w:rPr>
          <w:rStyle w:val="Rimandonotaapidipagina"/>
          <w:rFonts w:ascii="Roboto" w:hAnsi="Roboto"/>
          <w:sz w:val="18"/>
          <w:szCs w:val="18"/>
        </w:rPr>
        <w:footnoteRef/>
      </w:r>
      <w:r w:rsidRPr="0081605A">
        <w:rPr>
          <w:rFonts w:ascii="Roboto" w:hAnsi="Roboto"/>
          <w:sz w:val="18"/>
          <w:szCs w:val="18"/>
        </w:rPr>
        <w:t xml:space="preserve"> </w:t>
      </w:r>
      <w:r w:rsidR="005A39D3" w:rsidRPr="0081605A">
        <w:rPr>
          <w:rFonts w:ascii="Roboto" w:hAnsi="Roboto"/>
          <w:sz w:val="18"/>
          <w:szCs w:val="18"/>
        </w:rPr>
        <w:t xml:space="preserve">Qualora le attività siano svolte anche presso il Committente o comportino la permanenza di personale del Committente presso le strutture del Dipartimento, oltre a precisarlo in questo punto occorrerà integrare il testo del contratto con gli articoli sulla sicurezza e salute in ambiente di lavoro e sulle assicurazioni, come previsti nello schema tipo di contratto per attività di ricerca. </w:t>
      </w:r>
    </w:p>
  </w:footnote>
  <w:footnote w:id="2">
    <w:p w:rsidR="00615398" w:rsidRPr="00615398" w:rsidRDefault="00615398" w:rsidP="00615398">
      <w:pPr>
        <w:autoSpaceDE w:val="0"/>
        <w:autoSpaceDN w:val="0"/>
        <w:adjustRightInd w:val="0"/>
        <w:ind w:left="142" w:right="707" w:hanging="142"/>
        <w:jc w:val="both"/>
        <w:rPr>
          <w:rFonts w:ascii="Roboto" w:hAnsi="Roboto"/>
          <w:sz w:val="18"/>
          <w:szCs w:val="18"/>
        </w:rPr>
      </w:pPr>
      <w:r w:rsidRPr="00615398">
        <w:rPr>
          <w:rStyle w:val="Rimandonotaapidipagina"/>
          <w:rFonts w:ascii="Roboto" w:hAnsi="Roboto"/>
          <w:sz w:val="18"/>
          <w:szCs w:val="18"/>
        </w:rPr>
        <w:footnoteRef/>
      </w:r>
      <w:r w:rsidRPr="00615398">
        <w:rPr>
          <w:rFonts w:ascii="Roboto" w:hAnsi="Roboto"/>
          <w:sz w:val="18"/>
          <w:szCs w:val="18"/>
        </w:rPr>
        <w:t xml:space="preserve"> Le pubbliche amministrazioni, ai sensi della normativa vigente (</w:t>
      </w:r>
      <w:r w:rsidRPr="00615398">
        <w:rPr>
          <w:rFonts w:ascii="Roboto" w:hAnsi="Roboto" w:cs="Calibri"/>
          <w:sz w:val="18"/>
          <w:szCs w:val="18"/>
        </w:rPr>
        <w:t xml:space="preserve">art. 5 del D. </w:t>
      </w:r>
      <w:proofErr w:type="spellStart"/>
      <w:r w:rsidRPr="00615398">
        <w:rPr>
          <w:rFonts w:ascii="Roboto" w:hAnsi="Roboto" w:cs="Calibri"/>
          <w:sz w:val="18"/>
          <w:szCs w:val="18"/>
        </w:rPr>
        <w:t>Lgs</w:t>
      </w:r>
      <w:proofErr w:type="spellEnd"/>
      <w:r w:rsidRPr="00615398">
        <w:rPr>
          <w:rFonts w:ascii="Roboto" w:hAnsi="Roboto" w:cs="Calibri"/>
          <w:sz w:val="18"/>
          <w:szCs w:val="18"/>
        </w:rPr>
        <w:t xml:space="preserve">. n. 82/2005 - Codice dell'Amministrazione Digitale, art. 15, comma 5-bis, del D.L. n. 179/2012, convertito con L. 221/2012 e art. 65, comma 2, del D. </w:t>
      </w:r>
      <w:proofErr w:type="spellStart"/>
      <w:r w:rsidRPr="00615398">
        <w:rPr>
          <w:rFonts w:ascii="Roboto" w:hAnsi="Roboto" w:cs="Calibri"/>
          <w:sz w:val="18"/>
          <w:szCs w:val="18"/>
        </w:rPr>
        <w:t>Lgs</w:t>
      </w:r>
      <w:proofErr w:type="spellEnd"/>
      <w:r w:rsidRPr="00615398">
        <w:rPr>
          <w:rFonts w:ascii="Roboto" w:hAnsi="Roboto" w:cs="Calibri"/>
          <w:sz w:val="18"/>
          <w:szCs w:val="18"/>
        </w:rPr>
        <w:t>. n. 217/2017, come da ultimo modificato dal D.L. n. 162/2019, convertito con L. 8/2020)</w:t>
      </w:r>
      <w:r w:rsidRPr="00615398">
        <w:rPr>
          <w:rFonts w:ascii="Roboto" w:hAnsi="Roboto"/>
          <w:sz w:val="18"/>
          <w:szCs w:val="18"/>
        </w:rPr>
        <w:t xml:space="preserve">, sono chiamate ad adottare in via esclusiva i servizi offerti dalla piattaforma </w:t>
      </w:r>
      <w:proofErr w:type="spellStart"/>
      <w:r w:rsidRPr="00615398">
        <w:rPr>
          <w:rFonts w:ascii="Roboto" w:hAnsi="Roboto"/>
          <w:sz w:val="18"/>
          <w:szCs w:val="18"/>
        </w:rPr>
        <w:t>PagoPA</w:t>
      </w:r>
      <w:proofErr w:type="spellEnd"/>
      <w:r w:rsidRPr="00615398">
        <w:rPr>
          <w:rFonts w:ascii="Roboto" w:hAnsi="Roboto"/>
          <w:sz w:val="18"/>
          <w:szCs w:val="18"/>
        </w:rPr>
        <w:t>.</w:t>
      </w:r>
    </w:p>
  </w:footnote>
  <w:footnote w:id="3">
    <w:p w:rsidR="00443D73" w:rsidRPr="0081605A" w:rsidRDefault="00443D73" w:rsidP="00443D73">
      <w:pPr>
        <w:pStyle w:val="Testonotaapidipagina"/>
        <w:ind w:left="142" w:right="707" w:hanging="142"/>
        <w:jc w:val="both"/>
        <w:rPr>
          <w:sz w:val="18"/>
          <w:szCs w:val="18"/>
        </w:rPr>
      </w:pPr>
      <w:r w:rsidRPr="0081605A">
        <w:rPr>
          <w:rStyle w:val="Rimandonotaapidipagina"/>
          <w:rFonts w:ascii="Roboto" w:hAnsi="Roboto"/>
          <w:sz w:val="18"/>
          <w:szCs w:val="18"/>
        </w:rPr>
        <w:footnoteRef/>
      </w:r>
      <w:r w:rsidRPr="0081605A">
        <w:rPr>
          <w:rFonts w:ascii="Roboto" w:hAnsi="Roboto"/>
          <w:sz w:val="18"/>
          <w:szCs w:val="18"/>
        </w:rPr>
        <w:t xml:space="preserve"> Per le differenti formulazioni dell’articolo fare riferimento a quanto indicato in nota allo stesso articolo previsto nello schema tipo di contratto per attività di ricerca.</w:t>
      </w:r>
    </w:p>
  </w:footnote>
  <w:footnote w:id="4">
    <w:p w:rsidR="00443D73" w:rsidRPr="005A5A87" w:rsidRDefault="00443D73" w:rsidP="00443D73">
      <w:pPr>
        <w:pStyle w:val="Testonotaapidipagina"/>
        <w:ind w:left="142" w:right="707" w:hanging="142"/>
        <w:jc w:val="both"/>
        <w:rPr>
          <w:rFonts w:ascii="Roboto" w:hAnsi="Roboto"/>
        </w:rPr>
      </w:pPr>
      <w:r w:rsidRPr="0081605A">
        <w:rPr>
          <w:rStyle w:val="Rimandonotaapidipagina"/>
          <w:rFonts w:ascii="Roboto" w:hAnsi="Roboto"/>
          <w:sz w:val="18"/>
          <w:szCs w:val="18"/>
        </w:rPr>
        <w:footnoteRef/>
      </w:r>
      <w:r w:rsidRPr="0081605A">
        <w:rPr>
          <w:rFonts w:ascii="Roboto" w:hAnsi="Roboto"/>
          <w:sz w:val="18"/>
          <w:szCs w:val="18"/>
        </w:rPr>
        <w:t xml:space="preserve"> </w:t>
      </w:r>
      <w:r w:rsidRPr="0081605A">
        <w:rPr>
          <w:rFonts w:ascii="Roboto" w:hAnsi="Roboto"/>
          <w:sz w:val="18"/>
          <w:szCs w:val="18"/>
        </w:rPr>
        <w:tab/>
        <w:t>Fare riferimento allo stesso articolo dello schema tipo di contratto per attività di ricerca per le eventuali formulazioni alternative.</w:t>
      </w:r>
    </w:p>
  </w:footnote>
  <w:footnote w:id="5">
    <w:p w:rsidR="00443D73" w:rsidRPr="0081605A" w:rsidRDefault="00443D73" w:rsidP="0081605A">
      <w:pPr>
        <w:pStyle w:val="Testonotaapidipagina"/>
        <w:ind w:left="142" w:right="707" w:hanging="142"/>
        <w:jc w:val="both"/>
        <w:rPr>
          <w:rFonts w:ascii="Roboto" w:hAnsi="Roboto"/>
          <w:sz w:val="18"/>
          <w:szCs w:val="18"/>
        </w:rPr>
      </w:pPr>
      <w:r w:rsidRPr="0081605A">
        <w:rPr>
          <w:rStyle w:val="Rimandonotaapidipagina"/>
          <w:rFonts w:ascii="Roboto" w:hAnsi="Roboto"/>
          <w:sz w:val="18"/>
          <w:szCs w:val="18"/>
        </w:rPr>
        <w:footnoteRef/>
      </w:r>
      <w:r w:rsidRPr="0081605A">
        <w:rPr>
          <w:rFonts w:ascii="Roboto" w:hAnsi="Roboto"/>
          <w:sz w:val="18"/>
          <w:szCs w:val="18"/>
        </w:rPr>
        <w:t xml:space="preserve"> </w:t>
      </w:r>
      <w:r w:rsidRPr="0081605A">
        <w:rPr>
          <w:rFonts w:ascii="Roboto" w:hAnsi="Roboto"/>
          <w:sz w:val="18"/>
          <w:szCs w:val="18"/>
        </w:rPr>
        <w:tab/>
        <w:t>In caso di opzione per la risoluzione delle controversie secondo arbitrato, fare riferimento al relativo articolo dello schema tipo di contratto per attività di ricerca.</w:t>
      </w:r>
    </w:p>
  </w:footnote>
  <w:footnote w:id="6">
    <w:p w:rsidR="00F066F5" w:rsidRPr="0081605A" w:rsidRDefault="00F066F5" w:rsidP="0081605A">
      <w:pPr>
        <w:pStyle w:val="Testonotaapidipagina"/>
        <w:ind w:left="142" w:right="707" w:hanging="142"/>
        <w:jc w:val="both"/>
        <w:rPr>
          <w:rFonts w:ascii="Roboto" w:hAnsi="Roboto"/>
          <w:sz w:val="18"/>
          <w:szCs w:val="18"/>
        </w:rPr>
      </w:pPr>
      <w:r w:rsidRPr="0081605A">
        <w:rPr>
          <w:rStyle w:val="Rimandonotaapidipagina"/>
          <w:rFonts w:ascii="Roboto" w:hAnsi="Roboto"/>
          <w:sz w:val="18"/>
          <w:szCs w:val="18"/>
        </w:rPr>
        <w:footnoteRef/>
      </w:r>
      <w:r w:rsidRPr="0081605A">
        <w:rPr>
          <w:rFonts w:ascii="Roboto" w:hAnsi="Roboto"/>
          <w:sz w:val="18"/>
          <w:szCs w:val="18"/>
        </w:rPr>
        <w:t xml:space="preserve"> In caso di sottoscrizione degli originali cartacei del contratto fare riferimento alle opzioni previste nello schema tipo di contratto per attività di ricerca.</w:t>
      </w:r>
    </w:p>
  </w:footnote>
  <w:footnote w:id="7">
    <w:p w:rsidR="00E03725" w:rsidRDefault="00E03725" w:rsidP="0081605A">
      <w:pPr>
        <w:pStyle w:val="Testonotaapidipagina"/>
        <w:ind w:left="142" w:right="707" w:hanging="142"/>
        <w:jc w:val="both"/>
      </w:pPr>
      <w:r w:rsidRPr="0081605A">
        <w:rPr>
          <w:rStyle w:val="Rimandonotaapidipagina"/>
          <w:rFonts w:ascii="Roboto" w:hAnsi="Roboto"/>
          <w:sz w:val="18"/>
          <w:szCs w:val="18"/>
        </w:rPr>
        <w:footnoteRef/>
      </w:r>
      <w:r w:rsidRPr="0081605A">
        <w:rPr>
          <w:rFonts w:ascii="Roboto" w:hAnsi="Roboto"/>
          <w:sz w:val="18"/>
          <w:szCs w:val="18"/>
        </w:rPr>
        <w:t xml:space="preserve"> Fare riferimento agli articoli/precisazioni aggiuntivi previsti nello schema tipo di contratto per attività di ricerca</w:t>
      </w:r>
      <w:r w:rsidR="00E420F7" w:rsidRPr="0081605A">
        <w:rPr>
          <w:rFonts w:ascii="Roboto" w:hAnsi="Robo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DD" w:rsidRPr="002861DD" w:rsidRDefault="002861DD">
    <w:pPr>
      <w:pStyle w:val="Intestazione"/>
      <w:rPr>
        <w:rFonts w:ascii="Roboto" w:hAnsi="Roboto"/>
        <w:sz w:val="16"/>
        <w:szCs w:val="16"/>
      </w:rPr>
    </w:pPr>
    <w:r w:rsidRPr="002861DD">
      <w:rPr>
        <w:rFonts w:ascii="Roboto" w:hAnsi="Roboto"/>
        <w:sz w:val="16"/>
        <w:szCs w:val="16"/>
      </w:rPr>
      <w:t>Schema tipo di contratto per ALTRE PRESTAZIONI DI SERVIZI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EB"/>
    <w:rsid w:val="00034B44"/>
    <w:rsid w:val="000955C5"/>
    <w:rsid w:val="000A182F"/>
    <w:rsid w:val="002861DD"/>
    <w:rsid w:val="00287F86"/>
    <w:rsid w:val="003E0147"/>
    <w:rsid w:val="00443D73"/>
    <w:rsid w:val="004468C4"/>
    <w:rsid w:val="005A39D3"/>
    <w:rsid w:val="00615398"/>
    <w:rsid w:val="00642AAE"/>
    <w:rsid w:val="007242A7"/>
    <w:rsid w:val="007E19FC"/>
    <w:rsid w:val="0081605A"/>
    <w:rsid w:val="008C79EC"/>
    <w:rsid w:val="008F3E1F"/>
    <w:rsid w:val="00B600F6"/>
    <w:rsid w:val="00B7750C"/>
    <w:rsid w:val="00C43515"/>
    <w:rsid w:val="00C64A15"/>
    <w:rsid w:val="00DB6EF3"/>
    <w:rsid w:val="00DE58EB"/>
    <w:rsid w:val="00E03725"/>
    <w:rsid w:val="00E420F7"/>
    <w:rsid w:val="00F066F5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356A"/>
  <w15:chartTrackingRefBased/>
  <w15:docId w15:val="{33A59EE5-E0CA-49E8-878F-9C1B0B9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3D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3D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443D73"/>
    <w:pPr>
      <w:keepNext/>
      <w:spacing w:line="360" w:lineRule="auto"/>
      <w:ind w:left="360" w:right="2618"/>
      <w:jc w:val="both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7E19FC"/>
    <w:rPr>
      <w:rFonts w:ascii="Book Antiqua" w:hAnsi="Book Antiqua"/>
      <w:b/>
      <w:bCs/>
      <w:i/>
      <w:iCs/>
      <w:sz w:val="20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E19FC"/>
    <w:rPr>
      <w:rFonts w:ascii="Book Antiqua" w:eastAsia="Times New Roman" w:hAnsi="Book Antiqua" w:cs="Times New Roman"/>
      <w:b/>
      <w:bCs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6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1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1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861D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861D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861D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861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8C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3D73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D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D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43D7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D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3D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3D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3D7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gamenti.unipv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1765-5D55-41D0-9B93-6E97D028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2021-09-17T10:02:00Z</dcterms:created>
  <dcterms:modified xsi:type="dcterms:W3CDTF">2021-09-29T07:54:00Z</dcterms:modified>
</cp:coreProperties>
</file>