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B076" w14:textId="77777777" w:rsidR="00570644" w:rsidRPr="00570644" w:rsidRDefault="00570644" w:rsidP="00570644">
      <w:pPr>
        <w:pStyle w:val="Titolo4"/>
        <w:ind w:right="-1"/>
        <w:jc w:val="both"/>
        <w:rPr>
          <w:rFonts w:ascii="Roboto" w:hAnsi="Roboto" w:cs="Arial"/>
          <w:bCs/>
          <w:i w:val="0"/>
          <w:iCs w:val="0"/>
          <w:color w:val="auto"/>
          <w:sz w:val="21"/>
          <w:szCs w:val="21"/>
          <w:lang w:val="en-GB"/>
        </w:rPr>
      </w:pPr>
      <w:r w:rsidRPr="00570644">
        <w:rPr>
          <w:rFonts w:ascii="Roboto" w:hAnsi="Roboto" w:cs="Arial"/>
          <w:bCs/>
          <w:i w:val="0"/>
          <w:iCs w:val="0"/>
          <w:color w:val="auto"/>
          <w:sz w:val="21"/>
          <w:szCs w:val="21"/>
          <w:lang w:val="en-GB"/>
        </w:rPr>
        <w:t>Pavia, protocol date</w:t>
      </w:r>
    </w:p>
    <w:p w14:paraId="6657635A" w14:textId="77777777" w:rsidR="00570644" w:rsidRPr="00570644" w:rsidRDefault="00570644" w:rsidP="00570644">
      <w:pPr>
        <w:pStyle w:val="Titolo4"/>
        <w:ind w:right="-1"/>
        <w:jc w:val="both"/>
        <w:rPr>
          <w:rFonts w:ascii="Roboto" w:hAnsi="Roboto" w:cs="Arial"/>
          <w:bCs/>
          <w:i w:val="0"/>
          <w:iCs w:val="0"/>
          <w:color w:val="auto"/>
          <w:sz w:val="21"/>
          <w:szCs w:val="21"/>
          <w:lang w:val="en-GB"/>
        </w:rPr>
      </w:pPr>
    </w:p>
    <w:p w14:paraId="418B4E49" w14:textId="77777777" w:rsidR="00570644" w:rsidRPr="00570644" w:rsidRDefault="00570644" w:rsidP="00570644">
      <w:pPr>
        <w:rPr>
          <w:rFonts w:ascii="Roboto" w:hAnsi="Roboto"/>
          <w:sz w:val="21"/>
          <w:szCs w:val="21"/>
          <w:lang w:val="en-GB" w:eastAsia="it-IT"/>
        </w:rPr>
      </w:pPr>
    </w:p>
    <w:p w14:paraId="18471127" w14:textId="77777777" w:rsidR="00570644" w:rsidRPr="00570644" w:rsidRDefault="00570644" w:rsidP="00570644">
      <w:pPr>
        <w:pStyle w:val="Titolo4"/>
        <w:ind w:right="-1"/>
        <w:jc w:val="both"/>
        <w:rPr>
          <w:rFonts w:ascii="Roboto" w:hAnsi="Roboto" w:cs="Arial"/>
          <w:bCs/>
          <w:i w:val="0"/>
          <w:iCs w:val="0"/>
          <w:color w:val="auto"/>
          <w:sz w:val="21"/>
          <w:szCs w:val="21"/>
          <w:lang w:val="en-GB"/>
        </w:rPr>
      </w:pPr>
    </w:p>
    <w:p w14:paraId="7969B558" w14:textId="7B8CA056" w:rsidR="00570644" w:rsidRPr="00570644" w:rsidRDefault="00570644" w:rsidP="00570644">
      <w:pPr>
        <w:pStyle w:val="Titolo4"/>
        <w:ind w:right="-1"/>
        <w:jc w:val="both"/>
        <w:rPr>
          <w:rFonts w:ascii="Roboto" w:hAnsi="Roboto" w:cs="Arial"/>
          <w:bCs/>
          <w:i w:val="0"/>
          <w:iCs w:val="0"/>
          <w:sz w:val="21"/>
          <w:szCs w:val="21"/>
          <w:lang w:val="en-GB"/>
        </w:rPr>
      </w:pPr>
      <w:r w:rsidRPr="00570644">
        <w:rPr>
          <w:rFonts w:ascii="Roboto" w:hAnsi="Roboto" w:cs="Arial"/>
          <w:bCs/>
          <w:i w:val="0"/>
          <w:iCs w:val="0"/>
          <w:color w:val="auto"/>
          <w:sz w:val="21"/>
          <w:szCs w:val="21"/>
          <w:lang w:val="en-GB"/>
        </w:rPr>
        <w:t>Subject: Call for elections for the renewal of student representatives of the university for 2024-2026</w:t>
      </w:r>
      <w:r w:rsidRPr="00570644">
        <w:rPr>
          <w:rFonts w:ascii="Roboto" w:hAnsi="Roboto" w:cs="Arial"/>
          <w:bCs/>
          <w:i w:val="0"/>
          <w:iCs w:val="0"/>
          <w:sz w:val="21"/>
          <w:szCs w:val="21"/>
          <w:lang w:val="en-GB"/>
        </w:rPr>
        <w:t xml:space="preserve">. </w:t>
      </w:r>
    </w:p>
    <w:p w14:paraId="675EE94D" w14:textId="77777777" w:rsidR="00570644" w:rsidRPr="00570644" w:rsidRDefault="00570644" w:rsidP="00570644">
      <w:pPr>
        <w:pStyle w:val="Titolo4"/>
        <w:ind w:right="-1"/>
        <w:jc w:val="center"/>
        <w:rPr>
          <w:rFonts w:ascii="Roboto" w:hAnsi="Roboto" w:cs="Arial"/>
          <w:b/>
          <w:bCs/>
          <w:i w:val="0"/>
          <w:iCs w:val="0"/>
          <w:sz w:val="21"/>
          <w:szCs w:val="21"/>
          <w:lang w:val="en-GB"/>
        </w:rPr>
      </w:pPr>
    </w:p>
    <w:p w14:paraId="3F292463" w14:textId="77777777" w:rsidR="00570644" w:rsidRPr="007D0394" w:rsidRDefault="00570644" w:rsidP="00570644">
      <w:pPr>
        <w:rPr>
          <w:rFonts w:ascii="Roboto" w:hAnsi="Roboto"/>
          <w:sz w:val="21"/>
          <w:szCs w:val="21"/>
          <w:lang w:val="en-GB" w:eastAsia="it-IT"/>
        </w:rPr>
      </w:pPr>
    </w:p>
    <w:p w14:paraId="2865B5A5" w14:textId="77777777" w:rsidR="00570644" w:rsidRPr="007D0394" w:rsidRDefault="00570644" w:rsidP="00570644">
      <w:pPr>
        <w:rPr>
          <w:rFonts w:ascii="Roboto" w:hAnsi="Roboto"/>
          <w:sz w:val="21"/>
          <w:szCs w:val="21"/>
          <w:lang w:val="en-GB" w:eastAsia="it-IT"/>
        </w:rPr>
      </w:pPr>
    </w:p>
    <w:p w14:paraId="60F63FF3" w14:textId="77777777" w:rsidR="00570644" w:rsidRPr="00570644" w:rsidRDefault="00570644" w:rsidP="00570644">
      <w:pPr>
        <w:pStyle w:val="Titolo4"/>
        <w:ind w:right="-1"/>
        <w:jc w:val="center"/>
        <w:rPr>
          <w:rFonts w:ascii="Roboto" w:hAnsi="Roboto" w:cs="Arial"/>
          <w:b/>
          <w:bCs/>
          <w:i w:val="0"/>
          <w:iCs w:val="0"/>
          <w:color w:val="auto"/>
          <w:sz w:val="21"/>
          <w:szCs w:val="21"/>
          <w:lang w:val="en-GB"/>
        </w:rPr>
      </w:pPr>
      <w:r w:rsidRPr="00570644">
        <w:rPr>
          <w:rFonts w:ascii="Roboto" w:hAnsi="Roboto" w:cs="Arial"/>
          <w:b/>
          <w:bCs/>
          <w:i w:val="0"/>
          <w:iCs w:val="0"/>
          <w:color w:val="auto"/>
          <w:sz w:val="21"/>
          <w:szCs w:val="21"/>
          <w:lang w:val="en-GB"/>
        </w:rPr>
        <w:t>THE RECTOR</w:t>
      </w:r>
    </w:p>
    <w:p w14:paraId="62003247" w14:textId="77777777" w:rsidR="00570644" w:rsidRPr="007D0394" w:rsidRDefault="00570644" w:rsidP="00570644">
      <w:pPr>
        <w:rPr>
          <w:rFonts w:ascii="Roboto" w:hAnsi="Roboto"/>
          <w:sz w:val="21"/>
          <w:szCs w:val="21"/>
          <w:lang w:val="en-GB" w:eastAsia="it-IT"/>
        </w:rPr>
      </w:pPr>
    </w:p>
    <w:p w14:paraId="3C95C84D" w14:textId="77777777" w:rsidR="00570644" w:rsidRPr="007D0394" w:rsidRDefault="00570644" w:rsidP="00570644">
      <w:pPr>
        <w:rPr>
          <w:rFonts w:ascii="Roboto" w:hAnsi="Roboto"/>
          <w:sz w:val="21"/>
          <w:szCs w:val="21"/>
          <w:lang w:val="en-GB" w:eastAsia="it-IT"/>
        </w:rPr>
      </w:pPr>
    </w:p>
    <w:p w14:paraId="59320B23" w14:textId="77777777" w:rsidR="00570644" w:rsidRPr="007D0394" w:rsidRDefault="00570644" w:rsidP="00570644">
      <w:pPr>
        <w:ind w:right="8"/>
        <w:jc w:val="both"/>
        <w:rPr>
          <w:rFonts w:ascii="Roboto" w:hAnsi="Roboto"/>
          <w:sz w:val="21"/>
          <w:szCs w:val="21"/>
          <w:lang w:val="en-GB"/>
        </w:rPr>
      </w:pPr>
      <w:r w:rsidRPr="007D0394">
        <w:rPr>
          <w:rFonts w:ascii="Roboto" w:hAnsi="Roboto"/>
          <w:b/>
          <w:sz w:val="21"/>
          <w:szCs w:val="21"/>
          <w:lang w:val="en-GB"/>
        </w:rPr>
        <w:t>GIVEN</w:t>
      </w:r>
      <w:r w:rsidRPr="007D0394">
        <w:rPr>
          <w:rFonts w:ascii="Roboto" w:hAnsi="Roboto"/>
          <w:sz w:val="21"/>
          <w:szCs w:val="21"/>
          <w:lang w:val="en-GB"/>
        </w:rPr>
        <w:t xml:space="preserve"> Law dated 30 December 2010 n. 240;</w:t>
      </w:r>
    </w:p>
    <w:p w14:paraId="6FE21D65" w14:textId="77777777" w:rsidR="00570644" w:rsidRPr="007D0394" w:rsidRDefault="00570644" w:rsidP="00570644">
      <w:pPr>
        <w:ind w:right="8"/>
        <w:jc w:val="both"/>
        <w:rPr>
          <w:rFonts w:ascii="Roboto" w:hAnsi="Roboto"/>
          <w:sz w:val="21"/>
          <w:szCs w:val="21"/>
          <w:lang w:val="en-GB"/>
        </w:rPr>
      </w:pPr>
      <w:r w:rsidRPr="007D0394">
        <w:rPr>
          <w:rFonts w:ascii="Roboto" w:hAnsi="Roboto"/>
          <w:b/>
          <w:sz w:val="21"/>
          <w:szCs w:val="21"/>
          <w:lang w:val="en-GB"/>
        </w:rPr>
        <w:t xml:space="preserve">GIVEN </w:t>
      </w:r>
      <w:r w:rsidRPr="007D0394">
        <w:rPr>
          <w:rFonts w:ascii="Roboto" w:hAnsi="Roboto"/>
          <w:sz w:val="21"/>
          <w:szCs w:val="21"/>
          <w:lang w:val="en-GB"/>
        </w:rPr>
        <w:t>the University of Pavia statute and, in particular, articles 10, 11, 14,19, 22, 30, 74 and 75;</w:t>
      </w:r>
    </w:p>
    <w:p w14:paraId="508EAA2B" w14:textId="77777777" w:rsidR="00570644" w:rsidRPr="007D0394" w:rsidRDefault="00570644" w:rsidP="00570644">
      <w:pPr>
        <w:ind w:right="8"/>
        <w:jc w:val="both"/>
        <w:rPr>
          <w:rFonts w:ascii="Roboto" w:hAnsi="Roboto"/>
          <w:b/>
          <w:bCs/>
          <w:sz w:val="21"/>
          <w:szCs w:val="21"/>
          <w:lang w:val="en-GB"/>
        </w:rPr>
      </w:pPr>
      <w:r w:rsidRPr="007D0394">
        <w:rPr>
          <w:rFonts w:ascii="Roboto" w:hAnsi="Roboto"/>
          <w:b/>
          <w:sz w:val="21"/>
          <w:szCs w:val="21"/>
          <w:lang w:val="en-GB"/>
        </w:rPr>
        <w:t xml:space="preserve">GIVEN </w:t>
      </w:r>
      <w:r w:rsidRPr="007D0394">
        <w:rPr>
          <w:rFonts w:ascii="Roboto" w:hAnsi="Roboto"/>
          <w:sz w:val="21"/>
          <w:szCs w:val="21"/>
          <w:lang w:val="en-GB"/>
        </w:rPr>
        <w:t>The General Regulations of the University and, in particular, Title I – Chapter III;</w:t>
      </w:r>
    </w:p>
    <w:p w14:paraId="1AA46E2C" w14:textId="77777777" w:rsidR="00570644" w:rsidRPr="007D0394" w:rsidRDefault="00570644" w:rsidP="00570644">
      <w:pPr>
        <w:ind w:right="-1"/>
        <w:jc w:val="both"/>
        <w:rPr>
          <w:rFonts w:ascii="Roboto" w:hAnsi="Roboto"/>
          <w:sz w:val="21"/>
          <w:szCs w:val="21"/>
          <w:lang w:val="en-GB"/>
        </w:rPr>
      </w:pPr>
    </w:p>
    <w:p w14:paraId="31234129" w14:textId="77777777" w:rsidR="00570644" w:rsidRPr="00570644" w:rsidRDefault="00570644" w:rsidP="00570644">
      <w:pPr>
        <w:pStyle w:val="Titolo5"/>
        <w:ind w:right="-1"/>
        <w:jc w:val="center"/>
        <w:rPr>
          <w:rFonts w:ascii="Roboto" w:hAnsi="Roboto"/>
          <w:b/>
          <w:bCs/>
          <w:color w:val="auto"/>
          <w:sz w:val="21"/>
          <w:szCs w:val="21"/>
          <w:lang w:val="en-GB"/>
        </w:rPr>
      </w:pPr>
      <w:r w:rsidRPr="00570644">
        <w:rPr>
          <w:rFonts w:ascii="Roboto" w:hAnsi="Roboto"/>
          <w:b/>
          <w:bCs/>
          <w:color w:val="auto"/>
          <w:sz w:val="21"/>
          <w:szCs w:val="21"/>
          <w:lang w:val="en-GB"/>
        </w:rPr>
        <w:t>DECREES</w:t>
      </w:r>
    </w:p>
    <w:p w14:paraId="30879E0F" w14:textId="77777777" w:rsidR="00570644" w:rsidRPr="007D0394" w:rsidRDefault="00570644" w:rsidP="00570644">
      <w:pPr>
        <w:ind w:right="-1"/>
        <w:rPr>
          <w:rFonts w:ascii="Roboto" w:hAnsi="Roboto" w:cs="Arial"/>
          <w:b/>
          <w:bCs/>
          <w:sz w:val="21"/>
          <w:szCs w:val="21"/>
          <w:lang w:val="en-GB"/>
        </w:rPr>
      </w:pPr>
    </w:p>
    <w:p w14:paraId="5DC768F5" w14:textId="77777777" w:rsidR="00570644" w:rsidRPr="00450EA7" w:rsidRDefault="00570644" w:rsidP="00570644">
      <w:pPr>
        <w:pStyle w:val="Titolo4"/>
        <w:ind w:right="-1"/>
        <w:rPr>
          <w:rFonts w:ascii="Roboto" w:hAnsi="Roboto" w:cs="Arial"/>
          <w:b/>
          <w:bCs/>
          <w:i w:val="0"/>
          <w:iCs w:val="0"/>
          <w:color w:val="auto"/>
          <w:sz w:val="21"/>
          <w:szCs w:val="21"/>
          <w:lang w:val="en-GB"/>
        </w:rPr>
      </w:pPr>
      <w:r w:rsidRPr="00450EA7">
        <w:rPr>
          <w:rFonts w:ascii="Roboto" w:hAnsi="Roboto" w:cs="Arial"/>
          <w:b/>
          <w:bCs/>
          <w:i w:val="0"/>
          <w:iCs w:val="0"/>
          <w:color w:val="auto"/>
          <w:sz w:val="21"/>
          <w:szCs w:val="21"/>
          <w:lang w:val="en-GB"/>
        </w:rPr>
        <w:t xml:space="preserve">Art. 1 – Indiction </w:t>
      </w:r>
    </w:p>
    <w:p w14:paraId="46127218" w14:textId="77777777" w:rsidR="00570644" w:rsidRPr="007D0394" w:rsidRDefault="00570644" w:rsidP="00570644">
      <w:pPr>
        <w:ind w:right="-1"/>
        <w:jc w:val="both"/>
        <w:rPr>
          <w:rFonts w:ascii="Roboto" w:hAnsi="Roboto" w:cs="Arial"/>
          <w:bCs/>
          <w:sz w:val="21"/>
          <w:szCs w:val="21"/>
          <w:lang w:val="en-GB"/>
        </w:rPr>
      </w:pPr>
    </w:p>
    <w:p w14:paraId="4CAFDC8F" w14:textId="4B9E51A6" w:rsidR="00570644" w:rsidRPr="007D0394" w:rsidRDefault="00570644" w:rsidP="00570644">
      <w:pPr>
        <w:pStyle w:val="Paragrafoelenco"/>
        <w:numPr>
          <w:ilvl w:val="0"/>
          <w:numId w:val="1"/>
        </w:numPr>
        <w:shd w:val="clear" w:color="auto" w:fill="FFFFFF"/>
        <w:ind w:right="-1"/>
        <w:jc w:val="both"/>
        <w:rPr>
          <w:rFonts w:ascii="Roboto" w:hAnsi="Roboto" w:cs="Arial"/>
          <w:bCs/>
          <w:sz w:val="21"/>
          <w:szCs w:val="21"/>
          <w:lang w:val="en-GB"/>
        </w:rPr>
      </w:pPr>
      <w:r w:rsidRPr="007D0394">
        <w:rPr>
          <w:rFonts w:ascii="Roboto" w:hAnsi="Roboto" w:cs="Arial"/>
          <w:bCs/>
          <w:sz w:val="21"/>
          <w:szCs w:val="21"/>
          <w:lang w:val="en-GB"/>
        </w:rPr>
        <w:t xml:space="preserve">Elections for the renewal of student representatives are called for </w:t>
      </w:r>
      <w:r>
        <w:rPr>
          <w:rFonts w:ascii="Roboto" w:hAnsi="Roboto" w:cs="Arial"/>
          <w:b/>
          <w:sz w:val="21"/>
          <w:szCs w:val="21"/>
          <w:lang w:val="en-GB"/>
        </w:rPr>
        <w:t>21</w:t>
      </w:r>
      <w:r w:rsidRPr="007D0394">
        <w:rPr>
          <w:rFonts w:ascii="Roboto" w:hAnsi="Roboto" w:cs="Arial"/>
          <w:b/>
          <w:sz w:val="21"/>
          <w:szCs w:val="21"/>
          <w:lang w:val="en-GB"/>
        </w:rPr>
        <w:t xml:space="preserve"> and </w:t>
      </w:r>
      <w:r>
        <w:rPr>
          <w:rFonts w:ascii="Roboto" w:hAnsi="Roboto" w:cs="Arial"/>
          <w:b/>
          <w:sz w:val="21"/>
          <w:szCs w:val="21"/>
          <w:lang w:val="en-GB"/>
        </w:rPr>
        <w:t>22</w:t>
      </w:r>
      <w:r w:rsidRPr="007D0394">
        <w:rPr>
          <w:rFonts w:ascii="Roboto" w:hAnsi="Roboto" w:cs="Arial"/>
          <w:b/>
          <w:sz w:val="21"/>
          <w:szCs w:val="21"/>
          <w:lang w:val="en-GB"/>
        </w:rPr>
        <w:t xml:space="preserve"> May 202</w:t>
      </w:r>
      <w:r w:rsidR="0074022D">
        <w:rPr>
          <w:rFonts w:ascii="Roboto" w:hAnsi="Roboto" w:cs="Arial"/>
          <w:b/>
          <w:sz w:val="21"/>
          <w:szCs w:val="21"/>
          <w:lang w:val="en-GB"/>
        </w:rPr>
        <w:t>4</w:t>
      </w:r>
      <w:r w:rsidRPr="007D0394">
        <w:rPr>
          <w:rFonts w:ascii="Roboto" w:hAnsi="Roboto" w:cs="Arial"/>
          <w:bCs/>
          <w:sz w:val="21"/>
          <w:szCs w:val="21"/>
          <w:lang w:val="en-GB"/>
        </w:rPr>
        <w:t xml:space="preserve">, for the </w:t>
      </w:r>
      <w:r w:rsidRPr="007D0394">
        <w:rPr>
          <w:rFonts w:ascii="Roboto" w:hAnsi="Roboto" w:cs="Arial"/>
          <w:b/>
          <w:sz w:val="21"/>
          <w:szCs w:val="21"/>
          <w:lang w:val="en-GB"/>
        </w:rPr>
        <w:t>202</w:t>
      </w:r>
      <w:r>
        <w:rPr>
          <w:rFonts w:ascii="Roboto" w:hAnsi="Roboto" w:cs="Arial"/>
          <w:b/>
          <w:sz w:val="21"/>
          <w:szCs w:val="21"/>
          <w:lang w:val="en-GB"/>
        </w:rPr>
        <w:t>4</w:t>
      </w:r>
      <w:r w:rsidRPr="007D0394">
        <w:rPr>
          <w:rFonts w:ascii="Roboto" w:hAnsi="Roboto" w:cs="Arial"/>
          <w:b/>
          <w:sz w:val="21"/>
          <w:szCs w:val="21"/>
          <w:lang w:val="en-GB"/>
        </w:rPr>
        <w:t>-202</w:t>
      </w:r>
      <w:r>
        <w:rPr>
          <w:rFonts w:ascii="Roboto" w:hAnsi="Roboto" w:cs="Arial"/>
          <w:b/>
          <w:sz w:val="21"/>
          <w:szCs w:val="21"/>
          <w:lang w:val="en-GB"/>
        </w:rPr>
        <w:t>6</w:t>
      </w:r>
      <w:r w:rsidRPr="007D0394">
        <w:rPr>
          <w:rFonts w:ascii="Roboto" w:hAnsi="Roboto" w:cs="Arial"/>
          <w:b/>
          <w:sz w:val="21"/>
          <w:szCs w:val="21"/>
          <w:lang w:val="en-GB"/>
        </w:rPr>
        <w:t xml:space="preserve"> period</w:t>
      </w:r>
      <w:r w:rsidRPr="007D0394">
        <w:rPr>
          <w:rFonts w:ascii="Roboto" w:hAnsi="Roboto" w:cs="Arial"/>
          <w:bCs/>
          <w:sz w:val="21"/>
          <w:szCs w:val="21"/>
          <w:lang w:val="en-GB"/>
        </w:rPr>
        <w:t>, in the following fora:</w:t>
      </w:r>
    </w:p>
    <w:p w14:paraId="11AD2BA0" w14:textId="77777777" w:rsidR="00570644" w:rsidRPr="007D0394" w:rsidRDefault="00570644" w:rsidP="00570644">
      <w:pPr>
        <w:ind w:right="2"/>
        <w:jc w:val="both"/>
        <w:rPr>
          <w:rFonts w:ascii="Roboto" w:hAnsi="Roboto"/>
          <w:b/>
          <w:sz w:val="21"/>
          <w:szCs w:val="21"/>
          <w:lang w:val="en-GB"/>
        </w:rPr>
      </w:pPr>
    </w:p>
    <w:p w14:paraId="3B6F4C27"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University Academic Senate</w:t>
      </w:r>
    </w:p>
    <w:p w14:paraId="37C94265"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 xml:space="preserve">University </w:t>
      </w:r>
      <w:r>
        <w:rPr>
          <w:rFonts w:ascii="Roboto" w:hAnsi="Roboto"/>
          <w:sz w:val="21"/>
          <w:szCs w:val="21"/>
          <w:lang w:val="en-GB"/>
        </w:rPr>
        <w:t xml:space="preserve">Administration </w:t>
      </w:r>
      <w:r w:rsidRPr="007D0394">
        <w:rPr>
          <w:rFonts w:ascii="Roboto" w:hAnsi="Roboto"/>
          <w:sz w:val="21"/>
          <w:szCs w:val="21"/>
          <w:lang w:val="en-GB"/>
        </w:rPr>
        <w:t>Board</w:t>
      </w:r>
    </w:p>
    <w:p w14:paraId="3F04E872"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University Evaluation Unit</w:t>
      </w:r>
    </w:p>
    <w:p w14:paraId="3A562964"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Administration Board for University of Pavia’s Body for the Right to University Education (EDiSU)</w:t>
      </w:r>
    </w:p>
    <w:p w14:paraId="167EC237"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Regional Committee for the Right to Education</w:t>
      </w:r>
    </w:p>
    <w:p w14:paraId="17ED6624"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 xml:space="preserve">University Sport </w:t>
      </w:r>
      <w:r>
        <w:rPr>
          <w:rFonts w:ascii="Roboto" w:hAnsi="Roboto"/>
          <w:sz w:val="21"/>
          <w:szCs w:val="21"/>
          <w:lang w:val="en-GB"/>
        </w:rPr>
        <w:t>Committee</w:t>
      </w:r>
    </w:p>
    <w:p w14:paraId="0974225D" w14:textId="77777777" w:rsidR="00570644" w:rsidRPr="007D0394" w:rsidRDefault="00570644" w:rsidP="00570644">
      <w:pPr>
        <w:pStyle w:val="Paragrafoelenco"/>
        <w:numPr>
          <w:ilvl w:val="0"/>
          <w:numId w:val="27"/>
        </w:numPr>
        <w:ind w:left="426" w:right="2"/>
        <w:jc w:val="both"/>
        <w:rPr>
          <w:rFonts w:ascii="Roboto" w:hAnsi="Roboto"/>
          <w:sz w:val="21"/>
          <w:szCs w:val="21"/>
          <w:lang w:val="en-GB"/>
        </w:rPr>
      </w:pPr>
      <w:r w:rsidRPr="007D0394">
        <w:rPr>
          <w:rFonts w:ascii="Roboto" w:hAnsi="Roboto"/>
          <w:sz w:val="21"/>
          <w:szCs w:val="21"/>
          <w:lang w:val="en-GB"/>
        </w:rPr>
        <w:t>Department Boards</w:t>
      </w:r>
    </w:p>
    <w:p w14:paraId="4756EE80" w14:textId="77777777" w:rsidR="00570644" w:rsidRPr="007D0394" w:rsidRDefault="00570644" w:rsidP="00570644">
      <w:pPr>
        <w:pStyle w:val="Paragrafoelenco"/>
        <w:numPr>
          <w:ilvl w:val="0"/>
          <w:numId w:val="27"/>
        </w:numPr>
        <w:ind w:left="426" w:right="2"/>
        <w:jc w:val="both"/>
        <w:rPr>
          <w:rFonts w:ascii="Roboto" w:hAnsi="Roboto"/>
          <w:strike/>
          <w:sz w:val="21"/>
          <w:szCs w:val="21"/>
          <w:lang w:val="en-GB"/>
        </w:rPr>
      </w:pPr>
      <w:r w:rsidRPr="007D0394">
        <w:rPr>
          <w:rFonts w:ascii="Roboto" w:hAnsi="Roboto"/>
          <w:sz w:val="21"/>
          <w:szCs w:val="21"/>
          <w:lang w:val="en-GB"/>
        </w:rPr>
        <w:t>Teaching Boards</w:t>
      </w:r>
    </w:p>
    <w:p w14:paraId="6D087E7D" w14:textId="77777777" w:rsidR="00570644" w:rsidRPr="007D0394" w:rsidRDefault="00570644" w:rsidP="00570644">
      <w:pPr>
        <w:pStyle w:val="Paragrafoelenco"/>
        <w:shd w:val="clear" w:color="auto" w:fill="FFFFFF"/>
        <w:ind w:right="-1"/>
        <w:jc w:val="both"/>
        <w:rPr>
          <w:rFonts w:ascii="Roboto" w:hAnsi="Roboto" w:cs="Arial"/>
          <w:bCs/>
          <w:sz w:val="21"/>
          <w:szCs w:val="21"/>
          <w:lang w:val="en-GB"/>
        </w:rPr>
      </w:pPr>
    </w:p>
    <w:p w14:paraId="79E96104" w14:textId="77777777" w:rsidR="00570644" w:rsidRPr="007D0394" w:rsidRDefault="00570644" w:rsidP="00570644">
      <w:pPr>
        <w:shd w:val="clear" w:color="auto" w:fill="FFFFFF"/>
        <w:ind w:right="-1"/>
        <w:jc w:val="both"/>
        <w:rPr>
          <w:rFonts w:ascii="Roboto" w:hAnsi="Roboto" w:cs="Arial"/>
          <w:b/>
          <w:bCs/>
          <w:sz w:val="21"/>
          <w:szCs w:val="21"/>
          <w:lang w:val="en-GB"/>
        </w:rPr>
      </w:pPr>
      <w:r w:rsidRPr="007D0394">
        <w:rPr>
          <w:rFonts w:ascii="Roboto" w:hAnsi="Roboto" w:cs="Arial"/>
          <w:b/>
          <w:bCs/>
          <w:sz w:val="21"/>
          <w:szCs w:val="21"/>
          <w:lang w:val="en-GB"/>
        </w:rPr>
        <w:t>Art. 2 – Electoral system and number of eligible representatives</w:t>
      </w:r>
    </w:p>
    <w:p w14:paraId="093BCDF8" w14:textId="77777777" w:rsidR="00570644" w:rsidRPr="007D0394" w:rsidRDefault="00570644" w:rsidP="00570644">
      <w:pPr>
        <w:shd w:val="clear" w:color="auto" w:fill="FFFFFF"/>
        <w:ind w:right="-1"/>
        <w:jc w:val="both"/>
        <w:rPr>
          <w:rFonts w:ascii="Roboto" w:hAnsi="Roboto" w:cs="Arial"/>
          <w:b/>
          <w:bCs/>
          <w:sz w:val="21"/>
          <w:szCs w:val="21"/>
          <w:lang w:val="en-GB"/>
        </w:rPr>
      </w:pPr>
    </w:p>
    <w:p w14:paraId="56594BC7" w14:textId="77777777" w:rsidR="00570644" w:rsidRPr="007D0394" w:rsidRDefault="00570644" w:rsidP="00570644">
      <w:pPr>
        <w:pStyle w:val="Paragrafoelenco"/>
        <w:numPr>
          <w:ilvl w:val="0"/>
          <w:numId w:val="20"/>
        </w:numPr>
        <w:jc w:val="both"/>
        <w:rPr>
          <w:rFonts w:ascii="Roboto" w:hAnsi="Roboto"/>
          <w:sz w:val="21"/>
          <w:szCs w:val="21"/>
          <w:lang w:val="en-GB"/>
        </w:rPr>
      </w:pPr>
      <w:r w:rsidRPr="007D0394">
        <w:rPr>
          <w:rFonts w:ascii="Roboto" w:hAnsi="Roboto"/>
          <w:sz w:val="21"/>
          <w:szCs w:val="21"/>
          <w:lang w:val="en-GB"/>
        </w:rPr>
        <w:t>The election of representatives is through a proportional system of competing lists.</w:t>
      </w:r>
    </w:p>
    <w:p w14:paraId="3ABD0356" w14:textId="77777777" w:rsidR="00570644" w:rsidRPr="007D0394" w:rsidRDefault="00570644" w:rsidP="00570644">
      <w:pPr>
        <w:pStyle w:val="Paragrafoelenco"/>
        <w:numPr>
          <w:ilvl w:val="0"/>
          <w:numId w:val="20"/>
        </w:numPr>
        <w:jc w:val="both"/>
        <w:rPr>
          <w:rFonts w:ascii="Roboto" w:hAnsi="Roboto"/>
          <w:sz w:val="21"/>
          <w:szCs w:val="21"/>
          <w:lang w:val="en-GB"/>
        </w:rPr>
      </w:pPr>
      <w:r w:rsidRPr="007D0394">
        <w:rPr>
          <w:rFonts w:ascii="Roboto" w:hAnsi="Roboto"/>
          <w:sz w:val="21"/>
          <w:szCs w:val="21"/>
          <w:lang w:val="en-GB"/>
        </w:rPr>
        <w:t>The number of candidates on each list may not exceed twice the number of eligible candidates.</w:t>
      </w:r>
    </w:p>
    <w:p w14:paraId="0035BF41" w14:textId="77777777" w:rsidR="00570644" w:rsidRPr="007D0394" w:rsidRDefault="00570644" w:rsidP="00570644">
      <w:pPr>
        <w:pStyle w:val="Paragrafoelenco"/>
        <w:numPr>
          <w:ilvl w:val="0"/>
          <w:numId w:val="20"/>
        </w:numPr>
        <w:jc w:val="both"/>
        <w:rPr>
          <w:rFonts w:ascii="Roboto" w:hAnsi="Roboto"/>
          <w:sz w:val="21"/>
          <w:szCs w:val="21"/>
          <w:lang w:val="en-GB"/>
        </w:rPr>
      </w:pPr>
      <w:r w:rsidRPr="007D0394">
        <w:rPr>
          <w:rFonts w:ascii="Roboto" w:hAnsi="Roboto"/>
          <w:sz w:val="21"/>
          <w:szCs w:val="21"/>
          <w:lang w:val="en-GB"/>
        </w:rPr>
        <w:t xml:space="preserve">For the relevant fora, the number of eligible representatives and the maximum number of candidates that may be presented for each list is as follows: </w:t>
      </w:r>
    </w:p>
    <w:p w14:paraId="28F6DF41" w14:textId="77777777" w:rsidR="00570644" w:rsidRDefault="00570644" w:rsidP="00570644">
      <w:pPr>
        <w:jc w:val="both"/>
        <w:rPr>
          <w:rFonts w:ascii="Roboto" w:hAnsi="Roboto"/>
          <w:sz w:val="21"/>
          <w:szCs w:val="21"/>
          <w:lang w:val="en-GB"/>
        </w:rPr>
      </w:pPr>
    </w:p>
    <w:p w14:paraId="21DF94C3" w14:textId="77777777" w:rsidR="00570644" w:rsidRPr="007D0394" w:rsidRDefault="00570644" w:rsidP="00570644">
      <w:pPr>
        <w:jc w:val="both"/>
        <w:rPr>
          <w:rFonts w:ascii="Roboto" w:hAnsi="Roboto"/>
          <w:sz w:val="21"/>
          <w:szCs w:val="21"/>
          <w:lang w:val="en-GB"/>
        </w:rPr>
      </w:pPr>
    </w:p>
    <w:p w14:paraId="195ABE08" w14:textId="77777777" w:rsidR="00570644" w:rsidRPr="007D0394" w:rsidRDefault="00570644" w:rsidP="00570644">
      <w:pPr>
        <w:jc w:val="both"/>
        <w:rPr>
          <w:rFonts w:ascii="Roboto" w:hAnsi="Roboto"/>
          <w:sz w:val="21"/>
          <w:szCs w:val="21"/>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1701"/>
        <w:gridCol w:w="1285"/>
      </w:tblGrid>
      <w:tr w:rsidR="00570644" w:rsidRPr="007D0394" w14:paraId="57E8CC5A" w14:textId="77777777" w:rsidTr="0042558B">
        <w:trPr>
          <w:jc w:val="center"/>
        </w:trPr>
        <w:tc>
          <w:tcPr>
            <w:tcW w:w="7362" w:type="dxa"/>
            <w:tcBorders>
              <w:bottom w:val="single" w:sz="4" w:space="0" w:color="auto"/>
            </w:tcBorders>
            <w:vAlign w:val="center"/>
          </w:tcPr>
          <w:p w14:paraId="4938ED6E" w14:textId="77777777" w:rsidR="00570644" w:rsidRPr="007D0394" w:rsidRDefault="00570644" w:rsidP="00173394">
            <w:pPr>
              <w:jc w:val="center"/>
              <w:rPr>
                <w:rFonts w:ascii="Roboto" w:hAnsi="Roboto"/>
                <w:sz w:val="21"/>
                <w:szCs w:val="21"/>
                <w:lang w:val="en-GB"/>
              </w:rPr>
            </w:pPr>
            <w:r>
              <w:rPr>
                <w:rFonts w:ascii="Roboto" w:hAnsi="Roboto"/>
                <w:sz w:val="21"/>
                <w:szCs w:val="21"/>
                <w:lang w:val="en-GB"/>
              </w:rPr>
              <w:t>FORA</w:t>
            </w:r>
          </w:p>
        </w:tc>
        <w:tc>
          <w:tcPr>
            <w:tcW w:w="1701" w:type="dxa"/>
            <w:tcBorders>
              <w:bottom w:val="single" w:sz="4" w:space="0" w:color="auto"/>
            </w:tcBorders>
            <w:vAlign w:val="center"/>
          </w:tcPr>
          <w:p w14:paraId="27F97B77" w14:textId="77777777" w:rsidR="00570644" w:rsidRPr="00035745" w:rsidRDefault="00570644" w:rsidP="00173394">
            <w:pPr>
              <w:jc w:val="center"/>
              <w:rPr>
                <w:rFonts w:ascii="Roboto" w:hAnsi="Roboto"/>
                <w:sz w:val="20"/>
                <w:szCs w:val="20"/>
                <w:lang w:val="en-GB"/>
              </w:rPr>
            </w:pPr>
            <w:r>
              <w:rPr>
                <w:rFonts w:ascii="Roboto" w:hAnsi="Roboto"/>
                <w:sz w:val="20"/>
                <w:szCs w:val="20"/>
                <w:lang w:val="en-GB"/>
              </w:rPr>
              <w:t>Re</w:t>
            </w:r>
            <w:r w:rsidRPr="00035745">
              <w:rPr>
                <w:rFonts w:ascii="Roboto" w:hAnsi="Roboto"/>
                <w:sz w:val="20"/>
                <w:szCs w:val="20"/>
                <w:lang w:val="en-GB"/>
              </w:rPr>
              <w:t>presentatives to be elected</w:t>
            </w:r>
          </w:p>
        </w:tc>
        <w:tc>
          <w:tcPr>
            <w:tcW w:w="1285" w:type="dxa"/>
            <w:tcBorders>
              <w:bottom w:val="single" w:sz="4" w:space="0" w:color="auto"/>
            </w:tcBorders>
            <w:vAlign w:val="center"/>
          </w:tcPr>
          <w:p w14:paraId="29024A4A" w14:textId="77777777" w:rsidR="00570644" w:rsidRPr="007D0394" w:rsidRDefault="00570644" w:rsidP="00173394">
            <w:pPr>
              <w:jc w:val="center"/>
              <w:rPr>
                <w:rFonts w:ascii="Roboto" w:hAnsi="Roboto"/>
                <w:sz w:val="21"/>
                <w:szCs w:val="21"/>
                <w:lang w:val="en-GB"/>
              </w:rPr>
            </w:pPr>
            <w:r>
              <w:rPr>
                <w:rFonts w:ascii="Roboto" w:hAnsi="Roboto"/>
                <w:sz w:val="21"/>
                <w:szCs w:val="21"/>
                <w:lang w:val="en-GB"/>
              </w:rPr>
              <w:t>M</w:t>
            </w:r>
            <w:r w:rsidRPr="007D0394">
              <w:rPr>
                <w:rFonts w:ascii="Roboto" w:hAnsi="Roboto"/>
                <w:sz w:val="21"/>
                <w:szCs w:val="21"/>
                <w:lang w:val="en-GB"/>
              </w:rPr>
              <w:t>a</w:t>
            </w:r>
            <w:r>
              <w:rPr>
                <w:rFonts w:ascii="Roboto" w:hAnsi="Roboto"/>
                <w:sz w:val="21"/>
                <w:szCs w:val="21"/>
                <w:lang w:val="en-GB"/>
              </w:rPr>
              <w:t xml:space="preserve">ximum number of candidates </w:t>
            </w:r>
          </w:p>
        </w:tc>
      </w:tr>
      <w:tr w:rsidR="00570644" w:rsidRPr="007D0394" w14:paraId="7DA87351" w14:textId="77777777" w:rsidTr="0042558B">
        <w:trPr>
          <w:jc w:val="center"/>
        </w:trPr>
        <w:tc>
          <w:tcPr>
            <w:tcW w:w="7362" w:type="dxa"/>
            <w:tcBorders>
              <w:bottom w:val="dotted" w:sz="4" w:space="0" w:color="auto"/>
            </w:tcBorders>
            <w:vAlign w:val="center"/>
          </w:tcPr>
          <w:p w14:paraId="18F47FE0" w14:textId="77777777" w:rsidR="00570644" w:rsidRPr="007D0394" w:rsidRDefault="00570644" w:rsidP="00173394">
            <w:pPr>
              <w:numPr>
                <w:ilvl w:val="0"/>
                <w:numId w:val="28"/>
              </w:numPr>
              <w:ind w:left="426"/>
              <w:rPr>
                <w:rFonts w:ascii="Roboto" w:hAnsi="Roboto"/>
                <w:b/>
                <w:bCs/>
                <w:sz w:val="21"/>
                <w:szCs w:val="21"/>
                <w:lang w:val="en-GB"/>
              </w:rPr>
            </w:pPr>
            <w:r w:rsidRPr="007D0394">
              <w:rPr>
                <w:rFonts w:ascii="Roboto" w:hAnsi="Roboto"/>
                <w:b/>
                <w:bCs/>
                <w:sz w:val="21"/>
                <w:szCs w:val="21"/>
                <w:lang w:val="en-GB"/>
              </w:rPr>
              <w:t>Academic</w:t>
            </w:r>
            <w:r>
              <w:rPr>
                <w:rFonts w:ascii="Roboto" w:hAnsi="Roboto"/>
                <w:b/>
                <w:bCs/>
                <w:sz w:val="21"/>
                <w:szCs w:val="21"/>
                <w:lang w:val="en-GB"/>
              </w:rPr>
              <w:t xml:space="preserve"> Senate</w:t>
            </w:r>
          </w:p>
          <w:p w14:paraId="76DA6C6B" w14:textId="77777777" w:rsidR="00570644" w:rsidRPr="00570644" w:rsidRDefault="00570644" w:rsidP="00173394">
            <w:pPr>
              <w:ind w:left="360"/>
              <w:jc w:val="both"/>
              <w:rPr>
                <w:rFonts w:ascii="Roboto" w:hAnsi="Roboto"/>
                <w:sz w:val="21"/>
                <w:szCs w:val="21"/>
                <w:lang w:val="en-US"/>
              </w:rPr>
            </w:pPr>
            <w:r w:rsidRPr="00570644">
              <w:rPr>
                <w:rFonts w:ascii="Roboto" w:hAnsi="Roboto"/>
                <w:sz w:val="21"/>
                <w:szCs w:val="21"/>
                <w:lang w:val="en-US"/>
              </w:rPr>
              <w:lastRenderedPageBreak/>
              <w:t xml:space="preserve">Constituency for students enrolled on level I and II courses from  the </w:t>
            </w:r>
            <w:r w:rsidRPr="00570644">
              <w:rPr>
                <w:rFonts w:ascii="Roboto" w:hAnsi="Roboto"/>
                <w:i/>
                <w:iCs/>
                <w:sz w:val="21"/>
                <w:szCs w:val="21"/>
                <w:lang w:val="en-US"/>
              </w:rPr>
              <w:t>Scienze e Tecnologie e di Scienze della Vita macroareas</w:t>
            </w:r>
          </w:p>
        </w:tc>
        <w:tc>
          <w:tcPr>
            <w:tcW w:w="1701" w:type="dxa"/>
            <w:tcBorders>
              <w:bottom w:val="dotted" w:sz="4" w:space="0" w:color="auto"/>
            </w:tcBorders>
            <w:vAlign w:val="center"/>
          </w:tcPr>
          <w:p w14:paraId="347E3FFB" w14:textId="77777777" w:rsidR="00570644" w:rsidRPr="00570644" w:rsidRDefault="00570644" w:rsidP="00173394">
            <w:pPr>
              <w:jc w:val="center"/>
              <w:rPr>
                <w:rFonts w:ascii="Roboto" w:hAnsi="Roboto"/>
                <w:sz w:val="21"/>
                <w:szCs w:val="21"/>
                <w:lang w:val="en-US"/>
              </w:rPr>
            </w:pPr>
          </w:p>
          <w:p w14:paraId="23E10CA5" w14:textId="77777777" w:rsidR="00861F6C" w:rsidRDefault="00861F6C" w:rsidP="00173394">
            <w:pPr>
              <w:jc w:val="center"/>
              <w:rPr>
                <w:rFonts w:ascii="Roboto" w:hAnsi="Roboto"/>
                <w:sz w:val="21"/>
                <w:szCs w:val="21"/>
                <w:lang w:val="en-GB"/>
              </w:rPr>
            </w:pPr>
          </w:p>
          <w:p w14:paraId="6A694471" w14:textId="2A80A259"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lastRenderedPageBreak/>
              <w:t>2</w:t>
            </w:r>
          </w:p>
        </w:tc>
        <w:tc>
          <w:tcPr>
            <w:tcW w:w="1285" w:type="dxa"/>
            <w:tcBorders>
              <w:bottom w:val="dotted" w:sz="4" w:space="0" w:color="auto"/>
            </w:tcBorders>
            <w:vAlign w:val="center"/>
          </w:tcPr>
          <w:p w14:paraId="63738F18" w14:textId="77777777" w:rsidR="00570644" w:rsidRPr="007D0394" w:rsidRDefault="00570644" w:rsidP="00173394">
            <w:pPr>
              <w:jc w:val="center"/>
              <w:rPr>
                <w:rFonts w:ascii="Roboto" w:hAnsi="Roboto"/>
                <w:sz w:val="21"/>
                <w:szCs w:val="21"/>
                <w:lang w:val="en-GB"/>
              </w:rPr>
            </w:pPr>
          </w:p>
          <w:p w14:paraId="4FEFABD0" w14:textId="77777777" w:rsidR="00861F6C" w:rsidRDefault="00861F6C" w:rsidP="00173394">
            <w:pPr>
              <w:jc w:val="center"/>
              <w:rPr>
                <w:rFonts w:ascii="Roboto" w:hAnsi="Roboto"/>
                <w:sz w:val="21"/>
                <w:szCs w:val="21"/>
                <w:lang w:val="en-GB"/>
              </w:rPr>
            </w:pPr>
          </w:p>
          <w:p w14:paraId="63458912" w14:textId="0BAEE764"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lastRenderedPageBreak/>
              <w:t>4</w:t>
            </w:r>
          </w:p>
        </w:tc>
      </w:tr>
      <w:tr w:rsidR="00570644" w:rsidRPr="007D0394" w14:paraId="2CF006DF" w14:textId="77777777" w:rsidTr="0042558B">
        <w:trPr>
          <w:jc w:val="center"/>
        </w:trPr>
        <w:tc>
          <w:tcPr>
            <w:tcW w:w="7362" w:type="dxa"/>
            <w:tcBorders>
              <w:top w:val="dotted" w:sz="4" w:space="0" w:color="auto"/>
              <w:bottom w:val="dotted" w:sz="4" w:space="0" w:color="auto"/>
            </w:tcBorders>
            <w:vAlign w:val="center"/>
          </w:tcPr>
          <w:p w14:paraId="425CED53" w14:textId="77777777" w:rsidR="00570644" w:rsidRPr="00570644" w:rsidRDefault="00570644" w:rsidP="00173394">
            <w:pPr>
              <w:ind w:left="284"/>
              <w:rPr>
                <w:rFonts w:ascii="Roboto" w:hAnsi="Roboto"/>
                <w:sz w:val="21"/>
                <w:szCs w:val="21"/>
                <w:lang w:val="en-US"/>
              </w:rPr>
            </w:pPr>
          </w:p>
          <w:p w14:paraId="02096F95" w14:textId="77777777" w:rsidR="00570644" w:rsidRPr="00570644" w:rsidRDefault="00570644" w:rsidP="00173394">
            <w:pPr>
              <w:ind w:left="284"/>
              <w:jc w:val="both"/>
              <w:rPr>
                <w:rFonts w:ascii="Roboto" w:hAnsi="Roboto"/>
                <w:sz w:val="21"/>
                <w:szCs w:val="21"/>
                <w:lang w:val="en-US"/>
              </w:rPr>
            </w:pPr>
            <w:r w:rsidRPr="00570644">
              <w:rPr>
                <w:rFonts w:ascii="Roboto" w:hAnsi="Roboto"/>
                <w:sz w:val="21"/>
                <w:szCs w:val="21"/>
                <w:lang w:val="en-US"/>
              </w:rPr>
              <w:t xml:space="preserve">Constituency for students enrolled on level I and II courses from the   </w:t>
            </w:r>
            <w:r w:rsidRPr="00570644">
              <w:rPr>
                <w:rFonts w:ascii="Roboto" w:hAnsi="Roboto"/>
                <w:i/>
                <w:iCs/>
                <w:sz w:val="21"/>
                <w:szCs w:val="21"/>
                <w:lang w:val="en-US"/>
              </w:rPr>
              <w:t>Scienze Umanistiche e Sociali macroareas</w:t>
            </w:r>
          </w:p>
        </w:tc>
        <w:tc>
          <w:tcPr>
            <w:tcW w:w="1701" w:type="dxa"/>
            <w:tcBorders>
              <w:top w:val="dotted" w:sz="4" w:space="0" w:color="auto"/>
              <w:bottom w:val="dotted" w:sz="4" w:space="0" w:color="auto"/>
            </w:tcBorders>
            <w:vAlign w:val="center"/>
          </w:tcPr>
          <w:p w14:paraId="3F0A6638" w14:textId="77777777" w:rsidR="00570644" w:rsidRPr="00570644" w:rsidRDefault="00570644" w:rsidP="00173394">
            <w:pPr>
              <w:jc w:val="center"/>
              <w:rPr>
                <w:rFonts w:ascii="Roboto" w:hAnsi="Roboto"/>
                <w:sz w:val="21"/>
                <w:szCs w:val="21"/>
                <w:lang w:val="en-US"/>
              </w:rPr>
            </w:pPr>
          </w:p>
          <w:p w14:paraId="0D0049F1"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c>
          <w:tcPr>
            <w:tcW w:w="1285" w:type="dxa"/>
            <w:tcBorders>
              <w:top w:val="dotted" w:sz="4" w:space="0" w:color="auto"/>
              <w:bottom w:val="dotted" w:sz="4" w:space="0" w:color="auto"/>
            </w:tcBorders>
            <w:vAlign w:val="center"/>
          </w:tcPr>
          <w:p w14:paraId="5F2153A1" w14:textId="77777777" w:rsidR="00570644" w:rsidRPr="007D0394" w:rsidRDefault="00570644" w:rsidP="00173394">
            <w:pPr>
              <w:jc w:val="center"/>
              <w:rPr>
                <w:rFonts w:ascii="Roboto" w:hAnsi="Roboto"/>
                <w:sz w:val="21"/>
                <w:szCs w:val="21"/>
                <w:lang w:val="en-GB"/>
              </w:rPr>
            </w:pPr>
          </w:p>
          <w:p w14:paraId="1C92205B"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4</w:t>
            </w:r>
          </w:p>
        </w:tc>
      </w:tr>
      <w:tr w:rsidR="00570644" w:rsidRPr="007D0394" w14:paraId="227A2D36" w14:textId="77777777" w:rsidTr="0042558B">
        <w:trPr>
          <w:jc w:val="center"/>
        </w:trPr>
        <w:tc>
          <w:tcPr>
            <w:tcW w:w="7362" w:type="dxa"/>
            <w:tcBorders>
              <w:top w:val="dotted" w:sz="4" w:space="0" w:color="auto"/>
            </w:tcBorders>
            <w:vAlign w:val="center"/>
          </w:tcPr>
          <w:p w14:paraId="0F445B40" w14:textId="77777777" w:rsidR="00570644" w:rsidRPr="00570644" w:rsidRDefault="00570644" w:rsidP="00173394">
            <w:pPr>
              <w:rPr>
                <w:rFonts w:ascii="Roboto" w:hAnsi="Roboto"/>
                <w:sz w:val="21"/>
                <w:szCs w:val="21"/>
                <w:lang w:val="en-US"/>
              </w:rPr>
            </w:pPr>
          </w:p>
          <w:p w14:paraId="4C6D6F9B" w14:textId="77777777" w:rsidR="00570644" w:rsidRPr="00570644" w:rsidRDefault="00570644" w:rsidP="00173394">
            <w:pPr>
              <w:ind w:left="284"/>
              <w:jc w:val="both"/>
              <w:rPr>
                <w:rFonts w:ascii="Roboto" w:hAnsi="Roboto"/>
                <w:sz w:val="21"/>
                <w:szCs w:val="21"/>
                <w:lang w:val="en-US"/>
              </w:rPr>
            </w:pPr>
            <w:r w:rsidRPr="00570644">
              <w:rPr>
                <w:rFonts w:ascii="Roboto" w:hAnsi="Roboto"/>
                <w:sz w:val="21"/>
                <w:szCs w:val="21"/>
                <w:lang w:val="en-US"/>
              </w:rPr>
              <w:t>Rapresentatives of students enrolled on PhD programmes</w:t>
            </w:r>
          </w:p>
          <w:p w14:paraId="1D5F607B" w14:textId="77777777" w:rsidR="00570644" w:rsidRDefault="00570644" w:rsidP="00173394">
            <w:pPr>
              <w:ind w:left="284"/>
              <w:jc w:val="both"/>
              <w:rPr>
                <w:rFonts w:ascii="Roboto" w:hAnsi="Roboto"/>
                <w:sz w:val="21"/>
                <w:szCs w:val="21"/>
                <w:lang w:val="en-GB"/>
              </w:rPr>
            </w:pPr>
            <w:r w:rsidRPr="007D0394">
              <w:rPr>
                <w:rFonts w:ascii="Roboto" w:hAnsi="Roboto"/>
                <w:sz w:val="21"/>
                <w:szCs w:val="21"/>
                <w:lang w:val="en-GB"/>
              </w:rPr>
              <w:t>(</w:t>
            </w:r>
            <w:r>
              <w:rPr>
                <w:rFonts w:ascii="Roboto" w:hAnsi="Roboto"/>
                <w:sz w:val="21"/>
                <w:szCs w:val="21"/>
                <w:lang w:val="en-GB"/>
              </w:rPr>
              <w:t>single constituency)</w:t>
            </w:r>
          </w:p>
          <w:p w14:paraId="6F0519FC" w14:textId="77777777" w:rsidR="00570644" w:rsidRPr="007D0394" w:rsidRDefault="00570644" w:rsidP="00173394">
            <w:pPr>
              <w:ind w:left="284"/>
              <w:jc w:val="both"/>
              <w:rPr>
                <w:rFonts w:ascii="Roboto" w:hAnsi="Roboto"/>
                <w:sz w:val="21"/>
                <w:szCs w:val="21"/>
                <w:lang w:val="en-GB"/>
              </w:rPr>
            </w:pPr>
          </w:p>
        </w:tc>
        <w:tc>
          <w:tcPr>
            <w:tcW w:w="1701" w:type="dxa"/>
            <w:tcBorders>
              <w:top w:val="dotted" w:sz="4" w:space="0" w:color="auto"/>
            </w:tcBorders>
            <w:vAlign w:val="center"/>
          </w:tcPr>
          <w:p w14:paraId="31C2C771" w14:textId="77777777" w:rsidR="00570644" w:rsidRPr="007D0394" w:rsidRDefault="00570644" w:rsidP="00173394">
            <w:pPr>
              <w:jc w:val="center"/>
              <w:rPr>
                <w:rFonts w:ascii="Roboto" w:hAnsi="Roboto"/>
                <w:sz w:val="21"/>
                <w:szCs w:val="21"/>
                <w:lang w:val="en-GB"/>
              </w:rPr>
            </w:pPr>
          </w:p>
          <w:p w14:paraId="186A0D4D"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p>
        </w:tc>
        <w:tc>
          <w:tcPr>
            <w:tcW w:w="1285" w:type="dxa"/>
            <w:tcBorders>
              <w:top w:val="dotted" w:sz="4" w:space="0" w:color="auto"/>
            </w:tcBorders>
            <w:vAlign w:val="center"/>
          </w:tcPr>
          <w:p w14:paraId="378CEEE2" w14:textId="77777777" w:rsidR="00570644" w:rsidRPr="007D0394" w:rsidRDefault="00570644" w:rsidP="00173394">
            <w:pPr>
              <w:jc w:val="center"/>
              <w:rPr>
                <w:rFonts w:ascii="Roboto" w:hAnsi="Roboto"/>
                <w:sz w:val="21"/>
                <w:szCs w:val="21"/>
                <w:lang w:val="en-GB"/>
              </w:rPr>
            </w:pPr>
          </w:p>
          <w:p w14:paraId="34B51883"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r>
      <w:tr w:rsidR="00570644" w:rsidRPr="007D0394" w14:paraId="056F2B21" w14:textId="77777777" w:rsidTr="0042558B">
        <w:trPr>
          <w:jc w:val="center"/>
        </w:trPr>
        <w:tc>
          <w:tcPr>
            <w:tcW w:w="7362" w:type="dxa"/>
            <w:tcBorders>
              <w:bottom w:val="single" w:sz="4" w:space="0" w:color="auto"/>
            </w:tcBorders>
            <w:vAlign w:val="center"/>
          </w:tcPr>
          <w:p w14:paraId="44253F5E" w14:textId="77777777" w:rsidR="00570644" w:rsidRPr="007D0394" w:rsidRDefault="00570644" w:rsidP="00173394">
            <w:pPr>
              <w:rPr>
                <w:rFonts w:ascii="Roboto" w:hAnsi="Roboto"/>
                <w:sz w:val="21"/>
                <w:szCs w:val="21"/>
                <w:lang w:val="en-GB"/>
              </w:rPr>
            </w:pPr>
          </w:p>
          <w:p w14:paraId="63FCCF50" w14:textId="77777777" w:rsidR="00570644" w:rsidRPr="009E041B" w:rsidRDefault="00570644" w:rsidP="00173394">
            <w:pPr>
              <w:jc w:val="both"/>
              <w:rPr>
                <w:rFonts w:ascii="Roboto" w:hAnsi="Roboto"/>
                <w:b/>
                <w:bCs/>
                <w:sz w:val="21"/>
                <w:szCs w:val="21"/>
                <w:lang w:val="en-GB"/>
              </w:rPr>
            </w:pPr>
            <w:r w:rsidRPr="007D0394">
              <w:rPr>
                <w:rFonts w:ascii="Roboto" w:hAnsi="Roboto"/>
                <w:b/>
                <w:bCs/>
                <w:sz w:val="21"/>
                <w:szCs w:val="21"/>
                <w:lang w:val="en-GB"/>
              </w:rPr>
              <w:t>B)</w:t>
            </w:r>
            <w:r w:rsidRPr="007D0394">
              <w:rPr>
                <w:rFonts w:ascii="Roboto" w:hAnsi="Roboto"/>
                <w:sz w:val="21"/>
                <w:szCs w:val="21"/>
                <w:lang w:val="en-GB"/>
              </w:rPr>
              <w:t xml:space="preserve"> </w:t>
            </w:r>
            <w:r w:rsidRPr="009E041B">
              <w:rPr>
                <w:rFonts w:ascii="Roboto" w:hAnsi="Roboto"/>
                <w:b/>
                <w:sz w:val="21"/>
                <w:szCs w:val="21"/>
                <w:lang w:val="en-GB"/>
              </w:rPr>
              <w:t>University Administration Board</w:t>
            </w:r>
          </w:p>
          <w:p w14:paraId="74AA2BEB" w14:textId="77777777" w:rsidR="00570644" w:rsidRPr="007D0394" w:rsidRDefault="00570644" w:rsidP="00173394">
            <w:pPr>
              <w:jc w:val="both"/>
              <w:rPr>
                <w:rFonts w:ascii="Roboto" w:hAnsi="Roboto"/>
                <w:b/>
                <w:bCs/>
                <w:sz w:val="21"/>
                <w:szCs w:val="21"/>
                <w:lang w:val="en-GB"/>
              </w:rPr>
            </w:pPr>
          </w:p>
        </w:tc>
        <w:tc>
          <w:tcPr>
            <w:tcW w:w="1701" w:type="dxa"/>
            <w:tcBorders>
              <w:bottom w:val="single" w:sz="4" w:space="0" w:color="auto"/>
            </w:tcBorders>
            <w:vAlign w:val="center"/>
          </w:tcPr>
          <w:p w14:paraId="3F63B9E0" w14:textId="77777777" w:rsidR="00570644" w:rsidRPr="007D0394" w:rsidRDefault="00570644" w:rsidP="00173394">
            <w:pPr>
              <w:jc w:val="center"/>
              <w:rPr>
                <w:rFonts w:ascii="Roboto" w:hAnsi="Roboto"/>
                <w:sz w:val="21"/>
                <w:szCs w:val="21"/>
                <w:lang w:val="en-GB"/>
              </w:rPr>
            </w:pPr>
          </w:p>
          <w:p w14:paraId="6FDEA89A"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c>
          <w:tcPr>
            <w:tcW w:w="1285" w:type="dxa"/>
            <w:tcBorders>
              <w:bottom w:val="single" w:sz="4" w:space="0" w:color="auto"/>
            </w:tcBorders>
            <w:vAlign w:val="center"/>
          </w:tcPr>
          <w:p w14:paraId="4BF7212B" w14:textId="77777777" w:rsidR="00570644" w:rsidRPr="007D0394" w:rsidRDefault="00570644" w:rsidP="00173394">
            <w:pPr>
              <w:jc w:val="center"/>
              <w:rPr>
                <w:rFonts w:ascii="Roboto" w:hAnsi="Roboto"/>
                <w:sz w:val="21"/>
                <w:szCs w:val="21"/>
                <w:lang w:val="en-GB"/>
              </w:rPr>
            </w:pPr>
          </w:p>
          <w:p w14:paraId="62C046F6"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4</w:t>
            </w:r>
          </w:p>
        </w:tc>
      </w:tr>
      <w:tr w:rsidR="00570644" w:rsidRPr="007D0394" w14:paraId="5C9CC103" w14:textId="77777777" w:rsidTr="0042558B">
        <w:trPr>
          <w:jc w:val="center"/>
        </w:trPr>
        <w:tc>
          <w:tcPr>
            <w:tcW w:w="7362" w:type="dxa"/>
            <w:tcBorders>
              <w:bottom w:val="dotted" w:sz="4" w:space="0" w:color="auto"/>
            </w:tcBorders>
            <w:vAlign w:val="center"/>
          </w:tcPr>
          <w:p w14:paraId="14D649B6" w14:textId="77777777" w:rsidR="00570644" w:rsidRPr="00570644" w:rsidRDefault="00570644" w:rsidP="00173394">
            <w:pPr>
              <w:jc w:val="both"/>
              <w:rPr>
                <w:rFonts w:ascii="Roboto" w:hAnsi="Roboto"/>
                <w:b/>
                <w:bCs/>
                <w:sz w:val="21"/>
                <w:szCs w:val="21"/>
                <w:lang w:val="en-US"/>
              </w:rPr>
            </w:pPr>
          </w:p>
          <w:p w14:paraId="7BD691D9" w14:textId="77777777" w:rsidR="00570644" w:rsidRPr="00570644" w:rsidRDefault="00570644" w:rsidP="00173394">
            <w:pPr>
              <w:jc w:val="both"/>
              <w:rPr>
                <w:rFonts w:ascii="Roboto" w:hAnsi="Roboto"/>
                <w:sz w:val="21"/>
                <w:szCs w:val="21"/>
                <w:lang w:val="en-US"/>
              </w:rPr>
            </w:pPr>
            <w:r w:rsidRPr="00570644">
              <w:rPr>
                <w:rFonts w:ascii="Roboto" w:hAnsi="Roboto"/>
                <w:b/>
                <w:bCs/>
                <w:sz w:val="21"/>
                <w:szCs w:val="21"/>
                <w:lang w:val="en-US"/>
              </w:rPr>
              <w:t xml:space="preserve">C) </w:t>
            </w:r>
            <w:r w:rsidRPr="009E041B">
              <w:rPr>
                <w:rFonts w:ascii="Roboto" w:hAnsi="Roboto"/>
                <w:b/>
                <w:sz w:val="21"/>
                <w:szCs w:val="21"/>
                <w:lang w:val="en-GB"/>
              </w:rPr>
              <w:t>University Evaluation Unit</w:t>
            </w:r>
            <w:r w:rsidRPr="00570644">
              <w:rPr>
                <w:rFonts w:ascii="Roboto" w:hAnsi="Roboto"/>
                <w:b/>
                <w:bCs/>
                <w:sz w:val="21"/>
                <w:szCs w:val="21"/>
                <w:lang w:val="en-US"/>
              </w:rPr>
              <w:t xml:space="preserve"> </w:t>
            </w:r>
          </w:p>
          <w:p w14:paraId="71A61DA7" w14:textId="77777777" w:rsidR="00570644" w:rsidRPr="00570644" w:rsidRDefault="00570644" w:rsidP="00173394">
            <w:pPr>
              <w:ind w:left="284"/>
              <w:jc w:val="both"/>
              <w:rPr>
                <w:rFonts w:ascii="Roboto" w:hAnsi="Roboto"/>
                <w:sz w:val="21"/>
                <w:szCs w:val="21"/>
                <w:lang w:val="en-US"/>
              </w:rPr>
            </w:pPr>
            <w:r w:rsidRPr="00570644">
              <w:rPr>
                <w:rFonts w:ascii="Roboto" w:hAnsi="Roboto"/>
                <w:sz w:val="21"/>
                <w:szCs w:val="21"/>
                <w:lang w:val="en-US"/>
              </w:rPr>
              <w:t xml:space="preserve">Constituency for students enrolled on level I and II courses from the   </w:t>
            </w:r>
            <w:r w:rsidRPr="00570644">
              <w:rPr>
                <w:rFonts w:ascii="Roboto" w:hAnsi="Roboto"/>
                <w:i/>
                <w:iCs/>
                <w:sz w:val="21"/>
                <w:szCs w:val="21"/>
                <w:lang w:val="en-US"/>
              </w:rPr>
              <w:t>Scienze e Tecnologie e di Scienze della Vita macroareas</w:t>
            </w:r>
            <w:r w:rsidRPr="00570644">
              <w:rPr>
                <w:rFonts w:ascii="Roboto" w:hAnsi="Roboto"/>
                <w:sz w:val="21"/>
                <w:szCs w:val="21"/>
                <w:lang w:val="en-US"/>
              </w:rPr>
              <w:tab/>
            </w:r>
          </w:p>
        </w:tc>
        <w:tc>
          <w:tcPr>
            <w:tcW w:w="1701" w:type="dxa"/>
            <w:tcBorders>
              <w:bottom w:val="dotted" w:sz="4" w:space="0" w:color="auto"/>
            </w:tcBorders>
            <w:vAlign w:val="center"/>
          </w:tcPr>
          <w:p w14:paraId="0CCC7832" w14:textId="77777777" w:rsidR="00570644" w:rsidRPr="00570644" w:rsidRDefault="00570644" w:rsidP="00173394">
            <w:pPr>
              <w:jc w:val="center"/>
              <w:rPr>
                <w:rFonts w:ascii="Roboto" w:hAnsi="Roboto"/>
                <w:sz w:val="21"/>
                <w:szCs w:val="21"/>
                <w:lang w:val="en-US"/>
              </w:rPr>
            </w:pPr>
          </w:p>
          <w:p w14:paraId="1B2BD8A1" w14:textId="77777777" w:rsidR="00570644" w:rsidRPr="00570644" w:rsidRDefault="00570644" w:rsidP="00173394">
            <w:pPr>
              <w:jc w:val="center"/>
              <w:rPr>
                <w:rFonts w:ascii="Roboto" w:hAnsi="Roboto"/>
                <w:sz w:val="21"/>
                <w:szCs w:val="21"/>
                <w:lang w:val="en-US"/>
              </w:rPr>
            </w:pPr>
          </w:p>
          <w:p w14:paraId="7C225062"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p>
        </w:tc>
        <w:tc>
          <w:tcPr>
            <w:tcW w:w="1285" w:type="dxa"/>
            <w:tcBorders>
              <w:bottom w:val="dotted" w:sz="4" w:space="0" w:color="auto"/>
            </w:tcBorders>
            <w:vAlign w:val="center"/>
          </w:tcPr>
          <w:p w14:paraId="4B72ACC6" w14:textId="77777777" w:rsidR="00570644" w:rsidRPr="007D0394" w:rsidRDefault="00570644" w:rsidP="00173394">
            <w:pPr>
              <w:jc w:val="center"/>
              <w:rPr>
                <w:rFonts w:ascii="Roboto" w:hAnsi="Roboto"/>
                <w:sz w:val="21"/>
                <w:szCs w:val="21"/>
                <w:lang w:val="en-GB"/>
              </w:rPr>
            </w:pPr>
          </w:p>
          <w:p w14:paraId="095AF46F" w14:textId="77777777" w:rsidR="00570644" w:rsidRPr="007D0394" w:rsidRDefault="00570644" w:rsidP="00173394">
            <w:pPr>
              <w:jc w:val="center"/>
              <w:rPr>
                <w:rFonts w:ascii="Roboto" w:hAnsi="Roboto"/>
                <w:sz w:val="21"/>
                <w:szCs w:val="21"/>
                <w:lang w:val="en-GB"/>
              </w:rPr>
            </w:pPr>
          </w:p>
          <w:p w14:paraId="01600B43"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r>
      <w:tr w:rsidR="00570644" w:rsidRPr="007D0394" w14:paraId="4355B7EB" w14:textId="77777777" w:rsidTr="0042558B">
        <w:trPr>
          <w:jc w:val="center"/>
        </w:trPr>
        <w:tc>
          <w:tcPr>
            <w:tcW w:w="7362" w:type="dxa"/>
            <w:tcBorders>
              <w:top w:val="dotted" w:sz="4" w:space="0" w:color="auto"/>
            </w:tcBorders>
            <w:vAlign w:val="center"/>
          </w:tcPr>
          <w:p w14:paraId="04A5685C" w14:textId="77777777" w:rsidR="00570644" w:rsidRPr="00570644" w:rsidRDefault="00570644" w:rsidP="00173394">
            <w:pPr>
              <w:rPr>
                <w:rFonts w:ascii="Roboto" w:hAnsi="Roboto"/>
                <w:sz w:val="21"/>
                <w:szCs w:val="21"/>
                <w:lang w:val="en-US"/>
              </w:rPr>
            </w:pPr>
          </w:p>
          <w:p w14:paraId="58A14F50" w14:textId="77777777" w:rsidR="00570644" w:rsidRPr="00570644" w:rsidRDefault="00570644" w:rsidP="00173394">
            <w:pPr>
              <w:ind w:left="284"/>
              <w:jc w:val="both"/>
              <w:rPr>
                <w:rFonts w:ascii="Roboto" w:hAnsi="Roboto"/>
                <w:i/>
                <w:iCs/>
                <w:sz w:val="21"/>
                <w:szCs w:val="21"/>
                <w:lang w:val="en-US"/>
              </w:rPr>
            </w:pPr>
            <w:r w:rsidRPr="00570644">
              <w:rPr>
                <w:rFonts w:ascii="Roboto" w:hAnsi="Roboto"/>
                <w:sz w:val="21"/>
                <w:szCs w:val="21"/>
                <w:lang w:val="en-US"/>
              </w:rPr>
              <w:t xml:space="preserve">Constituency for students enrolled on level I and II courses from the  </w:t>
            </w:r>
            <w:r w:rsidRPr="00570644">
              <w:rPr>
                <w:rFonts w:ascii="Roboto" w:hAnsi="Roboto"/>
                <w:i/>
                <w:iCs/>
                <w:sz w:val="21"/>
                <w:szCs w:val="21"/>
                <w:lang w:val="en-US"/>
              </w:rPr>
              <w:t>Scienze Umanistiche e Sociali macroarea</w:t>
            </w:r>
          </w:p>
          <w:p w14:paraId="3F6C8B40" w14:textId="77777777" w:rsidR="00570644" w:rsidRPr="00570644" w:rsidRDefault="00570644" w:rsidP="00173394">
            <w:pPr>
              <w:ind w:left="284"/>
              <w:jc w:val="both"/>
              <w:rPr>
                <w:rFonts w:ascii="Roboto" w:hAnsi="Roboto"/>
                <w:sz w:val="21"/>
                <w:szCs w:val="21"/>
                <w:lang w:val="en-US"/>
              </w:rPr>
            </w:pPr>
          </w:p>
        </w:tc>
        <w:tc>
          <w:tcPr>
            <w:tcW w:w="1701" w:type="dxa"/>
            <w:tcBorders>
              <w:top w:val="dotted" w:sz="4" w:space="0" w:color="auto"/>
            </w:tcBorders>
            <w:vAlign w:val="center"/>
          </w:tcPr>
          <w:p w14:paraId="4226F243" w14:textId="77777777" w:rsidR="00570644" w:rsidRPr="00570644" w:rsidRDefault="00570644" w:rsidP="00173394">
            <w:pPr>
              <w:jc w:val="center"/>
              <w:rPr>
                <w:rFonts w:ascii="Roboto" w:hAnsi="Roboto"/>
                <w:sz w:val="21"/>
                <w:szCs w:val="21"/>
                <w:lang w:val="en-US"/>
              </w:rPr>
            </w:pPr>
          </w:p>
          <w:p w14:paraId="6B28D046"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p>
        </w:tc>
        <w:tc>
          <w:tcPr>
            <w:tcW w:w="1285" w:type="dxa"/>
            <w:tcBorders>
              <w:top w:val="dotted" w:sz="4" w:space="0" w:color="auto"/>
            </w:tcBorders>
            <w:vAlign w:val="center"/>
          </w:tcPr>
          <w:p w14:paraId="17CB08C4" w14:textId="77777777" w:rsidR="00570644" w:rsidRPr="007D0394" w:rsidRDefault="00570644" w:rsidP="00173394">
            <w:pPr>
              <w:jc w:val="center"/>
              <w:rPr>
                <w:rFonts w:ascii="Roboto" w:hAnsi="Roboto"/>
                <w:sz w:val="21"/>
                <w:szCs w:val="21"/>
                <w:lang w:val="en-GB"/>
              </w:rPr>
            </w:pPr>
          </w:p>
          <w:p w14:paraId="631BFA14"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r>
      <w:tr w:rsidR="00570644" w:rsidRPr="007D0394" w14:paraId="7A1A085E" w14:textId="77777777" w:rsidTr="0042558B">
        <w:trPr>
          <w:jc w:val="center"/>
        </w:trPr>
        <w:tc>
          <w:tcPr>
            <w:tcW w:w="7362" w:type="dxa"/>
            <w:tcBorders>
              <w:bottom w:val="single" w:sz="4" w:space="0" w:color="auto"/>
            </w:tcBorders>
            <w:vAlign w:val="center"/>
          </w:tcPr>
          <w:p w14:paraId="4A7D865E" w14:textId="77777777" w:rsidR="00570644" w:rsidRPr="00041DE1" w:rsidRDefault="00570644" w:rsidP="00173394">
            <w:pPr>
              <w:rPr>
                <w:rFonts w:ascii="Roboto" w:hAnsi="Roboto"/>
                <w:sz w:val="21"/>
                <w:szCs w:val="21"/>
              </w:rPr>
            </w:pPr>
          </w:p>
          <w:p w14:paraId="4C988F60" w14:textId="77777777" w:rsidR="00570644" w:rsidRPr="009E041B" w:rsidRDefault="00570644" w:rsidP="00173394">
            <w:pPr>
              <w:rPr>
                <w:rFonts w:ascii="Roboto" w:hAnsi="Roboto"/>
                <w:b/>
                <w:bCs/>
                <w:sz w:val="21"/>
                <w:szCs w:val="21"/>
              </w:rPr>
            </w:pPr>
            <w:r w:rsidRPr="00041DE1">
              <w:rPr>
                <w:rFonts w:ascii="Roboto" w:hAnsi="Roboto"/>
                <w:b/>
                <w:bCs/>
                <w:sz w:val="21"/>
                <w:szCs w:val="21"/>
              </w:rPr>
              <w:t>D)</w:t>
            </w:r>
            <w:r>
              <w:rPr>
                <w:rFonts w:ascii="Roboto" w:hAnsi="Roboto"/>
                <w:b/>
                <w:bCs/>
                <w:sz w:val="21"/>
                <w:szCs w:val="21"/>
              </w:rPr>
              <w:t xml:space="preserve"> </w:t>
            </w:r>
            <w:r w:rsidRPr="00041DE1">
              <w:rPr>
                <w:rFonts w:ascii="Roboto" w:hAnsi="Roboto"/>
                <w:b/>
                <w:bCs/>
                <w:sz w:val="21"/>
                <w:szCs w:val="21"/>
              </w:rPr>
              <w:t>EDiSU</w:t>
            </w:r>
            <w:r>
              <w:rPr>
                <w:rFonts w:ascii="Roboto" w:hAnsi="Roboto"/>
                <w:b/>
                <w:bCs/>
                <w:sz w:val="21"/>
                <w:szCs w:val="21"/>
              </w:rPr>
              <w:t xml:space="preserve"> </w:t>
            </w:r>
            <w:r w:rsidRPr="009E041B">
              <w:rPr>
                <w:rFonts w:ascii="Roboto" w:hAnsi="Roboto"/>
                <w:b/>
                <w:sz w:val="21"/>
                <w:szCs w:val="21"/>
                <w:lang w:val="en-GB"/>
              </w:rPr>
              <w:t>Administration Board</w:t>
            </w:r>
          </w:p>
          <w:p w14:paraId="13C13DCE" w14:textId="77777777" w:rsidR="00570644" w:rsidRPr="00041DE1" w:rsidRDefault="00570644" w:rsidP="00173394">
            <w:pPr>
              <w:rPr>
                <w:rFonts w:ascii="Roboto" w:hAnsi="Roboto"/>
                <w:sz w:val="21"/>
                <w:szCs w:val="21"/>
              </w:rPr>
            </w:pPr>
          </w:p>
        </w:tc>
        <w:tc>
          <w:tcPr>
            <w:tcW w:w="1701" w:type="dxa"/>
            <w:tcBorders>
              <w:bottom w:val="single" w:sz="4" w:space="0" w:color="auto"/>
            </w:tcBorders>
            <w:vAlign w:val="center"/>
          </w:tcPr>
          <w:p w14:paraId="776CB8D6"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c>
          <w:tcPr>
            <w:tcW w:w="1285" w:type="dxa"/>
            <w:tcBorders>
              <w:bottom w:val="single" w:sz="4" w:space="0" w:color="auto"/>
            </w:tcBorders>
            <w:vAlign w:val="center"/>
          </w:tcPr>
          <w:p w14:paraId="20FBE201"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4</w:t>
            </w:r>
          </w:p>
        </w:tc>
      </w:tr>
      <w:tr w:rsidR="00570644" w:rsidRPr="007D0394" w14:paraId="11979BFA" w14:textId="77777777" w:rsidTr="0042558B">
        <w:trPr>
          <w:jc w:val="center"/>
        </w:trPr>
        <w:tc>
          <w:tcPr>
            <w:tcW w:w="7362" w:type="dxa"/>
            <w:tcBorders>
              <w:bottom w:val="single" w:sz="4" w:space="0" w:color="auto"/>
            </w:tcBorders>
            <w:vAlign w:val="center"/>
          </w:tcPr>
          <w:p w14:paraId="53BFED57" w14:textId="77777777" w:rsidR="00570644" w:rsidRPr="00041DE1" w:rsidRDefault="00570644" w:rsidP="00173394">
            <w:pPr>
              <w:rPr>
                <w:rFonts w:ascii="Roboto" w:hAnsi="Roboto"/>
                <w:b/>
                <w:bCs/>
                <w:sz w:val="21"/>
                <w:szCs w:val="21"/>
              </w:rPr>
            </w:pPr>
          </w:p>
          <w:p w14:paraId="050111BA" w14:textId="77777777" w:rsidR="00570644" w:rsidRPr="00041DE1" w:rsidRDefault="00570644" w:rsidP="00173394">
            <w:pPr>
              <w:rPr>
                <w:rFonts w:ascii="Roboto" w:hAnsi="Roboto"/>
                <w:b/>
                <w:bCs/>
                <w:sz w:val="21"/>
                <w:szCs w:val="21"/>
              </w:rPr>
            </w:pPr>
            <w:r w:rsidRPr="00041DE1">
              <w:rPr>
                <w:rFonts w:ascii="Roboto" w:hAnsi="Roboto"/>
                <w:b/>
                <w:bCs/>
                <w:sz w:val="21"/>
                <w:szCs w:val="21"/>
              </w:rPr>
              <w:t xml:space="preserve">E) </w:t>
            </w:r>
            <w:r w:rsidRPr="009E041B">
              <w:rPr>
                <w:rFonts w:ascii="Roboto" w:hAnsi="Roboto"/>
                <w:b/>
                <w:sz w:val="21"/>
                <w:szCs w:val="21"/>
                <w:lang w:val="en-GB"/>
              </w:rPr>
              <w:t>University Sport Committee</w:t>
            </w:r>
          </w:p>
          <w:p w14:paraId="1511CE5C" w14:textId="77777777" w:rsidR="00570644" w:rsidRPr="00041DE1" w:rsidRDefault="00570644" w:rsidP="00173394">
            <w:pPr>
              <w:rPr>
                <w:rFonts w:ascii="Roboto" w:hAnsi="Roboto"/>
                <w:b/>
                <w:bCs/>
                <w:sz w:val="21"/>
                <w:szCs w:val="21"/>
              </w:rPr>
            </w:pPr>
          </w:p>
          <w:p w14:paraId="67266554" w14:textId="77777777" w:rsidR="00570644" w:rsidRPr="00041DE1" w:rsidRDefault="00570644" w:rsidP="00173394">
            <w:pPr>
              <w:rPr>
                <w:rFonts w:ascii="Roboto" w:hAnsi="Roboto"/>
                <w:sz w:val="21"/>
                <w:szCs w:val="21"/>
              </w:rPr>
            </w:pPr>
          </w:p>
        </w:tc>
        <w:tc>
          <w:tcPr>
            <w:tcW w:w="1701" w:type="dxa"/>
            <w:tcBorders>
              <w:bottom w:val="single" w:sz="4" w:space="0" w:color="auto"/>
            </w:tcBorders>
            <w:vAlign w:val="center"/>
          </w:tcPr>
          <w:p w14:paraId="470A336A"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p>
        </w:tc>
        <w:tc>
          <w:tcPr>
            <w:tcW w:w="1285" w:type="dxa"/>
            <w:tcBorders>
              <w:bottom w:val="single" w:sz="4" w:space="0" w:color="auto"/>
            </w:tcBorders>
            <w:vAlign w:val="center"/>
          </w:tcPr>
          <w:p w14:paraId="6D63328F"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4</w:t>
            </w:r>
          </w:p>
        </w:tc>
      </w:tr>
      <w:tr w:rsidR="00570644" w:rsidRPr="007D0394" w14:paraId="1F5E5B5D" w14:textId="77777777" w:rsidTr="0042558B">
        <w:trPr>
          <w:jc w:val="center"/>
        </w:trPr>
        <w:tc>
          <w:tcPr>
            <w:tcW w:w="7362" w:type="dxa"/>
            <w:tcBorders>
              <w:top w:val="single" w:sz="4" w:space="0" w:color="auto"/>
              <w:bottom w:val="single" w:sz="4" w:space="0" w:color="auto"/>
            </w:tcBorders>
            <w:vAlign w:val="center"/>
          </w:tcPr>
          <w:p w14:paraId="00477B66" w14:textId="77777777" w:rsidR="00570644" w:rsidRPr="00041DE1" w:rsidRDefault="00570644" w:rsidP="00173394">
            <w:pPr>
              <w:rPr>
                <w:rFonts w:ascii="Roboto" w:hAnsi="Roboto"/>
                <w:sz w:val="21"/>
                <w:szCs w:val="21"/>
              </w:rPr>
            </w:pPr>
          </w:p>
          <w:p w14:paraId="5155A6A9" w14:textId="77777777" w:rsidR="00570644" w:rsidRPr="00570644" w:rsidRDefault="00570644" w:rsidP="00173394">
            <w:pPr>
              <w:ind w:right="2"/>
              <w:jc w:val="both"/>
              <w:rPr>
                <w:rFonts w:ascii="Roboto" w:hAnsi="Roboto"/>
                <w:sz w:val="21"/>
                <w:szCs w:val="21"/>
              </w:rPr>
            </w:pPr>
            <w:r w:rsidRPr="009E041B">
              <w:rPr>
                <w:rFonts w:ascii="Roboto" w:hAnsi="Roboto"/>
                <w:b/>
                <w:bCs/>
                <w:sz w:val="21"/>
                <w:szCs w:val="21"/>
              </w:rPr>
              <w:t xml:space="preserve">F) </w:t>
            </w:r>
            <w:r w:rsidRPr="00570644">
              <w:rPr>
                <w:rFonts w:ascii="Roboto" w:hAnsi="Roboto"/>
                <w:b/>
                <w:sz w:val="21"/>
                <w:szCs w:val="21"/>
              </w:rPr>
              <w:t>Department Boards</w:t>
            </w:r>
          </w:p>
          <w:p w14:paraId="5DE77A7C" w14:textId="77777777" w:rsidR="00570644" w:rsidRPr="00041DE1" w:rsidRDefault="00570644" w:rsidP="00173394">
            <w:pPr>
              <w:jc w:val="both"/>
              <w:rPr>
                <w:rFonts w:ascii="Roboto" w:hAnsi="Roboto"/>
                <w:b/>
                <w:bCs/>
                <w:sz w:val="21"/>
                <w:szCs w:val="21"/>
              </w:rPr>
            </w:pPr>
          </w:p>
          <w:p w14:paraId="1452CE27" w14:textId="77777777" w:rsidR="00570644" w:rsidRPr="00041DE1" w:rsidRDefault="00570644" w:rsidP="00173394">
            <w:pPr>
              <w:jc w:val="both"/>
              <w:rPr>
                <w:rFonts w:ascii="Roboto" w:hAnsi="Roboto"/>
                <w:sz w:val="21"/>
                <w:szCs w:val="21"/>
              </w:rPr>
            </w:pPr>
          </w:p>
          <w:p w14:paraId="47BB5F3F" w14:textId="77777777" w:rsidR="00570644" w:rsidRPr="00041DE1" w:rsidRDefault="00570644" w:rsidP="00173394">
            <w:pPr>
              <w:jc w:val="both"/>
              <w:rPr>
                <w:rFonts w:ascii="Roboto" w:hAnsi="Roboto"/>
                <w:sz w:val="21"/>
                <w:szCs w:val="21"/>
              </w:rPr>
            </w:pPr>
            <w:r w:rsidRPr="00041DE1">
              <w:rPr>
                <w:rFonts w:ascii="Roboto" w:hAnsi="Roboto"/>
                <w:sz w:val="21"/>
                <w:szCs w:val="21"/>
              </w:rPr>
              <w:t>Biologia e Biotecnologie “Lazzaro Spallanzani”</w:t>
            </w:r>
          </w:p>
          <w:p w14:paraId="7A41CCC0" w14:textId="77777777" w:rsidR="00570644" w:rsidRPr="00041DE1" w:rsidRDefault="00570644" w:rsidP="00173394">
            <w:pPr>
              <w:jc w:val="both"/>
              <w:rPr>
                <w:rFonts w:ascii="Roboto" w:hAnsi="Roboto"/>
                <w:b/>
                <w:bCs/>
                <w:sz w:val="21"/>
                <w:szCs w:val="21"/>
              </w:rPr>
            </w:pPr>
          </w:p>
          <w:p w14:paraId="4958CBEC" w14:textId="77777777" w:rsidR="00570644" w:rsidRPr="00041DE1" w:rsidRDefault="00570644" w:rsidP="00173394">
            <w:pPr>
              <w:jc w:val="both"/>
              <w:rPr>
                <w:rFonts w:ascii="Roboto" w:hAnsi="Roboto"/>
                <w:sz w:val="21"/>
                <w:szCs w:val="21"/>
              </w:rPr>
            </w:pPr>
            <w:r w:rsidRPr="00041DE1">
              <w:rPr>
                <w:rFonts w:ascii="Roboto" w:hAnsi="Roboto"/>
                <w:sz w:val="21"/>
                <w:szCs w:val="21"/>
              </w:rPr>
              <w:t>Chimica</w:t>
            </w:r>
          </w:p>
          <w:p w14:paraId="6E940568" w14:textId="77777777" w:rsidR="00570644" w:rsidRPr="00041DE1" w:rsidRDefault="00570644" w:rsidP="00173394">
            <w:pPr>
              <w:jc w:val="both"/>
              <w:rPr>
                <w:rFonts w:ascii="Roboto" w:hAnsi="Roboto"/>
                <w:sz w:val="21"/>
                <w:szCs w:val="21"/>
              </w:rPr>
            </w:pPr>
          </w:p>
          <w:p w14:paraId="3FA05D78" w14:textId="77777777" w:rsidR="00570644" w:rsidRPr="00041DE1" w:rsidRDefault="00570644" w:rsidP="00173394">
            <w:pPr>
              <w:jc w:val="both"/>
              <w:rPr>
                <w:rFonts w:ascii="Roboto" w:hAnsi="Roboto"/>
                <w:sz w:val="21"/>
                <w:szCs w:val="21"/>
              </w:rPr>
            </w:pPr>
            <w:r w:rsidRPr="00041DE1">
              <w:rPr>
                <w:rFonts w:ascii="Roboto" w:hAnsi="Roboto"/>
                <w:sz w:val="21"/>
                <w:szCs w:val="21"/>
              </w:rPr>
              <w:t>Fisica</w:t>
            </w:r>
          </w:p>
          <w:p w14:paraId="062E93A6" w14:textId="77777777" w:rsidR="00570644" w:rsidRPr="00041DE1" w:rsidRDefault="00570644" w:rsidP="00173394">
            <w:pPr>
              <w:jc w:val="both"/>
              <w:rPr>
                <w:rFonts w:ascii="Roboto" w:hAnsi="Roboto"/>
                <w:b/>
                <w:bCs/>
                <w:sz w:val="21"/>
                <w:szCs w:val="21"/>
              </w:rPr>
            </w:pPr>
          </w:p>
          <w:p w14:paraId="43E2EC9E" w14:textId="77777777" w:rsidR="00570644" w:rsidRPr="00041DE1" w:rsidRDefault="00570644" w:rsidP="00173394">
            <w:pPr>
              <w:jc w:val="both"/>
              <w:rPr>
                <w:rFonts w:ascii="Roboto" w:hAnsi="Roboto"/>
                <w:sz w:val="21"/>
                <w:szCs w:val="21"/>
              </w:rPr>
            </w:pPr>
            <w:r w:rsidRPr="00041DE1">
              <w:rPr>
                <w:rFonts w:ascii="Roboto" w:hAnsi="Roboto"/>
                <w:sz w:val="21"/>
                <w:szCs w:val="21"/>
              </w:rPr>
              <w:t>Giurisprudenza</w:t>
            </w:r>
          </w:p>
          <w:p w14:paraId="739C54C5" w14:textId="77777777" w:rsidR="00570644" w:rsidRPr="00041DE1" w:rsidRDefault="00570644" w:rsidP="00173394">
            <w:pPr>
              <w:jc w:val="both"/>
              <w:rPr>
                <w:rFonts w:ascii="Roboto" w:hAnsi="Roboto"/>
                <w:b/>
                <w:bCs/>
                <w:sz w:val="21"/>
                <w:szCs w:val="21"/>
              </w:rPr>
            </w:pPr>
          </w:p>
          <w:p w14:paraId="4F6CEE92" w14:textId="77777777" w:rsidR="00570644" w:rsidRPr="00041DE1" w:rsidRDefault="00570644" w:rsidP="00173394">
            <w:pPr>
              <w:jc w:val="both"/>
              <w:rPr>
                <w:rFonts w:ascii="Roboto" w:hAnsi="Roboto"/>
                <w:sz w:val="21"/>
                <w:szCs w:val="21"/>
              </w:rPr>
            </w:pPr>
            <w:r w:rsidRPr="00041DE1">
              <w:rPr>
                <w:rFonts w:ascii="Roboto" w:hAnsi="Roboto"/>
                <w:sz w:val="21"/>
                <w:szCs w:val="21"/>
              </w:rPr>
              <w:t>Ingegneria civile e architettura</w:t>
            </w:r>
          </w:p>
          <w:p w14:paraId="21092B30" w14:textId="77777777" w:rsidR="00570644" w:rsidRPr="00041DE1" w:rsidRDefault="00570644" w:rsidP="00173394">
            <w:pPr>
              <w:jc w:val="both"/>
              <w:rPr>
                <w:rFonts w:ascii="Roboto" w:hAnsi="Roboto"/>
                <w:b/>
                <w:bCs/>
                <w:sz w:val="21"/>
                <w:szCs w:val="21"/>
              </w:rPr>
            </w:pPr>
          </w:p>
          <w:p w14:paraId="77CA833C" w14:textId="77777777" w:rsidR="00570644" w:rsidRPr="00041DE1" w:rsidRDefault="00570644" w:rsidP="00173394">
            <w:pPr>
              <w:jc w:val="both"/>
              <w:rPr>
                <w:rFonts w:ascii="Roboto" w:hAnsi="Roboto"/>
                <w:sz w:val="21"/>
                <w:szCs w:val="21"/>
              </w:rPr>
            </w:pPr>
            <w:r w:rsidRPr="00041DE1">
              <w:rPr>
                <w:rFonts w:ascii="Roboto" w:hAnsi="Roboto"/>
                <w:sz w:val="21"/>
                <w:szCs w:val="21"/>
              </w:rPr>
              <w:t>Ingegneria industriale e dell’informazione</w:t>
            </w:r>
          </w:p>
          <w:p w14:paraId="2F199AD8" w14:textId="77777777" w:rsidR="00570644" w:rsidRPr="00041DE1" w:rsidRDefault="00570644" w:rsidP="00173394">
            <w:pPr>
              <w:jc w:val="both"/>
              <w:rPr>
                <w:rFonts w:ascii="Roboto" w:hAnsi="Roboto"/>
                <w:b/>
                <w:bCs/>
                <w:sz w:val="21"/>
                <w:szCs w:val="21"/>
              </w:rPr>
            </w:pPr>
          </w:p>
          <w:p w14:paraId="045628AA" w14:textId="77777777" w:rsidR="00570644" w:rsidRPr="00041DE1" w:rsidRDefault="00570644" w:rsidP="00173394">
            <w:pPr>
              <w:jc w:val="both"/>
              <w:rPr>
                <w:rFonts w:ascii="Roboto" w:hAnsi="Roboto"/>
                <w:sz w:val="21"/>
                <w:szCs w:val="21"/>
              </w:rPr>
            </w:pPr>
            <w:r w:rsidRPr="00041DE1">
              <w:rPr>
                <w:rFonts w:ascii="Roboto" w:hAnsi="Roboto"/>
                <w:sz w:val="21"/>
                <w:szCs w:val="21"/>
              </w:rPr>
              <w:t>Matematica “Felice Casorati”</w:t>
            </w:r>
          </w:p>
          <w:p w14:paraId="7862AD37" w14:textId="77777777" w:rsidR="00570644" w:rsidRPr="00041DE1" w:rsidRDefault="00570644" w:rsidP="00173394">
            <w:pPr>
              <w:jc w:val="both"/>
              <w:rPr>
                <w:rFonts w:ascii="Roboto" w:hAnsi="Roboto"/>
                <w:b/>
                <w:bCs/>
                <w:sz w:val="21"/>
                <w:szCs w:val="21"/>
              </w:rPr>
            </w:pPr>
          </w:p>
          <w:p w14:paraId="7C9BFE4E" w14:textId="77777777" w:rsidR="00570644" w:rsidRPr="00041DE1" w:rsidRDefault="00570644" w:rsidP="00173394">
            <w:pPr>
              <w:jc w:val="both"/>
              <w:rPr>
                <w:rFonts w:ascii="Roboto" w:hAnsi="Roboto"/>
                <w:sz w:val="21"/>
                <w:szCs w:val="21"/>
              </w:rPr>
            </w:pPr>
            <w:r w:rsidRPr="00041DE1">
              <w:rPr>
                <w:rFonts w:ascii="Roboto" w:hAnsi="Roboto"/>
                <w:sz w:val="21"/>
                <w:szCs w:val="21"/>
              </w:rPr>
              <w:t>Medicina interna e terapia medica</w:t>
            </w:r>
          </w:p>
          <w:p w14:paraId="0777E2C3" w14:textId="77777777" w:rsidR="00570644" w:rsidRPr="00041DE1" w:rsidRDefault="00570644" w:rsidP="00173394">
            <w:pPr>
              <w:jc w:val="both"/>
              <w:rPr>
                <w:rFonts w:ascii="Roboto" w:hAnsi="Roboto"/>
                <w:b/>
                <w:bCs/>
                <w:sz w:val="21"/>
                <w:szCs w:val="21"/>
              </w:rPr>
            </w:pPr>
          </w:p>
          <w:p w14:paraId="1D430006" w14:textId="77777777" w:rsidR="00570644" w:rsidRPr="00041DE1" w:rsidRDefault="00570644" w:rsidP="00173394">
            <w:pPr>
              <w:jc w:val="both"/>
              <w:rPr>
                <w:rFonts w:ascii="Roboto" w:hAnsi="Roboto"/>
                <w:sz w:val="21"/>
                <w:szCs w:val="21"/>
              </w:rPr>
            </w:pPr>
            <w:r w:rsidRPr="00041DE1">
              <w:rPr>
                <w:rFonts w:ascii="Roboto" w:hAnsi="Roboto"/>
                <w:sz w:val="21"/>
                <w:szCs w:val="21"/>
              </w:rPr>
              <w:t>Medicina molecolare</w:t>
            </w:r>
          </w:p>
          <w:p w14:paraId="2E64ADF6" w14:textId="77777777" w:rsidR="00570644" w:rsidRPr="00041DE1" w:rsidRDefault="00570644" w:rsidP="00173394">
            <w:pPr>
              <w:jc w:val="both"/>
              <w:rPr>
                <w:rFonts w:ascii="Roboto" w:hAnsi="Roboto"/>
                <w:sz w:val="21"/>
                <w:szCs w:val="21"/>
              </w:rPr>
            </w:pPr>
          </w:p>
          <w:p w14:paraId="677290A7" w14:textId="77777777" w:rsidR="00570644" w:rsidRPr="00041DE1" w:rsidRDefault="00570644" w:rsidP="00173394">
            <w:pPr>
              <w:jc w:val="both"/>
              <w:rPr>
                <w:rFonts w:ascii="Roboto" w:hAnsi="Roboto"/>
                <w:sz w:val="21"/>
                <w:szCs w:val="21"/>
              </w:rPr>
            </w:pPr>
            <w:r w:rsidRPr="00041DE1">
              <w:rPr>
                <w:rFonts w:ascii="Roboto" w:hAnsi="Roboto"/>
                <w:sz w:val="21"/>
                <w:szCs w:val="21"/>
              </w:rPr>
              <w:lastRenderedPageBreak/>
              <w:t>Musicologia e beni culturali</w:t>
            </w:r>
          </w:p>
          <w:p w14:paraId="31245227" w14:textId="77777777" w:rsidR="00570644" w:rsidRPr="00041DE1" w:rsidRDefault="00570644" w:rsidP="00173394">
            <w:pPr>
              <w:jc w:val="both"/>
              <w:rPr>
                <w:rFonts w:ascii="Roboto" w:hAnsi="Roboto"/>
                <w:b/>
                <w:bCs/>
                <w:sz w:val="21"/>
                <w:szCs w:val="21"/>
              </w:rPr>
            </w:pPr>
          </w:p>
          <w:p w14:paraId="597062D4" w14:textId="77777777" w:rsidR="00570644" w:rsidRPr="00041DE1" w:rsidRDefault="00570644" w:rsidP="00173394">
            <w:pPr>
              <w:jc w:val="both"/>
              <w:rPr>
                <w:rFonts w:ascii="Roboto" w:hAnsi="Roboto"/>
                <w:sz w:val="21"/>
                <w:szCs w:val="21"/>
              </w:rPr>
            </w:pPr>
            <w:r w:rsidRPr="00041DE1">
              <w:rPr>
                <w:rFonts w:ascii="Roboto" w:hAnsi="Roboto"/>
                <w:sz w:val="21"/>
                <w:szCs w:val="21"/>
              </w:rPr>
              <w:t>Sanità pubblica, medicina sperimentale e forense</w:t>
            </w:r>
          </w:p>
          <w:p w14:paraId="478C55DA" w14:textId="77777777" w:rsidR="00570644" w:rsidRPr="00041DE1" w:rsidRDefault="00570644" w:rsidP="00173394">
            <w:pPr>
              <w:jc w:val="both"/>
              <w:rPr>
                <w:rFonts w:ascii="Roboto" w:hAnsi="Roboto"/>
                <w:b/>
                <w:bCs/>
                <w:sz w:val="21"/>
                <w:szCs w:val="21"/>
              </w:rPr>
            </w:pPr>
          </w:p>
          <w:p w14:paraId="6DC6692E" w14:textId="77777777" w:rsidR="00570644" w:rsidRPr="00041DE1" w:rsidRDefault="00570644" w:rsidP="00173394">
            <w:pPr>
              <w:jc w:val="both"/>
              <w:rPr>
                <w:rFonts w:ascii="Roboto" w:hAnsi="Roboto"/>
                <w:sz w:val="21"/>
                <w:szCs w:val="21"/>
              </w:rPr>
            </w:pPr>
            <w:r w:rsidRPr="00041DE1">
              <w:rPr>
                <w:rFonts w:ascii="Roboto" w:hAnsi="Roboto"/>
                <w:sz w:val="21"/>
                <w:szCs w:val="21"/>
              </w:rPr>
              <w:t>Scienze clinico–chirurgiche, diagnostiche e pediatriche</w:t>
            </w:r>
          </w:p>
          <w:p w14:paraId="6FBDF382" w14:textId="77777777" w:rsidR="00570644" w:rsidRPr="00041DE1" w:rsidRDefault="00570644" w:rsidP="00173394">
            <w:pPr>
              <w:jc w:val="both"/>
              <w:rPr>
                <w:rFonts w:ascii="Roboto" w:hAnsi="Roboto"/>
                <w:b/>
                <w:bCs/>
                <w:sz w:val="21"/>
                <w:szCs w:val="21"/>
              </w:rPr>
            </w:pPr>
          </w:p>
          <w:p w14:paraId="6533AE59" w14:textId="77777777" w:rsidR="00570644" w:rsidRPr="00041DE1" w:rsidRDefault="00570644" w:rsidP="00173394">
            <w:pPr>
              <w:jc w:val="both"/>
              <w:rPr>
                <w:rFonts w:ascii="Roboto" w:hAnsi="Roboto"/>
                <w:sz w:val="21"/>
                <w:szCs w:val="21"/>
              </w:rPr>
            </w:pPr>
            <w:r w:rsidRPr="00041DE1">
              <w:rPr>
                <w:rFonts w:ascii="Roboto" w:hAnsi="Roboto"/>
                <w:sz w:val="21"/>
                <w:szCs w:val="21"/>
              </w:rPr>
              <w:t>Scienze del farmaco</w:t>
            </w:r>
          </w:p>
          <w:p w14:paraId="0AB46A5F" w14:textId="77777777" w:rsidR="00570644" w:rsidRPr="00041DE1" w:rsidRDefault="00570644" w:rsidP="00173394">
            <w:pPr>
              <w:jc w:val="both"/>
              <w:rPr>
                <w:rFonts w:ascii="Roboto" w:hAnsi="Roboto"/>
                <w:b/>
                <w:bCs/>
                <w:sz w:val="21"/>
                <w:szCs w:val="21"/>
              </w:rPr>
            </w:pPr>
          </w:p>
          <w:p w14:paraId="4661706A" w14:textId="77777777" w:rsidR="00570644" w:rsidRPr="00041DE1" w:rsidRDefault="00570644" w:rsidP="00173394">
            <w:pPr>
              <w:jc w:val="both"/>
              <w:rPr>
                <w:rFonts w:ascii="Roboto" w:hAnsi="Roboto"/>
                <w:sz w:val="21"/>
                <w:szCs w:val="21"/>
              </w:rPr>
            </w:pPr>
            <w:r w:rsidRPr="00041DE1">
              <w:rPr>
                <w:rFonts w:ascii="Roboto" w:hAnsi="Roboto"/>
                <w:sz w:val="21"/>
                <w:szCs w:val="21"/>
              </w:rPr>
              <w:t>Scienze della terra e dell’ambiente</w:t>
            </w:r>
          </w:p>
          <w:p w14:paraId="23226B4D" w14:textId="77777777" w:rsidR="00570644" w:rsidRPr="00041DE1" w:rsidRDefault="00570644" w:rsidP="00173394">
            <w:pPr>
              <w:jc w:val="both"/>
              <w:rPr>
                <w:rFonts w:ascii="Roboto" w:hAnsi="Roboto"/>
                <w:b/>
                <w:bCs/>
                <w:sz w:val="21"/>
                <w:szCs w:val="21"/>
              </w:rPr>
            </w:pPr>
          </w:p>
          <w:p w14:paraId="7A7B25D0" w14:textId="77777777" w:rsidR="00570644" w:rsidRPr="00041DE1" w:rsidRDefault="00570644" w:rsidP="00173394">
            <w:pPr>
              <w:jc w:val="both"/>
              <w:rPr>
                <w:rFonts w:ascii="Roboto" w:hAnsi="Roboto"/>
                <w:sz w:val="21"/>
                <w:szCs w:val="21"/>
              </w:rPr>
            </w:pPr>
            <w:r w:rsidRPr="00041DE1">
              <w:rPr>
                <w:rFonts w:ascii="Roboto" w:hAnsi="Roboto"/>
                <w:sz w:val="21"/>
                <w:szCs w:val="21"/>
              </w:rPr>
              <w:t>Scienze economiche e aziendali</w:t>
            </w:r>
          </w:p>
          <w:p w14:paraId="61668948" w14:textId="77777777" w:rsidR="00570644" w:rsidRPr="00041DE1" w:rsidRDefault="00570644" w:rsidP="00173394">
            <w:pPr>
              <w:jc w:val="both"/>
              <w:rPr>
                <w:rFonts w:ascii="Roboto" w:hAnsi="Roboto"/>
                <w:b/>
                <w:bCs/>
                <w:sz w:val="21"/>
                <w:szCs w:val="21"/>
              </w:rPr>
            </w:pPr>
          </w:p>
          <w:p w14:paraId="35AD7E93" w14:textId="77777777" w:rsidR="00570644" w:rsidRPr="00041DE1" w:rsidRDefault="00570644" w:rsidP="00173394">
            <w:pPr>
              <w:jc w:val="both"/>
              <w:rPr>
                <w:rFonts w:ascii="Roboto" w:hAnsi="Roboto"/>
                <w:sz w:val="21"/>
                <w:szCs w:val="21"/>
              </w:rPr>
            </w:pPr>
            <w:r w:rsidRPr="00041DE1">
              <w:rPr>
                <w:rFonts w:ascii="Roboto" w:hAnsi="Roboto"/>
                <w:sz w:val="21"/>
                <w:szCs w:val="21"/>
              </w:rPr>
              <w:t>Scienze politiche e sociali</w:t>
            </w:r>
          </w:p>
          <w:p w14:paraId="5BDDAB10" w14:textId="77777777" w:rsidR="00570644" w:rsidRPr="00041DE1" w:rsidRDefault="00570644" w:rsidP="00173394">
            <w:pPr>
              <w:jc w:val="both"/>
              <w:rPr>
                <w:rFonts w:ascii="Roboto" w:hAnsi="Roboto"/>
                <w:b/>
                <w:bCs/>
                <w:color w:val="000000"/>
                <w:sz w:val="21"/>
                <w:szCs w:val="21"/>
              </w:rPr>
            </w:pPr>
          </w:p>
          <w:p w14:paraId="61F86099" w14:textId="77777777" w:rsidR="00570644" w:rsidRPr="00041DE1" w:rsidRDefault="00570644" w:rsidP="00173394">
            <w:pPr>
              <w:jc w:val="both"/>
              <w:rPr>
                <w:rFonts w:ascii="Roboto" w:hAnsi="Roboto"/>
                <w:sz w:val="21"/>
                <w:szCs w:val="21"/>
              </w:rPr>
            </w:pPr>
            <w:r w:rsidRPr="00041DE1">
              <w:rPr>
                <w:rFonts w:ascii="Roboto" w:hAnsi="Roboto"/>
                <w:sz w:val="21"/>
                <w:szCs w:val="21"/>
              </w:rPr>
              <w:t>Studi umanistici</w:t>
            </w:r>
          </w:p>
          <w:p w14:paraId="109EBAFB" w14:textId="77777777" w:rsidR="00570644" w:rsidRPr="00041DE1" w:rsidRDefault="00570644" w:rsidP="00173394">
            <w:pPr>
              <w:jc w:val="both"/>
              <w:rPr>
                <w:rFonts w:ascii="Roboto" w:hAnsi="Roboto"/>
                <w:sz w:val="21"/>
                <w:szCs w:val="21"/>
              </w:rPr>
            </w:pPr>
          </w:p>
          <w:p w14:paraId="3477EA27" w14:textId="77777777" w:rsidR="00570644" w:rsidRPr="00041DE1" w:rsidRDefault="00570644" w:rsidP="00173394">
            <w:pPr>
              <w:jc w:val="both"/>
              <w:rPr>
                <w:rFonts w:ascii="Roboto" w:hAnsi="Roboto"/>
                <w:sz w:val="21"/>
                <w:szCs w:val="21"/>
              </w:rPr>
            </w:pPr>
            <w:r w:rsidRPr="00041DE1">
              <w:rPr>
                <w:rFonts w:ascii="Roboto" w:hAnsi="Roboto"/>
                <w:sz w:val="21"/>
                <w:szCs w:val="21"/>
              </w:rPr>
              <w:t>Scienze del sistema nervoso e del comportamento:</w:t>
            </w:r>
          </w:p>
          <w:p w14:paraId="775EB221" w14:textId="77777777" w:rsidR="00570644" w:rsidRPr="00041DE1" w:rsidRDefault="00570644" w:rsidP="00173394">
            <w:pPr>
              <w:jc w:val="both"/>
              <w:rPr>
                <w:rFonts w:ascii="Roboto" w:hAnsi="Roboto"/>
                <w:sz w:val="21"/>
                <w:szCs w:val="21"/>
              </w:rPr>
            </w:pPr>
          </w:p>
          <w:p w14:paraId="06E4A5A3" w14:textId="77777777" w:rsidR="00570644" w:rsidRPr="00570644" w:rsidRDefault="00570644" w:rsidP="00173394">
            <w:pPr>
              <w:numPr>
                <w:ilvl w:val="0"/>
                <w:numId w:val="41"/>
              </w:numPr>
              <w:ind w:left="360"/>
              <w:jc w:val="both"/>
              <w:rPr>
                <w:rFonts w:ascii="Roboto" w:hAnsi="Roboto"/>
                <w:b/>
                <w:bCs/>
                <w:i/>
                <w:color w:val="000000"/>
                <w:sz w:val="21"/>
                <w:szCs w:val="21"/>
                <w:lang w:val="en-US"/>
              </w:rPr>
            </w:pPr>
            <w:r w:rsidRPr="00570644">
              <w:rPr>
                <w:rFonts w:ascii="Roboto" w:hAnsi="Roboto"/>
                <w:sz w:val="21"/>
                <w:szCs w:val="21"/>
                <w:lang w:val="en-US"/>
              </w:rPr>
              <w:t xml:space="preserve">Constituency for students enrolled on </w:t>
            </w:r>
            <w:r w:rsidRPr="00570644">
              <w:rPr>
                <w:rFonts w:ascii="Roboto" w:hAnsi="Roboto"/>
                <w:bCs/>
                <w:i/>
                <w:color w:val="000000"/>
                <w:sz w:val="21"/>
                <w:szCs w:val="21"/>
                <w:lang w:val="en-US"/>
              </w:rPr>
              <w:t>Degree course in Scienze e Tecniche Psicologiche (L-24) and on master’s degree Courses in Psicologia (LM/51) and  in  Psychology, Neuroscience and Human Sciences (LM-51)</w:t>
            </w:r>
          </w:p>
          <w:p w14:paraId="0CB30542" w14:textId="77777777" w:rsidR="00570644" w:rsidRPr="00570644" w:rsidRDefault="00570644" w:rsidP="00173394">
            <w:pPr>
              <w:ind w:left="360"/>
              <w:jc w:val="both"/>
              <w:rPr>
                <w:rFonts w:ascii="Roboto" w:hAnsi="Roboto"/>
                <w:b/>
                <w:bCs/>
                <w:i/>
                <w:color w:val="000000"/>
                <w:sz w:val="21"/>
                <w:szCs w:val="21"/>
                <w:lang w:val="en-US"/>
              </w:rPr>
            </w:pPr>
          </w:p>
          <w:p w14:paraId="4ADD5A71" w14:textId="2D0324E8" w:rsidR="00570644" w:rsidRPr="00041DE1" w:rsidRDefault="00570644" w:rsidP="00173394">
            <w:pPr>
              <w:numPr>
                <w:ilvl w:val="0"/>
                <w:numId w:val="41"/>
              </w:numPr>
              <w:ind w:left="360"/>
              <w:rPr>
                <w:rFonts w:ascii="Roboto" w:hAnsi="Roboto"/>
                <w:sz w:val="21"/>
                <w:szCs w:val="21"/>
              </w:rPr>
            </w:pPr>
            <w:r>
              <w:rPr>
                <w:rFonts w:ascii="Roboto" w:hAnsi="Roboto"/>
                <w:sz w:val="21"/>
                <w:szCs w:val="21"/>
              </w:rPr>
              <w:t>C</w:t>
            </w:r>
            <w:r w:rsidRPr="0082789B">
              <w:rPr>
                <w:rFonts w:ascii="Roboto" w:hAnsi="Roboto"/>
                <w:sz w:val="21"/>
                <w:szCs w:val="21"/>
              </w:rPr>
              <w:t>onstituency</w:t>
            </w:r>
            <w:r w:rsidRPr="00041DE1">
              <w:rPr>
                <w:rFonts w:ascii="Roboto" w:hAnsi="Roboto"/>
                <w:sz w:val="21"/>
                <w:szCs w:val="21"/>
              </w:rPr>
              <w:t xml:space="preserve"> </w:t>
            </w:r>
            <w:r>
              <w:rPr>
                <w:rFonts w:ascii="Roboto" w:hAnsi="Roboto"/>
                <w:sz w:val="21"/>
                <w:szCs w:val="21"/>
              </w:rPr>
              <w:t xml:space="preserve">for students enrolled on </w:t>
            </w:r>
            <w:r>
              <w:rPr>
                <w:rFonts w:ascii="Roboto" w:hAnsi="Roboto"/>
                <w:bCs/>
                <w:i/>
                <w:color w:val="000000"/>
                <w:sz w:val="21"/>
                <w:szCs w:val="21"/>
              </w:rPr>
              <w:t>Degree courses</w:t>
            </w:r>
            <w:r w:rsidRPr="00041DE1">
              <w:rPr>
                <w:rFonts w:ascii="Roboto" w:hAnsi="Roboto"/>
                <w:bCs/>
                <w:i/>
                <w:sz w:val="21"/>
                <w:szCs w:val="21"/>
              </w:rPr>
              <w:t xml:space="preserve"> in Tecnica della Riabilitazione Psichiatrica (L/SNT2), in Terapia della neuro e psicomotricità dell’età evolutiva  (L/SNT2),  in Tecniche di neurofisiopatologia (L/SNT3) </w:t>
            </w:r>
            <w:r>
              <w:rPr>
                <w:rFonts w:ascii="Roboto" w:hAnsi="Roboto"/>
                <w:bCs/>
                <w:i/>
                <w:sz w:val="21"/>
                <w:szCs w:val="21"/>
              </w:rPr>
              <w:t>and in Logopedia (</w:t>
            </w:r>
            <w:r w:rsidRPr="00041DE1">
              <w:rPr>
                <w:rFonts w:ascii="Roboto" w:hAnsi="Roboto"/>
                <w:bCs/>
                <w:i/>
                <w:sz w:val="21"/>
                <w:szCs w:val="21"/>
              </w:rPr>
              <w:t>L/SNT2)</w:t>
            </w:r>
          </w:p>
        </w:tc>
        <w:tc>
          <w:tcPr>
            <w:tcW w:w="1701" w:type="dxa"/>
            <w:tcBorders>
              <w:top w:val="single" w:sz="4" w:space="0" w:color="auto"/>
              <w:bottom w:val="single" w:sz="4" w:space="0" w:color="auto"/>
            </w:tcBorders>
            <w:vAlign w:val="center"/>
          </w:tcPr>
          <w:p w14:paraId="28E37400" w14:textId="77777777" w:rsidR="00570644" w:rsidRPr="00041DE1" w:rsidRDefault="00570644" w:rsidP="00173394">
            <w:pPr>
              <w:jc w:val="center"/>
              <w:rPr>
                <w:rFonts w:ascii="Roboto" w:hAnsi="Roboto"/>
                <w:sz w:val="21"/>
                <w:szCs w:val="21"/>
              </w:rPr>
            </w:pPr>
          </w:p>
          <w:p w14:paraId="38E5DA66" w14:textId="77777777" w:rsidR="00570644" w:rsidRPr="00041DE1" w:rsidRDefault="00570644" w:rsidP="00173394">
            <w:pPr>
              <w:jc w:val="center"/>
              <w:rPr>
                <w:rFonts w:ascii="Roboto" w:hAnsi="Roboto"/>
                <w:sz w:val="21"/>
                <w:szCs w:val="21"/>
              </w:rPr>
            </w:pPr>
          </w:p>
          <w:p w14:paraId="64F84FF2" w14:textId="77777777" w:rsidR="00570644" w:rsidRPr="00041DE1" w:rsidRDefault="00570644" w:rsidP="00173394">
            <w:pPr>
              <w:jc w:val="center"/>
              <w:rPr>
                <w:rFonts w:ascii="Roboto" w:hAnsi="Roboto"/>
                <w:sz w:val="21"/>
                <w:szCs w:val="21"/>
              </w:rPr>
            </w:pPr>
          </w:p>
          <w:p w14:paraId="251FEF67" w14:textId="77777777" w:rsidR="00570644" w:rsidRPr="00041DE1" w:rsidRDefault="00570644" w:rsidP="00173394">
            <w:pPr>
              <w:jc w:val="center"/>
              <w:rPr>
                <w:rFonts w:ascii="Roboto" w:hAnsi="Roboto"/>
                <w:sz w:val="21"/>
                <w:szCs w:val="21"/>
              </w:rPr>
            </w:pPr>
          </w:p>
          <w:p w14:paraId="552FF8E4" w14:textId="3743ABD7" w:rsidR="00570644" w:rsidRPr="007D0394" w:rsidRDefault="00570644" w:rsidP="00173394">
            <w:pPr>
              <w:jc w:val="center"/>
              <w:rPr>
                <w:rFonts w:ascii="Roboto" w:hAnsi="Roboto"/>
                <w:strike/>
                <w:sz w:val="21"/>
                <w:szCs w:val="21"/>
                <w:lang w:val="en-GB"/>
              </w:rPr>
            </w:pPr>
            <w:r w:rsidRPr="007D0394">
              <w:rPr>
                <w:rFonts w:ascii="Roboto" w:hAnsi="Roboto"/>
                <w:sz w:val="21"/>
                <w:szCs w:val="21"/>
                <w:lang w:val="en-GB"/>
              </w:rPr>
              <w:t>1</w:t>
            </w:r>
            <w:r>
              <w:rPr>
                <w:rFonts w:ascii="Roboto" w:hAnsi="Roboto"/>
                <w:sz w:val="21"/>
                <w:szCs w:val="21"/>
                <w:lang w:val="en-GB"/>
              </w:rPr>
              <w:t>4</w:t>
            </w:r>
          </w:p>
          <w:p w14:paraId="2C6C1EB1" w14:textId="77777777" w:rsidR="00570644" w:rsidRPr="007D0394" w:rsidRDefault="00570644" w:rsidP="00173394">
            <w:pPr>
              <w:jc w:val="center"/>
              <w:rPr>
                <w:rFonts w:ascii="Roboto" w:hAnsi="Roboto"/>
                <w:sz w:val="21"/>
                <w:szCs w:val="21"/>
                <w:lang w:val="en-GB"/>
              </w:rPr>
            </w:pPr>
          </w:p>
          <w:p w14:paraId="4AE23A4D" w14:textId="4C0E34D6" w:rsidR="00570644" w:rsidRPr="007D0394" w:rsidRDefault="00570644" w:rsidP="00173394">
            <w:pPr>
              <w:jc w:val="center"/>
              <w:rPr>
                <w:rFonts w:ascii="Roboto" w:hAnsi="Roboto"/>
                <w:sz w:val="21"/>
                <w:szCs w:val="21"/>
                <w:lang w:val="en-GB"/>
              </w:rPr>
            </w:pPr>
            <w:r>
              <w:rPr>
                <w:rFonts w:ascii="Roboto" w:hAnsi="Roboto"/>
                <w:sz w:val="21"/>
                <w:szCs w:val="21"/>
                <w:lang w:val="en-GB"/>
              </w:rPr>
              <w:t>12</w:t>
            </w:r>
          </w:p>
          <w:p w14:paraId="63E3792E" w14:textId="77777777" w:rsidR="00570644" w:rsidRPr="007D0394" w:rsidRDefault="00570644" w:rsidP="00173394">
            <w:pPr>
              <w:jc w:val="center"/>
              <w:rPr>
                <w:rFonts w:ascii="Roboto" w:hAnsi="Roboto"/>
                <w:sz w:val="21"/>
                <w:szCs w:val="21"/>
                <w:lang w:val="en-GB"/>
              </w:rPr>
            </w:pPr>
          </w:p>
          <w:p w14:paraId="28ACD86B"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11</w:t>
            </w:r>
          </w:p>
          <w:p w14:paraId="09F73A45" w14:textId="77777777" w:rsidR="00570644" w:rsidRPr="007D0394" w:rsidRDefault="00570644" w:rsidP="00173394">
            <w:pPr>
              <w:jc w:val="center"/>
              <w:rPr>
                <w:rFonts w:ascii="Roboto" w:hAnsi="Roboto"/>
                <w:strike/>
                <w:sz w:val="21"/>
                <w:szCs w:val="21"/>
                <w:lang w:val="en-GB"/>
              </w:rPr>
            </w:pPr>
          </w:p>
          <w:p w14:paraId="6C8321C9"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10</w:t>
            </w:r>
          </w:p>
          <w:p w14:paraId="7DB4091D" w14:textId="77777777" w:rsidR="00570644" w:rsidRPr="007D0394" w:rsidRDefault="00570644" w:rsidP="00173394">
            <w:pPr>
              <w:jc w:val="center"/>
              <w:rPr>
                <w:rFonts w:ascii="Roboto" w:hAnsi="Roboto"/>
                <w:strike/>
                <w:sz w:val="21"/>
                <w:szCs w:val="21"/>
                <w:lang w:val="en-GB"/>
              </w:rPr>
            </w:pPr>
          </w:p>
          <w:p w14:paraId="7ECE895A" w14:textId="345C5E10"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2</w:t>
            </w:r>
          </w:p>
          <w:p w14:paraId="54785095" w14:textId="77777777" w:rsidR="00570644" w:rsidRPr="007D0394" w:rsidRDefault="00570644" w:rsidP="00173394">
            <w:pPr>
              <w:jc w:val="center"/>
              <w:rPr>
                <w:rFonts w:ascii="Roboto" w:hAnsi="Roboto"/>
                <w:sz w:val="21"/>
                <w:szCs w:val="21"/>
                <w:lang w:val="en-GB"/>
              </w:rPr>
            </w:pPr>
          </w:p>
          <w:p w14:paraId="26B84CF5" w14:textId="0196B3F1"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9</w:t>
            </w:r>
          </w:p>
          <w:p w14:paraId="076D0AE7" w14:textId="77777777" w:rsidR="00570644" w:rsidRPr="007D0394" w:rsidRDefault="00570644" w:rsidP="00173394">
            <w:pPr>
              <w:jc w:val="center"/>
              <w:rPr>
                <w:rFonts w:ascii="Roboto" w:hAnsi="Roboto"/>
                <w:strike/>
                <w:sz w:val="21"/>
                <w:szCs w:val="21"/>
                <w:lang w:val="en-GB"/>
              </w:rPr>
            </w:pPr>
          </w:p>
          <w:p w14:paraId="7D4806B9" w14:textId="6D85289A"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2</w:t>
            </w:r>
          </w:p>
          <w:p w14:paraId="4F36D9FF" w14:textId="77777777" w:rsidR="00570644" w:rsidRPr="007D0394" w:rsidRDefault="00570644" w:rsidP="00173394">
            <w:pPr>
              <w:jc w:val="center"/>
              <w:rPr>
                <w:rFonts w:ascii="Roboto" w:hAnsi="Roboto"/>
                <w:sz w:val="21"/>
                <w:szCs w:val="21"/>
                <w:lang w:val="en-GB"/>
              </w:rPr>
            </w:pPr>
          </w:p>
          <w:p w14:paraId="0655EFF8" w14:textId="2CC3C83E"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1</w:t>
            </w:r>
          </w:p>
          <w:p w14:paraId="29E3B8E3" w14:textId="77777777" w:rsidR="00570644" w:rsidRPr="007D0394" w:rsidRDefault="00570644" w:rsidP="00173394">
            <w:pPr>
              <w:jc w:val="center"/>
              <w:rPr>
                <w:rFonts w:ascii="Roboto" w:hAnsi="Roboto"/>
                <w:sz w:val="21"/>
                <w:szCs w:val="21"/>
                <w:lang w:val="en-GB"/>
              </w:rPr>
            </w:pPr>
          </w:p>
          <w:p w14:paraId="2038B45C"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15</w:t>
            </w:r>
          </w:p>
          <w:p w14:paraId="3A6BE35F" w14:textId="77777777" w:rsidR="00570644" w:rsidRPr="007D0394" w:rsidRDefault="00570644" w:rsidP="00173394">
            <w:pPr>
              <w:jc w:val="center"/>
              <w:rPr>
                <w:rFonts w:ascii="Roboto" w:hAnsi="Roboto"/>
                <w:sz w:val="21"/>
                <w:szCs w:val="21"/>
                <w:lang w:val="en-GB"/>
              </w:rPr>
            </w:pPr>
          </w:p>
          <w:p w14:paraId="57FE84F5" w14:textId="247F569E" w:rsidR="00570644" w:rsidRPr="007D0394" w:rsidRDefault="00570644" w:rsidP="00173394">
            <w:pPr>
              <w:jc w:val="center"/>
              <w:rPr>
                <w:rFonts w:ascii="Roboto" w:hAnsi="Roboto"/>
                <w:sz w:val="21"/>
                <w:szCs w:val="21"/>
                <w:lang w:val="en-GB"/>
              </w:rPr>
            </w:pPr>
            <w:r>
              <w:rPr>
                <w:rFonts w:ascii="Roboto" w:hAnsi="Roboto"/>
                <w:sz w:val="21"/>
                <w:szCs w:val="21"/>
                <w:lang w:val="en-GB"/>
              </w:rPr>
              <w:lastRenderedPageBreak/>
              <w:t>9</w:t>
            </w:r>
          </w:p>
          <w:p w14:paraId="5A3F95DA" w14:textId="77777777" w:rsidR="00570644" w:rsidRPr="007D0394" w:rsidRDefault="00570644" w:rsidP="00173394">
            <w:pPr>
              <w:jc w:val="center"/>
              <w:rPr>
                <w:rFonts w:ascii="Roboto" w:hAnsi="Roboto"/>
                <w:sz w:val="21"/>
                <w:szCs w:val="21"/>
                <w:lang w:val="en-GB"/>
              </w:rPr>
            </w:pPr>
          </w:p>
          <w:p w14:paraId="5464A6C8" w14:textId="429E95E2" w:rsidR="00570644" w:rsidRPr="007D0394" w:rsidRDefault="00570644" w:rsidP="00173394">
            <w:pPr>
              <w:jc w:val="center"/>
              <w:rPr>
                <w:rFonts w:ascii="Roboto" w:hAnsi="Roboto"/>
                <w:sz w:val="21"/>
                <w:szCs w:val="21"/>
                <w:lang w:val="en-GB"/>
              </w:rPr>
            </w:pPr>
            <w:r>
              <w:rPr>
                <w:rFonts w:ascii="Roboto" w:hAnsi="Roboto"/>
                <w:sz w:val="21"/>
                <w:szCs w:val="21"/>
                <w:lang w:val="en-GB"/>
              </w:rPr>
              <w:t>12</w:t>
            </w:r>
          </w:p>
          <w:p w14:paraId="345F37A6" w14:textId="77777777" w:rsidR="00570644" w:rsidRPr="007D0394" w:rsidRDefault="00570644" w:rsidP="00173394">
            <w:pPr>
              <w:jc w:val="center"/>
              <w:rPr>
                <w:rFonts w:ascii="Roboto" w:hAnsi="Roboto"/>
                <w:strike/>
                <w:sz w:val="21"/>
                <w:szCs w:val="21"/>
                <w:lang w:val="en-GB"/>
              </w:rPr>
            </w:pPr>
          </w:p>
          <w:p w14:paraId="43E6B1D9" w14:textId="33BEA7C6"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5</w:t>
            </w:r>
          </w:p>
          <w:p w14:paraId="0441A3CF" w14:textId="77777777" w:rsidR="00570644" w:rsidRPr="007D0394" w:rsidRDefault="00570644" w:rsidP="00173394">
            <w:pPr>
              <w:jc w:val="center"/>
              <w:rPr>
                <w:rFonts w:ascii="Roboto" w:hAnsi="Roboto"/>
                <w:strike/>
                <w:sz w:val="21"/>
                <w:szCs w:val="21"/>
                <w:lang w:val="en-GB"/>
              </w:rPr>
            </w:pPr>
          </w:p>
          <w:p w14:paraId="6535E4BC" w14:textId="15E4C228" w:rsidR="00570644" w:rsidRPr="007D0394" w:rsidRDefault="00570644" w:rsidP="00173394">
            <w:pPr>
              <w:jc w:val="center"/>
              <w:rPr>
                <w:rFonts w:ascii="Roboto" w:hAnsi="Roboto"/>
                <w:sz w:val="21"/>
                <w:szCs w:val="21"/>
                <w:lang w:val="en-GB"/>
              </w:rPr>
            </w:pPr>
            <w:r>
              <w:rPr>
                <w:rFonts w:ascii="Roboto" w:hAnsi="Roboto"/>
                <w:sz w:val="21"/>
                <w:szCs w:val="21"/>
                <w:lang w:val="en-GB"/>
              </w:rPr>
              <w:t>10</w:t>
            </w:r>
          </w:p>
          <w:p w14:paraId="5F94E466" w14:textId="77777777" w:rsidR="00570644" w:rsidRPr="007D0394" w:rsidRDefault="00570644" w:rsidP="00173394">
            <w:pPr>
              <w:jc w:val="center"/>
              <w:rPr>
                <w:rFonts w:ascii="Roboto" w:hAnsi="Roboto"/>
                <w:sz w:val="21"/>
                <w:szCs w:val="21"/>
                <w:lang w:val="en-GB"/>
              </w:rPr>
            </w:pPr>
          </w:p>
          <w:p w14:paraId="6E0B10AB" w14:textId="1A1016CC"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2</w:t>
            </w:r>
          </w:p>
          <w:p w14:paraId="398B5460" w14:textId="77777777" w:rsidR="00570644" w:rsidRPr="007D0394" w:rsidRDefault="00570644" w:rsidP="00173394">
            <w:pPr>
              <w:jc w:val="center"/>
              <w:rPr>
                <w:rFonts w:ascii="Roboto" w:hAnsi="Roboto"/>
                <w:sz w:val="21"/>
                <w:szCs w:val="21"/>
                <w:lang w:val="en-GB"/>
              </w:rPr>
            </w:pPr>
          </w:p>
          <w:p w14:paraId="3130C237" w14:textId="3B241FDA"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5</w:t>
            </w:r>
          </w:p>
          <w:p w14:paraId="36977B91" w14:textId="77777777" w:rsidR="00570644" w:rsidRPr="007D0394" w:rsidRDefault="00570644" w:rsidP="00173394">
            <w:pPr>
              <w:jc w:val="center"/>
              <w:rPr>
                <w:rFonts w:ascii="Roboto" w:hAnsi="Roboto"/>
                <w:sz w:val="21"/>
                <w:szCs w:val="21"/>
                <w:lang w:val="en-GB"/>
              </w:rPr>
            </w:pPr>
          </w:p>
          <w:p w14:paraId="6C6C3D5E" w14:textId="7840EDA8" w:rsidR="00570644" w:rsidRPr="007D0394" w:rsidRDefault="00570644" w:rsidP="00173394">
            <w:pPr>
              <w:jc w:val="center"/>
              <w:rPr>
                <w:rFonts w:ascii="Roboto" w:hAnsi="Roboto"/>
                <w:sz w:val="21"/>
                <w:szCs w:val="21"/>
                <w:lang w:val="en-GB"/>
              </w:rPr>
            </w:pPr>
            <w:r>
              <w:rPr>
                <w:rFonts w:ascii="Roboto" w:hAnsi="Roboto"/>
                <w:sz w:val="21"/>
                <w:szCs w:val="21"/>
                <w:lang w:val="en-GB"/>
              </w:rPr>
              <w:t>10</w:t>
            </w:r>
          </w:p>
          <w:p w14:paraId="0F7B3B3C" w14:textId="77777777" w:rsidR="00570644" w:rsidRPr="007D0394" w:rsidRDefault="00570644" w:rsidP="00173394">
            <w:pPr>
              <w:jc w:val="center"/>
              <w:rPr>
                <w:rFonts w:ascii="Roboto" w:hAnsi="Roboto"/>
                <w:sz w:val="21"/>
                <w:szCs w:val="21"/>
                <w:lang w:val="en-GB"/>
              </w:rPr>
            </w:pPr>
          </w:p>
          <w:p w14:paraId="059C187C" w14:textId="4582FED7" w:rsidR="00570644" w:rsidRPr="007D0394" w:rsidRDefault="00570644" w:rsidP="00173394">
            <w:pPr>
              <w:jc w:val="center"/>
              <w:rPr>
                <w:rFonts w:ascii="Roboto" w:hAnsi="Roboto"/>
                <w:sz w:val="21"/>
                <w:szCs w:val="21"/>
                <w:lang w:val="en-GB"/>
              </w:rPr>
            </w:pPr>
            <w:r>
              <w:rPr>
                <w:rFonts w:ascii="Roboto" w:hAnsi="Roboto"/>
                <w:sz w:val="21"/>
                <w:szCs w:val="21"/>
                <w:lang w:val="en-GB"/>
              </w:rPr>
              <w:t>20</w:t>
            </w:r>
          </w:p>
          <w:p w14:paraId="5063FC8D" w14:textId="77777777" w:rsidR="00570644" w:rsidRPr="007D0394" w:rsidRDefault="00570644" w:rsidP="00173394">
            <w:pPr>
              <w:jc w:val="center"/>
              <w:rPr>
                <w:rFonts w:ascii="Roboto" w:hAnsi="Roboto"/>
                <w:sz w:val="21"/>
                <w:szCs w:val="21"/>
                <w:lang w:val="en-GB"/>
              </w:rPr>
            </w:pPr>
          </w:p>
          <w:p w14:paraId="26DC8D35" w14:textId="77777777" w:rsidR="00570644" w:rsidRPr="007D0394" w:rsidRDefault="00570644" w:rsidP="00173394">
            <w:pPr>
              <w:jc w:val="center"/>
              <w:rPr>
                <w:rFonts w:ascii="Roboto" w:hAnsi="Roboto"/>
                <w:sz w:val="21"/>
                <w:szCs w:val="21"/>
                <w:lang w:val="en-GB"/>
              </w:rPr>
            </w:pPr>
          </w:p>
          <w:p w14:paraId="7621F7E0" w14:textId="77777777" w:rsidR="00570644" w:rsidRPr="007D0394" w:rsidRDefault="00570644" w:rsidP="00173394">
            <w:pPr>
              <w:jc w:val="center"/>
              <w:rPr>
                <w:rFonts w:ascii="Roboto" w:hAnsi="Roboto"/>
                <w:sz w:val="21"/>
                <w:szCs w:val="21"/>
                <w:lang w:val="en-GB"/>
              </w:rPr>
            </w:pPr>
          </w:p>
          <w:p w14:paraId="102F5379" w14:textId="77777777" w:rsidR="00570644" w:rsidRPr="007D0394" w:rsidRDefault="00570644" w:rsidP="00173394">
            <w:pPr>
              <w:jc w:val="center"/>
              <w:rPr>
                <w:rFonts w:ascii="Roboto" w:hAnsi="Roboto"/>
                <w:sz w:val="21"/>
                <w:szCs w:val="21"/>
                <w:lang w:val="en-GB"/>
              </w:rPr>
            </w:pPr>
          </w:p>
          <w:p w14:paraId="02A20F9E" w14:textId="6FFE329B" w:rsidR="00570644" w:rsidRPr="007D0394" w:rsidRDefault="00570644" w:rsidP="00173394">
            <w:pPr>
              <w:jc w:val="center"/>
              <w:rPr>
                <w:rFonts w:ascii="Roboto" w:hAnsi="Roboto"/>
                <w:sz w:val="21"/>
                <w:szCs w:val="21"/>
                <w:lang w:val="en-GB"/>
              </w:rPr>
            </w:pPr>
            <w:r>
              <w:rPr>
                <w:rFonts w:ascii="Roboto" w:hAnsi="Roboto"/>
                <w:sz w:val="21"/>
                <w:szCs w:val="21"/>
                <w:lang w:val="en-GB"/>
              </w:rPr>
              <w:t>6</w:t>
            </w:r>
          </w:p>
          <w:p w14:paraId="1E3DDEE4" w14:textId="77777777" w:rsidR="00570644" w:rsidRPr="007D0394" w:rsidRDefault="00570644" w:rsidP="00173394">
            <w:pPr>
              <w:jc w:val="center"/>
              <w:rPr>
                <w:rFonts w:ascii="Roboto" w:hAnsi="Roboto"/>
                <w:sz w:val="21"/>
                <w:szCs w:val="21"/>
                <w:lang w:val="en-GB"/>
              </w:rPr>
            </w:pPr>
          </w:p>
          <w:p w14:paraId="469C970A" w14:textId="77777777" w:rsidR="00570644" w:rsidRPr="007D0394" w:rsidRDefault="00570644" w:rsidP="00173394">
            <w:pPr>
              <w:jc w:val="center"/>
              <w:rPr>
                <w:rFonts w:ascii="Roboto" w:hAnsi="Roboto"/>
                <w:sz w:val="21"/>
                <w:szCs w:val="21"/>
                <w:lang w:val="en-GB"/>
              </w:rPr>
            </w:pPr>
          </w:p>
          <w:p w14:paraId="005B2CAF" w14:textId="77777777" w:rsidR="00570644" w:rsidRPr="007D0394" w:rsidRDefault="00570644" w:rsidP="00173394">
            <w:pPr>
              <w:jc w:val="center"/>
              <w:rPr>
                <w:rFonts w:ascii="Roboto" w:hAnsi="Roboto"/>
                <w:sz w:val="21"/>
                <w:szCs w:val="21"/>
                <w:lang w:val="en-GB"/>
              </w:rPr>
            </w:pPr>
          </w:p>
          <w:p w14:paraId="44CDE514" w14:textId="77777777" w:rsidR="00570644" w:rsidRPr="007D0394" w:rsidRDefault="00570644" w:rsidP="00173394">
            <w:pPr>
              <w:jc w:val="center"/>
              <w:rPr>
                <w:rFonts w:ascii="Roboto" w:hAnsi="Roboto"/>
                <w:sz w:val="21"/>
                <w:szCs w:val="21"/>
                <w:lang w:val="en-GB"/>
              </w:rPr>
            </w:pPr>
          </w:p>
          <w:p w14:paraId="29DA1040" w14:textId="1089F032" w:rsidR="00570644" w:rsidRPr="007D0394" w:rsidRDefault="00570644" w:rsidP="00173394">
            <w:pPr>
              <w:jc w:val="center"/>
              <w:rPr>
                <w:rFonts w:ascii="Roboto" w:hAnsi="Roboto"/>
                <w:sz w:val="21"/>
                <w:szCs w:val="21"/>
                <w:lang w:val="en-GB"/>
              </w:rPr>
            </w:pPr>
            <w:r>
              <w:rPr>
                <w:rFonts w:ascii="Roboto" w:hAnsi="Roboto"/>
                <w:sz w:val="21"/>
                <w:szCs w:val="21"/>
                <w:lang w:val="en-GB"/>
              </w:rPr>
              <w:t>9</w:t>
            </w:r>
          </w:p>
        </w:tc>
        <w:tc>
          <w:tcPr>
            <w:tcW w:w="1285" w:type="dxa"/>
            <w:tcBorders>
              <w:top w:val="single" w:sz="4" w:space="0" w:color="auto"/>
              <w:bottom w:val="single" w:sz="4" w:space="0" w:color="auto"/>
            </w:tcBorders>
            <w:vAlign w:val="center"/>
          </w:tcPr>
          <w:p w14:paraId="2DAE4343" w14:textId="77777777" w:rsidR="00570644" w:rsidRPr="007D0394" w:rsidRDefault="00570644" w:rsidP="00173394">
            <w:pPr>
              <w:jc w:val="center"/>
              <w:rPr>
                <w:rFonts w:ascii="Roboto" w:hAnsi="Roboto"/>
                <w:sz w:val="21"/>
                <w:szCs w:val="21"/>
                <w:lang w:val="en-GB"/>
              </w:rPr>
            </w:pPr>
          </w:p>
          <w:p w14:paraId="11573D48" w14:textId="77777777" w:rsidR="00570644" w:rsidRPr="007D0394" w:rsidRDefault="00570644" w:rsidP="00173394">
            <w:pPr>
              <w:jc w:val="center"/>
              <w:rPr>
                <w:rFonts w:ascii="Roboto" w:hAnsi="Roboto"/>
                <w:sz w:val="21"/>
                <w:szCs w:val="21"/>
                <w:lang w:val="en-GB"/>
              </w:rPr>
            </w:pPr>
          </w:p>
          <w:p w14:paraId="5AD6A1C3" w14:textId="77777777" w:rsidR="00570644" w:rsidRPr="007D0394" w:rsidRDefault="00570644" w:rsidP="00173394">
            <w:pPr>
              <w:jc w:val="center"/>
              <w:rPr>
                <w:rFonts w:ascii="Roboto" w:hAnsi="Roboto"/>
                <w:sz w:val="21"/>
                <w:szCs w:val="21"/>
                <w:lang w:val="en-GB"/>
              </w:rPr>
            </w:pPr>
          </w:p>
          <w:p w14:paraId="77088EED" w14:textId="77777777" w:rsidR="00570644" w:rsidRPr="007D0394" w:rsidRDefault="00570644" w:rsidP="00173394">
            <w:pPr>
              <w:jc w:val="center"/>
              <w:rPr>
                <w:rFonts w:ascii="Roboto" w:hAnsi="Roboto"/>
                <w:sz w:val="21"/>
                <w:szCs w:val="21"/>
                <w:lang w:val="en-GB"/>
              </w:rPr>
            </w:pPr>
          </w:p>
          <w:p w14:paraId="1E60192E" w14:textId="1A457C47" w:rsidR="00570644" w:rsidRPr="007D0394" w:rsidRDefault="00570644" w:rsidP="00173394">
            <w:pPr>
              <w:jc w:val="center"/>
              <w:rPr>
                <w:rFonts w:ascii="Roboto" w:hAnsi="Roboto"/>
                <w:strike/>
                <w:sz w:val="21"/>
                <w:szCs w:val="21"/>
                <w:lang w:val="en-GB"/>
              </w:rPr>
            </w:pPr>
            <w:r w:rsidRPr="007D0394">
              <w:rPr>
                <w:rFonts w:ascii="Roboto" w:hAnsi="Roboto"/>
                <w:sz w:val="21"/>
                <w:szCs w:val="21"/>
                <w:lang w:val="en-GB"/>
              </w:rPr>
              <w:t>2</w:t>
            </w:r>
            <w:r>
              <w:rPr>
                <w:rFonts w:ascii="Roboto" w:hAnsi="Roboto"/>
                <w:sz w:val="21"/>
                <w:szCs w:val="21"/>
                <w:lang w:val="en-GB"/>
              </w:rPr>
              <w:t>8</w:t>
            </w:r>
          </w:p>
          <w:p w14:paraId="67B2AF95" w14:textId="77777777" w:rsidR="00570644" w:rsidRPr="007D0394" w:rsidRDefault="00570644" w:rsidP="00173394">
            <w:pPr>
              <w:jc w:val="center"/>
              <w:rPr>
                <w:rFonts w:ascii="Roboto" w:hAnsi="Roboto"/>
                <w:sz w:val="21"/>
                <w:szCs w:val="21"/>
                <w:lang w:val="en-GB"/>
              </w:rPr>
            </w:pPr>
          </w:p>
          <w:p w14:paraId="4D06D7F8" w14:textId="24B07B00"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4</w:t>
            </w:r>
          </w:p>
          <w:p w14:paraId="1A983411" w14:textId="77777777" w:rsidR="00570644" w:rsidRPr="007D0394" w:rsidRDefault="00570644" w:rsidP="00173394">
            <w:pPr>
              <w:jc w:val="center"/>
              <w:rPr>
                <w:rFonts w:ascii="Roboto" w:hAnsi="Roboto"/>
                <w:sz w:val="21"/>
                <w:szCs w:val="21"/>
                <w:lang w:val="en-GB"/>
              </w:rPr>
            </w:pPr>
          </w:p>
          <w:p w14:paraId="5C122406"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22</w:t>
            </w:r>
          </w:p>
          <w:p w14:paraId="3EFCEEB2" w14:textId="77777777" w:rsidR="00570644" w:rsidRPr="007D0394" w:rsidRDefault="00570644" w:rsidP="00173394">
            <w:pPr>
              <w:jc w:val="center"/>
              <w:rPr>
                <w:rFonts w:ascii="Roboto" w:hAnsi="Roboto"/>
                <w:strike/>
                <w:sz w:val="21"/>
                <w:szCs w:val="21"/>
                <w:lang w:val="en-GB"/>
              </w:rPr>
            </w:pPr>
          </w:p>
          <w:p w14:paraId="085DE774"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20</w:t>
            </w:r>
          </w:p>
          <w:p w14:paraId="1584F6E1" w14:textId="77777777" w:rsidR="00570644" w:rsidRPr="007D0394" w:rsidRDefault="00570644" w:rsidP="00173394">
            <w:pPr>
              <w:jc w:val="center"/>
              <w:rPr>
                <w:rFonts w:ascii="Roboto" w:hAnsi="Roboto"/>
                <w:sz w:val="21"/>
                <w:szCs w:val="21"/>
                <w:lang w:val="en-GB"/>
              </w:rPr>
            </w:pPr>
          </w:p>
          <w:p w14:paraId="28FFCFE2" w14:textId="24121C8A"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4</w:t>
            </w:r>
          </w:p>
          <w:p w14:paraId="78D6E924" w14:textId="77777777" w:rsidR="00570644" w:rsidRPr="007D0394" w:rsidRDefault="00570644" w:rsidP="00173394">
            <w:pPr>
              <w:jc w:val="center"/>
              <w:rPr>
                <w:rFonts w:ascii="Roboto" w:hAnsi="Roboto"/>
                <w:sz w:val="21"/>
                <w:szCs w:val="21"/>
                <w:lang w:val="en-GB"/>
              </w:rPr>
            </w:pPr>
          </w:p>
          <w:p w14:paraId="67BAF453" w14:textId="46AB9459"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3</w:t>
            </w:r>
            <w:r>
              <w:rPr>
                <w:rFonts w:ascii="Roboto" w:hAnsi="Roboto"/>
                <w:sz w:val="21"/>
                <w:szCs w:val="21"/>
                <w:lang w:val="en-GB"/>
              </w:rPr>
              <w:t>8</w:t>
            </w:r>
          </w:p>
          <w:p w14:paraId="0A3C03E0" w14:textId="77777777" w:rsidR="00570644" w:rsidRPr="007D0394" w:rsidRDefault="00570644" w:rsidP="00173394">
            <w:pPr>
              <w:jc w:val="center"/>
              <w:rPr>
                <w:rFonts w:ascii="Roboto" w:hAnsi="Roboto"/>
                <w:strike/>
                <w:sz w:val="21"/>
                <w:szCs w:val="21"/>
                <w:lang w:val="en-GB"/>
              </w:rPr>
            </w:pPr>
          </w:p>
          <w:p w14:paraId="3B6D552F" w14:textId="73041489"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4</w:t>
            </w:r>
          </w:p>
          <w:p w14:paraId="6C69B760" w14:textId="77777777" w:rsidR="00570644" w:rsidRPr="007D0394" w:rsidRDefault="00570644" w:rsidP="00173394">
            <w:pPr>
              <w:jc w:val="center"/>
              <w:rPr>
                <w:rFonts w:ascii="Roboto" w:hAnsi="Roboto"/>
                <w:sz w:val="21"/>
                <w:szCs w:val="21"/>
                <w:lang w:val="en-GB"/>
              </w:rPr>
            </w:pPr>
          </w:p>
          <w:p w14:paraId="2EACCCC5" w14:textId="2348642F"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2</w:t>
            </w:r>
          </w:p>
          <w:p w14:paraId="363874D0" w14:textId="77777777" w:rsidR="00570644" w:rsidRPr="007D0394" w:rsidRDefault="00570644" w:rsidP="00173394">
            <w:pPr>
              <w:jc w:val="center"/>
              <w:rPr>
                <w:rFonts w:ascii="Roboto" w:hAnsi="Roboto"/>
                <w:sz w:val="21"/>
                <w:szCs w:val="21"/>
                <w:lang w:val="en-GB"/>
              </w:rPr>
            </w:pPr>
          </w:p>
          <w:p w14:paraId="2EE621D6"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30</w:t>
            </w:r>
          </w:p>
          <w:p w14:paraId="4DACD327" w14:textId="77777777" w:rsidR="00570644" w:rsidRPr="007D0394" w:rsidRDefault="00570644" w:rsidP="00173394">
            <w:pPr>
              <w:jc w:val="center"/>
              <w:rPr>
                <w:rFonts w:ascii="Roboto" w:hAnsi="Roboto"/>
                <w:sz w:val="21"/>
                <w:szCs w:val="21"/>
                <w:lang w:val="en-GB"/>
              </w:rPr>
            </w:pPr>
          </w:p>
          <w:p w14:paraId="7A2D52C9" w14:textId="33377C60"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lastRenderedPageBreak/>
              <w:t>1</w:t>
            </w:r>
            <w:r>
              <w:rPr>
                <w:rFonts w:ascii="Roboto" w:hAnsi="Roboto"/>
                <w:sz w:val="21"/>
                <w:szCs w:val="21"/>
                <w:lang w:val="en-GB"/>
              </w:rPr>
              <w:t>8</w:t>
            </w:r>
          </w:p>
          <w:p w14:paraId="37CDDE22" w14:textId="77777777" w:rsidR="00570644" w:rsidRPr="007D0394" w:rsidRDefault="00570644" w:rsidP="00173394">
            <w:pPr>
              <w:jc w:val="center"/>
              <w:rPr>
                <w:rFonts w:ascii="Roboto" w:hAnsi="Roboto"/>
                <w:sz w:val="21"/>
                <w:szCs w:val="21"/>
                <w:lang w:val="en-GB"/>
              </w:rPr>
            </w:pPr>
          </w:p>
          <w:p w14:paraId="6FCF9497" w14:textId="7F975639" w:rsidR="00570644" w:rsidRPr="007D0394" w:rsidRDefault="00570644" w:rsidP="00173394">
            <w:pPr>
              <w:jc w:val="center"/>
              <w:rPr>
                <w:rFonts w:ascii="Roboto" w:hAnsi="Roboto"/>
                <w:sz w:val="21"/>
                <w:szCs w:val="21"/>
                <w:lang w:val="en-GB"/>
              </w:rPr>
            </w:pPr>
            <w:r>
              <w:rPr>
                <w:rFonts w:ascii="Roboto" w:hAnsi="Roboto"/>
                <w:sz w:val="21"/>
                <w:szCs w:val="21"/>
                <w:lang w:val="en-GB"/>
              </w:rPr>
              <w:t>24</w:t>
            </w:r>
          </w:p>
          <w:p w14:paraId="098467AF" w14:textId="77777777" w:rsidR="00570644" w:rsidRPr="007D0394" w:rsidRDefault="00570644" w:rsidP="00173394">
            <w:pPr>
              <w:jc w:val="center"/>
              <w:rPr>
                <w:rFonts w:ascii="Roboto" w:hAnsi="Roboto"/>
                <w:strike/>
                <w:sz w:val="21"/>
                <w:szCs w:val="21"/>
                <w:lang w:val="en-GB"/>
              </w:rPr>
            </w:pPr>
          </w:p>
          <w:p w14:paraId="378A5DBF" w14:textId="4AD6B632" w:rsidR="00570644" w:rsidRPr="007D0394" w:rsidRDefault="00570644" w:rsidP="00173394">
            <w:pPr>
              <w:jc w:val="center"/>
              <w:rPr>
                <w:rFonts w:ascii="Roboto" w:hAnsi="Roboto"/>
                <w:sz w:val="21"/>
                <w:szCs w:val="21"/>
                <w:lang w:val="en-GB"/>
              </w:rPr>
            </w:pPr>
            <w:r>
              <w:rPr>
                <w:rFonts w:ascii="Roboto" w:hAnsi="Roboto"/>
                <w:sz w:val="21"/>
                <w:szCs w:val="21"/>
                <w:lang w:val="en-GB"/>
              </w:rPr>
              <w:t>30</w:t>
            </w:r>
          </w:p>
          <w:p w14:paraId="523B3291" w14:textId="77777777" w:rsidR="00570644" w:rsidRPr="007D0394" w:rsidRDefault="00570644" w:rsidP="00173394">
            <w:pPr>
              <w:jc w:val="center"/>
              <w:rPr>
                <w:rFonts w:ascii="Roboto" w:hAnsi="Roboto"/>
                <w:strike/>
                <w:sz w:val="21"/>
                <w:szCs w:val="21"/>
                <w:lang w:val="en-GB"/>
              </w:rPr>
            </w:pPr>
          </w:p>
          <w:p w14:paraId="440FB7C5" w14:textId="026E1EE7" w:rsidR="00570644" w:rsidRPr="007D0394" w:rsidRDefault="00570644" w:rsidP="00173394">
            <w:pPr>
              <w:jc w:val="center"/>
              <w:rPr>
                <w:rFonts w:ascii="Roboto" w:hAnsi="Roboto"/>
                <w:sz w:val="21"/>
                <w:szCs w:val="21"/>
                <w:lang w:val="en-GB"/>
              </w:rPr>
            </w:pPr>
            <w:r>
              <w:rPr>
                <w:rFonts w:ascii="Roboto" w:hAnsi="Roboto"/>
                <w:sz w:val="21"/>
                <w:szCs w:val="21"/>
                <w:lang w:val="en-GB"/>
              </w:rPr>
              <w:t>20</w:t>
            </w:r>
          </w:p>
          <w:p w14:paraId="2A09EB44" w14:textId="77777777" w:rsidR="00570644" w:rsidRPr="007D0394" w:rsidRDefault="00570644" w:rsidP="00173394">
            <w:pPr>
              <w:jc w:val="center"/>
              <w:rPr>
                <w:rFonts w:ascii="Roboto" w:hAnsi="Roboto"/>
                <w:sz w:val="21"/>
                <w:szCs w:val="21"/>
                <w:lang w:val="en-GB"/>
              </w:rPr>
            </w:pPr>
          </w:p>
          <w:p w14:paraId="59935C5B" w14:textId="27FE3766"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4</w:t>
            </w:r>
          </w:p>
          <w:p w14:paraId="054AE1EF" w14:textId="77777777" w:rsidR="00570644" w:rsidRPr="007D0394" w:rsidRDefault="00570644" w:rsidP="00173394">
            <w:pPr>
              <w:jc w:val="center"/>
              <w:rPr>
                <w:rFonts w:ascii="Roboto" w:hAnsi="Roboto"/>
                <w:sz w:val="21"/>
                <w:szCs w:val="21"/>
                <w:lang w:val="en-GB"/>
              </w:rPr>
            </w:pPr>
          </w:p>
          <w:p w14:paraId="24CA3D41" w14:textId="53A27D6F" w:rsidR="00570644" w:rsidRPr="007D0394" w:rsidRDefault="00570644" w:rsidP="00173394">
            <w:pPr>
              <w:jc w:val="center"/>
              <w:rPr>
                <w:rFonts w:ascii="Roboto" w:hAnsi="Roboto"/>
                <w:sz w:val="21"/>
                <w:szCs w:val="21"/>
                <w:lang w:val="en-GB"/>
              </w:rPr>
            </w:pPr>
            <w:r>
              <w:rPr>
                <w:rFonts w:ascii="Roboto" w:hAnsi="Roboto"/>
                <w:sz w:val="21"/>
                <w:szCs w:val="21"/>
                <w:lang w:val="en-GB"/>
              </w:rPr>
              <w:t>30</w:t>
            </w:r>
          </w:p>
          <w:p w14:paraId="7D9CBFA0" w14:textId="77777777" w:rsidR="00570644" w:rsidRPr="007D0394" w:rsidRDefault="00570644" w:rsidP="00173394">
            <w:pPr>
              <w:jc w:val="center"/>
              <w:rPr>
                <w:rFonts w:ascii="Roboto" w:hAnsi="Roboto"/>
                <w:sz w:val="21"/>
                <w:szCs w:val="21"/>
                <w:lang w:val="en-GB"/>
              </w:rPr>
            </w:pPr>
          </w:p>
          <w:p w14:paraId="0170553D" w14:textId="0E3D3C5A" w:rsidR="00570644" w:rsidRPr="007D0394" w:rsidRDefault="00570644" w:rsidP="00173394">
            <w:pPr>
              <w:jc w:val="center"/>
              <w:rPr>
                <w:rFonts w:ascii="Roboto" w:hAnsi="Roboto"/>
                <w:sz w:val="21"/>
                <w:szCs w:val="21"/>
                <w:lang w:val="en-GB"/>
              </w:rPr>
            </w:pPr>
            <w:r>
              <w:rPr>
                <w:rFonts w:ascii="Roboto" w:hAnsi="Roboto"/>
                <w:sz w:val="21"/>
                <w:szCs w:val="21"/>
                <w:lang w:val="en-GB"/>
              </w:rPr>
              <w:t>20</w:t>
            </w:r>
          </w:p>
          <w:p w14:paraId="4D82BF3B" w14:textId="77777777" w:rsidR="00570644" w:rsidRPr="007D0394" w:rsidRDefault="00570644" w:rsidP="00173394">
            <w:pPr>
              <w:jc w:val="center"/>
              <w:rPr>
                <w:rFonts w:ascii="Roboto" w:hAnsi="Roboto"/>
                <w:sz w:val="21"/>
                <w:szCs w:val="21"/>
                <w:lang w:val="en-GB"/>
              </w:rPr>
            </w:pPr>
          </w:p>
          <w:p w14:paraId="2BEF0B82" w14:textId="0C7395EE" w:rsidR="00570644" w:rsidRPr="007D0394" w:rsidRDefault="00570644" w:rsidP="00173394">
            <w:pPr>
              <w:jc w:val="center"/>
              <w:rPr>
                <w:rFonts w:ascii="Roboto" w:hAnsi="Roboto"/>
                <w:sz w:val="21"/>
                <w:szCs w:val="21"/>
                <w:lang w:val="en-GB"/>
              </w:rPr>
            </w:pPr>
            <w:r>
              <w:rPr>
                <w:rFonts w:ascii="Roboto" w:hAnsi="Roboto"/>
                <w:sz w:val="21"/>
                <w:szCs w:val="21"/>
                <w:lang w:val="en-GB"/>
              </w:rPr>
              <w:t>40</w:t>
            </w:r>
          </w:p>
          <w:p w14:paraId="0C994DB3" w14:textId="77777777" w:rsidR="00570644" w:rsidRPr="007D0394" w:rsidRDefault="00570644" w:rsidP="00173394">
            <w:pPr>
              <w:jc w:val="center"/>
              <w:rPr>
                <w:rFonts w:ascii="Roboto" w:hAnsi="Roboto"/>
                <w:sz w:val="21"/>
                <w:szCs w:val="21"/>
                <w:lang w:val="en-GB"/>
              </w:rPr>
            </w:pPr>
          </w:p>
          <w:p w14:paraId="70468CD6" w14:textId="77777777" w:rsidR="00570644" w:rsidRPr="007D0394" w:rsidRDefault="00570644" w:rsidP="00173394">
            <w:pPr>
              <w:jc w:val="center"/>
              <w:rPr>
                <w:rFonts w:ascii="Roboto" w:hAnsi="Roboto"/>
                <w:sz w:val="21"/>
                <w:szCs w:val="21"/>
                <w:lang w:val="en-GB"/>
              </w:rPr>
            </w:pPr>
          </w:p>
          <w:p w14:paraId="5D95F283" w14:textId="77777777" w:rsidR="00570644" w:rsidRPr="007D0394" w:rsidRDefault="00570644" w:rsidP="00173394">
            <w:pPr>
              <w:jc w:val="center"/>
              <w:rPr>
                <w:rFonts w:ascii="Roboto" w:hAnsi="Roboto"/>
                <w:sz w:val="21"/>
                <w:szCs w:val="21"/>
                <w:lang w:val="en-GB"/>
              </w:rPr>
            </w:pPr>
          </w:p>
          <w:p w14:paraId="5C8586B2" w14:textId="77777777" w:rsidR="00570644" w:rsidRPr="007D0394" w:rsidRDefault="00570644" w:rsidP="00173394">
            <w:pPr>
              <w:jc w:val="center"/>
              <w:rPr>
                <w:rFonts w:ascii="Roboto" w:hAnsi="Roboto"/>
                <w:sz w:val="21"/>
                <w:szCs w:val="21"/>
                <w:lang w:val="en-GB"/>
              </w:rPr>
            </w:pPr>
          </w:p>
          <w:p w14:paraId="098D4537" w14:textId="6CD11AEF" w:rsidR="00570644" w:rsidRPr="007D0394" w:rsidRDefault="00570644" w:rsidP="00173394">
            <w:pPr>
              <w:jc w:val="center"/>
              <w:rPr>
                <w:rFonts w:ascii="Roboto" w:hAnsi="Roboto"/>
                <w:sz w:val="21"/>
                <w:szCs w:val="21"/>
                <w:lang w:val="en-GB"/>
              </w:rPr>
            </w:pPr>
            <w:r>
              <w:rPr>
                <w:rFonts w:ascii="Roboto" w:hAnsi="Roboto"/>
                <w:sz w:val="21"/>
                <w:szCs w:val="21"/>
                <w:lang w:val="en-GB"/>
              </w:rPr>
              <w:t>12</w:t>
            </w:r>
          </w:p>
          <w:p w14:paraId="0BA50DB3" w14:textId="77777777" w:rsidR="00570644" w:rsidRPr="007D0394" w:rsidRDefault="00570644" w:rsidP="00173394">
            <w:pPr>
              <w:jc w:val="center"/>
              <w:rPr>
                <w:rFonts w:ascii="Roboto" w:hAnsi="Roboto"/>
                <w:sz w:val="21"/>
                <w:szCs w:val="21"/>
                <w:lang w:val="en-GB"/>
              </w:rPr>
            </w:pPr>
          </w:p>
          <w:p w14:paraId="560B40C7" w14:textId="77777777" w:rsidR="00570644" w:rsidRPr="007D0394" w:rsidRDefault="00570644" w:rsidP="00173394">
            <w:pPr>
              <w:jc w:val="center"/>
              <w:rPr>
                <w:rFonts w:ascii="Roboto" w:hAnsi="Roboto"/>
                <w:b/>
                <w:sz w:val="21"/>
                <w:szCs w:val="21"/>
                <w:lang w:val="en-GB"/>
              </w:rPr>
            </w:pPr>
          </w:p>
          <w:p w14:paraId="08C0E757" w14:textId="77777777" w:rsidR="00570644" w:rsidRPr="007D0394" w:rsidRDefault="00570644" w:rsidP="00173394">
            <w:pPr>
              <w:jc w:val="center"/>
              <w:rPr>
                <w:rFonts w:ascii="Roboto" w:hAnsi="Roboto"/>
                <w:sz w:val="21"/>
                <w:szCs w:val="21"/>
                <w:lang w:val="en-GB"/>
              </w:rPr>
            </w:pPr>
          </w:p>
          <w:p w14:paraId="6B77AE4C" w14:textId="77777777" w:rsidR="00570644" w:rsidRPr="007D0394" w:rsidRDefault="00570644" w:rsidP="00173394">
            <w:pPr>
              <w:jc w:val="center"/>
              <w:rPr>
                <w:rFonts w:ascii="Roboto" w:hAnsi="Roboto"/>
                <w:sz w:val="21"/>
                <w:szCs w:val="21"/>
                <w:lang w:val="en-GB"/>
              </w:rPr>
            </w:pPr>
          </w:p>
          <w:p w14:paraId="69669491" w14:textId="570FF64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8</w:t>
            </w:r>
          </w:p>
        </w:tc>
      </w:tr>
      <w:tr w:rsidR="00570644" w:rsidRPr="007D0394" w14:paraId="3BDC8806" w14:textId="77777777" w:rsidTr="0042558B">
        <w:trPr>
          <w:jc w:val="center"/>
        </w:trPr>
        <w:tc>
          <w:tcPr>
            <w:tcW w:w="7362" w:type="dxa"/>
            <w:tcBorders>
              <w:top w:val="single" w:sz="4" w:space="0" w:color="auto"/>
              <w:left w:val="single" w:sz="4" w:space="0" w:color="auto"/>
              <w:bottom w:val="dotted" w:sz="4" w:space="0" w:color="auto"/>
              <w:right w:val="single" w:sz="4" w:space="0" w:color="auto"/>
            </w:tcBorders>
            <w:vAlign w:val="center"/>
          </w:tcPr>
          <w:p w14:paraId="01E3CCB7" w14:textId="77777777" w:rsidR="00570644" w:rsidRDefault="00570644" w:rsidP="00173394">
            <w:pPr>
              <w:jc w:val="both"/>
              <w:rPr>
                <w:rFonts w:ascii="Roboto" w:hAnsi="Roboto"/>
                <w:b/>
                <w:sz w:val="21"/>
                <w:szCs w:val="21"/>
              </w:rPr>
            </w:pPr>
          </w:p>
          <w:p w14:paraId="47C9C77E" w14:textId="77777777" w:rsidR="00F96F7D" w:rsidRPr="00041DE1" w:rsidRDefault="00F96F7D" w:rsidP="00173394">
            <w:pPr>
              <w:jc w:val="both"/>
              <w:rPr>
                <w:rFonts w:ascii="Roboto" w:hAnsi="Roboto"/>
                <w:b/>
                <w:sz w:val="21"/>
                <w:szCs w:val="21"/>
              </w:rPr>
            </w:pPr>
          </w:p>
          <w:p w14:paraId="1B31385D" w14:textId="77777777" w:rsidR="00570644" w:rsidRPr="009E041B" w:rsidRDefault="00570644" w:rsidP="00173394">
            <w:pPr>
              <w:jc w:val="both"/>
              <w:rPr>
                <w:rFonts w:ascii="Roboto" w:hAnsi="Roboto"/>
                <w:b/>
                <w:sz w:val="21"/>
                <w:szCs w:val="21"/>
              </w:rPr>
            </w:pPr>
            <w:r w:rsidRPr="00041DE1">
              <w:rPr>
                <w:rFonts w:ascii="Roboto" w:hAnsi="Roboto"/>
                <w:b/>
                <w:sz w:val="21"/>
                <w:szCs w:val="21"/>
              </w:rPr>
              <w:t>G)</w:t>
            </w:r>
            <w:r w:rsidRPr="007D0394">
              <w:rPr>
                <w:rFonts w:ascii="Roboto" w:hAnsi="Roboto"/>
                <w:sz w:val="21"/>
                <w:szCs w:val="21"/>
                <w:lang w:val="en-GB"/>
              </w:rPr>
              <w:t xml:space="preserve"> </w:t>
            </w:r>
            <w:r w:rsidRPr="009E041B">
              <w:rPr>
                <w:rFonts w:ascii="Roboto" w:hAnsi="Roboto"/>
                <w:b/>
                <w:sz w:val="21"/>
                <w:szCs w:val="21"/>
                <w:lang w:val="en-GB"/>
              </w:rPr>
              <w:t>Teaching Boards</w:t>
            </w:r>
          </w:p>
          <w:p w14:paraId="4A4BFDE3" w14:textId="77777777" w:rsidR="00570644" w:rsidRPr="00041DE1" w:rsidRDefault="00570644" w:rsidP="00173394">
            <w:pPr>
              <w:jc w:val="both"/>
              <w:rPr>
                <w:rFonts w:ascii="Roboto" w:hAnsi="Roboto"/>
                <w:sz w:val="21"/>
                <w:szCs w:val="21"/>
              </w:rPr>
            </w:pPr>
          </w:p>
          <w:p w14:paraId="6057BD7D" w14:textId="77777777" w:rsidR="00570644" w:rsidRPr="007444DB" w:rsidRDefault="00570644" w:rsidP="00173394">
            <w:pPr>
              <w:jc w:val="both"/>
              <w:rPr>
                <w:rFonts w:ascii="Roboto" w:hAnsi="Roboto"/>
                <w:sz w:val="21"/>
                <w:szCs w:val="21"/>
                <w:u w:val="single"/>
              </w:rPr>
            </w:pPr>
            <w:r w:rsidRPr="007444DB">
              <w:rPr>
                <w:rFonts w:ascii="Roboto" w:hAnsi="Roboto"/>
                <w:sz w:val="21"/>
                <w:szCs w:val="21"/>
                <w:u w:val="single"/>
              </w:rPr>
              <w:t>Scienze Biotecnologiche</w:t>
            </w:r>
          </w:p>
          <w:p w14:paraId="210D3DF4" w14:textId="77777777" w:rsidR="00570644" w:rsidRPr="00041DE1" w:rsidRDefault="00570644" w:rsidP="00173394">
            <w:pPr>
              <w:numPr>
                <w:ilvl w:val="0"/>
                <w:numId w:val="13"/>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 xml:space="preserve">Course </w:t>
            </w:r>
            <w:r w:rsidRPr="00041DE1">
              <w:rPr>
                <w:rFonts w:ascii="Roboto" w:hAnsi="Roboto"/>
                <w:i/>
                <w:sz w:val="21"/>
                <w:szCs w:val="21"/>
              </w:rPr>
              <w:t>in Biotecnologie, classe L-2</w:t>
            </w:r>
          </w:p>
          <w:p w14:paraId="140E6F71" w14:textId="77777777" w:rsidR="00570644" w:rsidRPr="00041DE1" w:rsidRDefault="00570644" w:rsidP="00173394">
            <w:pPr>
              <w:numPr>
                <w:ilvl w:val="0"/>
                <w:numId w:val="13"/>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Biotecnologie Avanzate, classe LM-8</w:t>
            </w:r>
          </w:p>
          <w:p w14:paraId="08D60591" w14:textId="77777777" w:rsidR="00570644" w:rsidRPr="00041DE1" w:rsidRDefault="00570644" w:rsidP="00173394">
            <w:pPr>
              <w:ind w:left="317"/>
              <w:jc w:val="both"/>
              <w:rPr>
                <w:rFonts w:ascii="Roboto" w:hAnsi="Roboto"/>
                <w:sz w:val="21"/>
                <w:szCs w:val="21"/>
              </w:rPr>
            </w:pPr>
          </w:p>
        </w:tc>
        <w:tc>
          <w:tcPr>
            <w:tcW w:w="1701" w:type="dxa"/>
            <w:tcBorders>
              <w:top w:val="single" w:sz="4" w:space="0" w:color="auto"/>
              <w:left w:val="single" w:sz="4" w:space="0" w:color="auto"/>
              <w:bottom w:val="dotted" w:sz="4" w:space="0" w:color="auto"/>
              <w:right w:val="single" w:sz="4" w:space="0" w:color="auto"/>
            </w:tcBorders>
            <w:vAlign w:val="center"/>
          </w:tcPr>
          <w:p w14:paraId="15A0320B" w14:textId="77777777" w:rsidR="00570644" w:rsidRPr="00041DE1" w:rsidRDefault="00570644" w:rsidP="00173394">
            <w:pPr>
              <w:jc w:val="center"/>
              <w:rPr>
                <w:rFonts w:ascii="Roboto" w:hAnsi="Roboto"/>
                <w:sz w:val="21"/>
                <w:szCs w:val="21"/>
              </w:rPr>
            </w:pPr>
          </w:p>
          <w:p w14:paraId="3DAC8379" w14:textId="77777777" w:rsidR="00570644" w:rsidRPr="00041DE1" w:rsidRDefault="00570644" w:rsidP="00173394">
            <w:pPr>
              <w:jc w:val="center"/>
              <w:rPr>
                <w:rFonts w:ascii="Roboto" w:hAnsi="Roboto"/>
                <w:sz w:val="21"/>
                <w:szCs w:val="21"/>
              </w:rPr>
            </w:pPr>
          </w:p>
          <w:p w14:paraId="1E3C8AA2"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14</w:t>
            </w:r>
          </w:p>
        </w:tc>
        <w:tc>
          <w:tcPr>
            <w:tcW w:w="1285" w:type="dxa"/>
            <w:tcBorders>
              <w:top w:val="single" w:sz="4" w:space="0" w:color="auto"/>
              <w:left w:val="single" w:sz="4" w:space="0" w:color="auto"/>
              <w:bottom w:val="dotted" w:sz="4" w:space="0" w:color="auto"/>
              <w:right w:val="single" w:sz="4" w:space="0" w:color="auto"/>
            </w:tcBorders>
            <w:vAlign w:val="center"/>
          </w:tcPr>
          <w:p w14:paraId="139F1BE1" w14:textId="77777777" w:rsidR="00570644" w:rsidRPr="007D0394" w:rsidRDefault="00570644" w:rsidP="00173394">
            <w:pPr>
              <w:jc w:val="center"/>
              <w:rPr>
                <w:rFonts w:ascii="Roboto" w:hAnsi="Roboto"/>
                <w:sz w:val="21"/>
                <w:szCs w:val="21"/>
                <w:lang w:val="en-GB"/>
              </w:rPr>
            </w:pPr>
          </w:p>
          <w:p w14:paraId="59FD54F6" w14:textId="77777777" w:rsidR="00570644" w:rsidRPr="007D0394" w:rsidRDefault="00570644" w:rsidP="00173394">
            <w:pPr>
              <w:jc w:val="center"/>
              <w:rPr>
                <w:rFonts w:ascii="Roboto" w:hAnsi="Roboto"/>
                <w:sz w:val="21"/>
                <w:szCs w:val="21"/>
                <w:lang w:val="en-GB"/>
              </w:rPr>
            </w:pPr>
          </w:p>
          <w:p w14:paraId="66B1537B" w14:textId="7777777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28</w:t>
            </w:r>
          </w:p>
        </w:tc>
      </w:tr>
      <w:tr w:rsidR="00570644" w:rsidRPr="007D0394" w14:paraId="45FD1361"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165B2F11" w14:textId="77777777" w:rsidR="00570644" w:rsidRPr="007D0394" w:rsidRDefault="00570644" w:rsidP="00173394">
            <w:pPr>
              <w:jc w:val="both"/>
              <w:rPr>
                <w:rFonts w:ascii="Roboto" w:hAnsi="Roboto"/>
                <w:sz w:val="21"/>
                <w:szCs w:val="21"/>
                <w:highlight w:val="yellow"/>
                <w:lang w:val="en-GB"/>
              </w:rPr>
            </w:pPr>
          </w:p>
          <w:p w14:paraId="43294D55" w14:textId="77777777" w:rsidR="00570644" w:rsidRPr="007444DB" w:rsidRDefault="00570644" w:rsidP="00173394">
            <w:pPr>
              <w:jc w:val="both"/>
              <w:rPr>
                <w:rFonts w:ascii="Roboto" w:hAnsi="Roboto"/>
                <w:sz w:val="21"/>
                <w:szCs w:val="21"/>
                <w:u w:val="single"/>
                <w:lang w:val="en-GB"/>
              </w:rPr>
            </w:pPr>
            <w:r w:rsidRPr="007444DB">
              <w:rPr>
                <w:rFonts w:ascii="Roboto" w:hAnsi="Roboto"/>
                <w:sz w:val="21"/>
                <w:szCs w:val="21"/>
                <w:u w:val="single"/>
                <w:lang w:val="en-GB"/>
              </w:rPr>
              <w:t>Scienze Biologiche</w:t>
            </w:r>
          </w:p>
          <w:p w14:paraId="22888B86" w14:textId="77777777" w:rsidR="00570644" w:rsidRPr="00041DE1" w:rsidRDefault="00570644" w:rsidP="00173394">
            <w:pPr>
              <w:numPr>
                <w:ilvl w:val="0"/>
                <w:numId w:val="13"/>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Scienze Biologiche, classe L-13</w:t>
            </w:r>
          </w:p>
          <w:p w14:paraId="6B5D5EC1" w14:textId="77777777" w:rsidR="00570644" w:rsidRPr="00041DE1" w:rsidRDefault="00570644" w:rsidP="00173394">
            <w:pPr>
              <w:numPr>
                <w:ilvl w:val="0"/>
                <w:numId w:val="13"/>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Biologia Sperimentale ed Applicata, classe LM-6</w:t>
            </w:r>
          </w:p>
          <w:p w14:paraId="78091276" w14:textId="77777777" w:rsidR="00570644" w:rsidRPr="00570644" w:rsidRDefault="00570644" w:rsidP="00173394">
            <w:pPr>
              <w:numPr>
                <w:ilvl w:val="0"/>
                <w:numId w:val="13"/>
              </w:numPr>
              <w:ind w:left="317" w:hanging="284"/>
              <w:jc w:val="both"/>
              <w:rPr>
                <w:rFonts w:ascii="Roboto" w:hAnsi="Roboto"/>
                <w:i/>
                <w:sz w:val="21"/>
                <w:szCs w:val="21"/>
                <w:lang w:val="en-US"/>
              </w:rPr>
            </w:pPr>
            <w:r w:rsidRPr="00570644">
              <w:rPr>
                <w:rFonts w:ascii="Roboto" w:hAnsi="Roboto"/>
                <w:i/>
                <w:sz w:val="21"/>
                <w:szCs w:val="21"/>
                <w:lang w:val="en-US"/>
              </w:rPr>
              <w:t>Master’s degree Course in Molecolar Biology and Genetics, classe LM-6</w:t>
            </w:r>
          </w:p>
          <w:p w14:paraId="0F163EEB" w14:textId="02D4C55C" w:rsidR="00570644" w:rsidRPr="00F96F7D" w:rsidRDefault="00570644" w:rsidP="00173394">
            <w:pPr>
              <w:numPr>
                <w:ilvl w:val="0"/>
                <w:numId w:val="13"/>
              </w:numPr>
              <w:ind w:left="317" w:hanging="284"/>
              <w:jc w:val="both"/>
              <w:rPr>
                <w:rFonts w:ascii="Roboto" w:hAnsi="Roboto"/>
                <w:sz w:val="21"/>
                <w:szCs w:val="21"/>
                <w:lang w:val="en-US"/>
              </w:rPr>
            </w:pPr>
            <w:r w:rsidRPr="00F96F7D">
              <w:rPr>
                <w:rFonts w:ascii="Roboto" w:hAnsi="Roboto"/>
                <w:i/>
                <w:sz w:val="21"/>
                <w:szCs w:val="21"/>
                <w:lang w:val="en-US"/>
              </w:rPr>
              <w:t>Master’s degree Course in Neurobiolog</w:t>
            </w:r>
            <w:r w:rsidR="000E04F5" w:rsidRPr="00F96F7D">
              <w:rPr>
                <w:rFonts w:ascii="Roboto" w:hAnsi="Roboto"/>
                <w:i/>
                <w:sz w:val="21"/>
                <w:szCs w:val="21"/>
                <w:lang w:val="en-US"/>
              </w:rPr>
              <w:t>y</w:t>
            </w:r>
            <w:r w:rsidRPr="00F96F7D">
              <w:rPr>
                <w:rFonts w:ascii="Roboto" w:hAnsi="Roboto"/>
                <w:i/>
                <w:sz w:val="21"/>
                <w:szCs w:val="21"/>
                <w:lang w:val="en-US"/>
              </w:rPr>
              <w:t>, classe LM-6</w:t>
            </w:r>
          </w:p>
          <w:p w14:paraId="63786F32" w14:textId="77777777" w:rsidR="00570644" w:rsidRPr="00F96F7D" w:rsidRDefault="00570644" w:rsidP="00173394">
            <w:pPr>
              <w:ind w:left="33"/>
              <w:jc w:val="both"/>
              <w:rPr>
                <w:rFonts w:ascii="Roboto" w:hAnsi="Roboto"/>
                <w:sz w:val="21"/>
                <w:szCs w:val="21"/>
                <w:highlight w:val="yellow"/>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14:paraId="1E4EC95A" w14:textId="200DC8BF"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7</w:t>
            </w:r>
          </w:p>
        </w:tc>
        <w:tc>
          <w:tcPr>
            <w:tcW w:w="1285" w:type="dxa"/>
            <w:tcBorders>
              <w:top w:val="dotted" w:sz="4" w:space="0" w:color="auto"/>
              <w:left w:val="single" w:sz="4" w:space="0" w:color="auto"/>
              <w:bottom w:val="dotted" w:sz="4" w:space="0" w:color="auto"/>
              <w:right w:val="single" w:sz="4" w:space="0" w:color="auto"/>
            </w:tcBorders>
            <w:vAlign w:val="center"/>
          </w:tcPr>
          <w:p w14:paraId="4F8F42A8" w14:textId="2D43A606"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3</w:t>
            </w:r>
            <w:r>
              <w:rPr>
                <w:rFonts w:ascii="Roboto" w:hAnsi="Roboto"/>
                <w:sz w:val="21"/>
                <w:szCs w:val="21"/>
                <w:lang w:val="en-GB"/>
              </w:rPr>
              <w:t>4</w:t>
            </w:r>
          </w:p>
        </w:tc>
      </w:tr>
      <w:tr w:rsidR="00570644" w:rsidRPr="007D0394" w14:paraId="4C79B5E5"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18DD3CBE" w14:textId="77777777" w:rsidR="00570644" w:rsidRPr="00041DE1" w:rsidRDefault="00570644" w:rsidP="00173394">
            <w:pPr>
              <w:jc w:val="both"/>
              <w:rPr>
                <w:rFonts w:ascii="Roboto" w:hAnsi="Roboto"/>
                <w:sz w:val="21"/>
                <w:szCs w:val="21"/>
                <w:highlight w:val="yellow"/>
              </w:rPr>
            </w:pPr>
          </w:p>
          <w:p w14:paraId="7A7009F4" w14:textId="77777777" w:rsidR="00570644" w:rsidRPr="007444DB" w:rsidRDefault="00570644" w:rsidP="00173394">
            <w:pPr>
              <w:jc w:val="both"/>
              <w:rPr>
                <w:rFonts w:ascii="Roboto" w:hAnsi="Roboto"/>
                <w:sz w:val="21"/>
                <w:szCs w:val="21"/>
                <w:u w:val="single"/>
              </w:rPr>
            </w:pPr>
            <w:r w:rsidRPr="007444DB">
              <w:rPr>
                <w:rFonts w:ascii="Roboto" w:hAnsi="Roboto"/>
                <w:sz w:val="21"/>
                <w:szCs w:val="21"/>
                <w:u w:val="single"/>
              </w:rPr>
              <w:t>Scienze e Tecnologie Chimiche</w:t>
            </w:r>
          </w:p>
          <w:p w14:paraId="373ADA0A" w14:textId="77777777" w:rsidR="00570644" w:rsidRPr="00041DE1" w:rsidRDefault="00570644" w:rsidP="00173394">
            <w:pPr>
              <w:numPr>
                <w:ilvl w:val="0"/>
                <w:numId w:val="32"/>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Chimica, classe L-27</w:t>
            </w:r>
          </w:p>
          <w:p w14:paraId="67CB89F9" w14:textId="77777777" w:rsidR="00570644" w:rsidRPr="00041DE1" w:rsidRDefault="00570644" w:rsidP="00173394">
            <w:pPr>
              <w:numPr>
                <w:ilvl w:val="0"/>
                <w:numId w:val="32"/>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Chimica, classe LM-54</w:t>
            </w:r>
          </w:p>
          <w:p w14:paraId="0678F538" w14:textId="77777777" w:rsidR="00570644" w:rsidRPr="00041DE1" w:rsidRDefault="00570644" w:rsidP="00173394">
            <w:pPr>
              <w:ind w:left="317"/>
              <w:jc w:val="both"/>
              <w:rPr>
                <w:rFonts w:ascii="Roboto" w:hAnsi="Roboto"/>
                <w:sz w:val="21"/>
                <w:szCs w:val="21"/>
              </w:rPr>
            </w:pPr>
          </w:p>
          <w:p w14:paraId="69641E10" w14:textId="77777777" w:rsidR="00570644" w:rsidRPr="00041DE1" w:rsidRDefault="00570644" w:rsidP="00173394">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40E238E9" w14:textId="4DFB75B7"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1</w:t>
            </w:r>
          </w:p>
        </w:tc>
        <w:tc>
          <w:tcPr>
            <w:tcW w:w="1285" w:type="dxa"/>
            <w:tcBorders>
              <w:top w:val="dotted" w:sz="4" w:space="0" w:color="auto"/>
              <w:left w:val="single" w:sz="4" w:space="0" w:color="auto"/>
              <w:bottom w:val="dotted" w:sz="4" w:space="0" w:color="auto"/>
              <w:right w:val="single" w:sz="4" w:space="0" w:color="auto"/>
            </w:tcBorders>
            <w:vAlign w:val="center"/>
          </w:tcPr>
          <w:p w14:paraId="41AE081A" w14:textId="1CCEF365"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2</w:t>
            </w:r>
          </w:p>
        </w:tc>
      </w:tr>
      <w:tr w:rsidR="00570644" w:rsidRPr="007D0394" w14:paraId="1D044710"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7443F3F8" w14:textId="77777777" w:rsidR="00570644" w:rsidRPr="00041DE1" w:rsidRDefault="00570644" w:rsidP="00173394">
            <w:pPr>
              <w:jc w:val="both"/>
              <w:rPr>
                <w:rFonts w:ascii="Roboto" w:hAnsi="Roboto"/>
                <w:sz w:val="21"/>
                <w:szCs w:val="21"/>
                <w:highlight w:val="yellow"/>
              </w:rPr>
            </w:pPr>
          </w:p>
          <w:p w14:paraId="6DF372DE" w14:textId="77777777" w:rsidR="00570644" w:rsidRPr="007444DB" w:rsidRDefault="00570644" w:rsidP="00173394">
            <w:pPr>
              <w:jc w:val="both"/>
              <w:rPr>
                <w:rFonts w:ascii="Roboto" w:hAnsi="Roboto"/>
                <w:sz w:val="21"/>
                <w:szCs w:val="21"/>
                <w:u w:val="single"/>
              </w:rPr>
            </w:pPr>
            <w:r w:rsidRPr="007444DB">
              <w:rPr>
                <w:rFonts w:ascii="Roboto" w:hAnsi="Roboto"/>
                <w:sz w:val="21"/>
                <w:szCs w:val="21"/>
                <w:u w:val="single"/>
              </w:rPr>
              <w:lastRenderedPageBreak/>
              <w:t>Scienze e Tecnologie Fisiche</w:t>
            </w:r>
          </w:p>
          <w:p w14:paraId="2F8A9F91" w14:textId="77777777" w:rsidR="00570644" w:rsidRPr="00041DE1" w:rsidRDefault="00570644" w:rsidP="00173394">
            <w:pPr>
              <w:numPr>
                <w:ilvl w:val="0"/>
                <w:numId w:val="36"/>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Fisica, classe L-30</w:t>
            </w:r>
          </w:p>
          <w:p w14:paraId="74184D52" w14:textId="77777777" w:rsidR="00570644" w:rsidRPr="00041DE1" w:rsidRDefault="00570644" w:rsidP="00173394">
            <w:pPr>
              <w:numPr>
                <w:ilvl w:val="0"/>
                <w:numId w:val="36"/>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Scienze Fisiche, classe LM-17</w:t>
            </w:r>
          </w:p>
          <w:p w14:paraId="635B4636" w14:textId="77777777" w:rsidR="00570644" w:rsidRPr="00041DE1" w:rsidRDefault="00570644" w:rsidP="00173394">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7B329648" w14:textId="77777777" w:rsidR="00F96F7D" w:rsidRPr="007F29D9" w:rsidRDefault="00F96F7D" w:rsidP="00173394">
            <w:pPr>
              <w:jc w:val="center"/>
              <w:rPr>
                <w:rFonts w:ascii="Roboto" w:hAnsi="Roboto"/>
                <w:sz w:val="21"/>
                <w:szCs w:val="21"/>
              </w:rPr>
            </w:pPr>
          </w:p>
          <w:p w14:paraId="6B59919E" w14:textId="77777777" w:rsidR="00F96F7D" w:rsidRPr="007F29D9" w:rsidRDefault="00F96F7D" w:rsidP="00173394">
            <w:pPr>
              <w:jc w:val="center"/>
              <w:rPr>
                <w:rFonts w:ascii="Roboto" w:hAnsi="Roboto"/>
                <w:sz w:val="21"/>
                <w:szCs w:val="21"/>
              </w:rPr>
            </w:pPr>
          </w:p>
          <w:p w14:paraId="3FA17689" w14:textId="3394B7BD"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11</w:t>
            </w:r>
          </w:p>
        </w:tc>
        <w:tc>
          <w:tcPr>
            <w:tcW w:w="1285" w:type="dxa"/>
            <w:tcBorders>
              <w:top w:val="dotted" w:sz="4" w:space="0" w:color="auto"/>
              <w:left w:val="single" w:sz="4" w:space="0" w:color="auto"/>
              <w:bottom w:val="dotted" w:sz="4" w:space="0" w:color="auto"/>
              <w:right w:val="single" w:sz="4" w:space="0" w:color="auto"/>
            </w:tcBorders>
            <w:vAlign w:val="center"/>
          </w:tcPr>
          <w:p w14:paraId="746DCE6A" w14:textId="77777777" w:rsidR="00F96F7D" w:rsidRDefault="00F96F7D" w:rsidP="00173394">
            <w:pPr>
              <w:jc w:val="center"/>
              <w:rPr>
                <w:rFonts w:ascii="Roboto" w:hAnsi="Roboto"/>
                <w:sz w:val="21"/>
                <w:szCs w:val="21"/>
                <w:lang w:val="en-GB"/>
              </w:rPr>
            </w:pPr>
          </w:p>
          <w:p w14:paraId="0011C874" w14:textId="77777777" w:rsidR="00F96F7D" w:rsidRDefault="00F96F7D" w:rsidP="00173394">
            <w:pPr>
              <w:jc w:val="center"/>
              <w:rPr>
                <w:rFonts w:ascii="Roboto" w:hAnsi="Roboto"/>
                <w:sz w:val="21"/>
                <w:szCs w:val="21"/>
                <w:lang w:val="en-GB"/>
              </w:rPr>
            </w:pPr>
          </w:p>
          <w:p w14:paraId="304D3558" w14:textId="663450EF"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22</w:t>
            </w:r>
          </w:p>
        </w:tc>
      </w:tr>
      <w:tr w:rsidR="00570644" w:rsidRPr="007D0394" w14:paraId="715E30F0"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6CB36FFA" w14:textId="77777777" w:rsidR="00570644" w:rsidRPr="007D0394" w:rsidRDefault="00570644" w:rsidP="00173394">
            <w:pPr>
              <w:jc w:val="both"/>
              <w:rPr>
                <w:rFonts w:ascii="Roboto" w:hAnsi="Roboto"/>
                <w:sz w:val="21"/>
                <w:szCs w:val="21"/>
                <w:lang w:val="en-GB"/>
              </w:rPr>
            </w:pPr>
          </w:p>
          <w:p w14:paraId="3ADBB1D2" w14:textId="77777777" w:rsidR="00570644" w:rsidRPr="007444DB" w:rsidRDefault="00570644" w:rsidP="00173394">
            <w:pPr>
              <w:jc w:val="both"/>
              <w:rPr>
                <w:rFonts w:ascii="Roboto" w:hAnsi="Roboto"/>
                <w:sz w:val="21"/>
                <w:szCs w:val="21"/>
                <w:u w:val="single"/>
                <w:lang w:val="en-GB"/>
              </w:rPr>
            </w:pPr>
            <w:r w:rsidRPr="007444DB">
              <w:rPr>
                <w:rFonts w:ascii="Roboto" w:hAnsi="Roboto"/>
                <w:sz w:val="21"/>
                <w:szCs w:val="21"/>
                <w:u w:val="single"/>
                <w:lang w:val="en-GB"/>
              </w:rPr>
              <w:t>Matematica</w:t>
            </w:r>
          </w:p>
          <w:p w14:paraId="1941A3A0" w14:textId="77777777" w:rsidR="00570644" w:rsidRPr="00041DE1" w:rsidRDefault="00570644" w:rsidP="00173394">
            <w:pPr>
              <w:numPr>
                <w:ilvl w:val="0"/>
                <w:numId w:val="16"/>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Matematica, classe L-35</w:t>
            </w:r>
          </w:p>
          <w:p w14:paraId="062EFEE8" w14:textId="77777777" w:rsidR="00570644" w:rsidRPr="00041DE1" w:rsidRDefault="00570644" w:rsidP="00173394">
            <w:pPr>
              <w:numPr>
                <w:ilvl w:val="0"/>
                <w:numId w:val="16"/>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Matematica, classe LM-40</w:t>
            </w:r>
          </w:p>
          <w:p w14:paraId="53F5AC39" w14:textId="77777777" w:rsidR="00570644" w:rsidRPr="00041DE1" w:rsidRDefault="00570644" w:rsidP="00173394">
            <w:pPr>
              <w:jc w:val="both"/>
              <w:rPr>
                <w:rFonts w:ascii="Roboto" w:hAnsi="Roboto"/>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12DCEB6A" w14:textId="1DEFF5E7" w:rsidR="00570644" w:rsidRPr="007D0394" w:rsidRDefault="00555C33" w:rsidP="00173394">
            <w:pPr>
              <w:jc w:val="center"/>
              <w:rPr>
                <w:rFonts w:ascii="Roboto" w:hAnsi="Roboto"/>
                <w:sz w:val="21"/>
                <w:szCs w:val="21"/>
                <w:lang w:val="en-GB"/>
              </w:rPr>
            </w:pPr>
            <w:r>
              <w:rPr>
                <w:rFonts w:ascii="Roboto" w:hAnsi="Roboto"/>
                <w:sz w:val="21"/>
                <w:szCs w:val="21"/>
                <w:lang w:val="en-GB"/>
              </w:rPr>
              <w:t>9</w:t>
            </w:r>
          </w:p>
        </w:tc>
        <w:tc>
          <w:tcPr>
            <w:tcW w:w="1285" w:type="dxa"/>
            <w:tcBorders>
              <w:top w:val="dotted" w:sz="4" w:space="0" w:color="auto"/>
              <w:left w:val="single" w:sz="4" w:space="0" w:color="auto"/>
              <w:bottom w:val="dotted" w:sz="4" w:space="0" w:color="auto"/>
              <w:right w:val="single" w:sz="4" w:space="0" w:color="auto"/>
            </w:tcBorders>
            <w:vAlign w:val="center"/>
          </w:tcPr>
          <w:p w14:paraId="403FF9C7" w14:textId="756700B0" w:rsidR="00570644" w:rsidRPr="007D0394" w:rsidRDefault="00570644" w:rsidP="00173394">
            <w:pPr>
              <w:jc w:val="center"/>
              <w:rPr>
                <w:rFonts w:ascii="Roboto" w:hAnsi="Roboto"/>
                <w:sz w:val="21"/>
                <w:szCs w:val="21"/>
                <w:lang w:val="en-GB"/>
              </w:rPr>
            </w:pPr>
            <w:r w:rsidRPr="007D0394">
              <w:rPr>
                <w:rFonts w:ascii="Roboto" w:hAnsi="Roboto"/>
                <w:sz w:val="21"/>
                <w:szCs w:val="21"/>
                <w:lang w:val="en-GB"/>
              </w:rPr>
              <w:t>1</w:t>
            </w:r>
            <w:r w:rsidR="00555C33">
              <w:rPr>
                <w:rFonts w:ascii="Roboto" w:hAnsi="Roboto"/>
                <w:sz w:val="21"/>
                <w:szCs w:val="21"/>
                <w:lang w:val="en-GB"/>
              </w:rPr>
              <w:t>8</w:t>
            </w:r>
          </w:p>
        </w:tc>
      </w:tr>
      <w:tr w:rsidR="00570644" w:rsidRPr="007D0394" w14:paraId="4586DE9C"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4826FF56" w14:textId="77777777" w:rsidR="00570644" w:rsidRPr="007444DB" w:rsidRDefault="00570644" w:rsidP="00173394">
            <w:pPr>
              <w:jc w:val="both"/>
              <w:rPr>
                <w:rFonts w:ascii="Roboto" w:hAnsi="Roboto"/>
                <w:sz w:val="21"/>
                <w:szCs w:val="21"/>
                <w:u w:val="single"/>
                <w:lang w:val="en-GB"/>
              </w:rPr>
            </w:pPr>
            <w:r w:rsidRPr="007444DB">
              <w:rPr>
                <w:rFonts w:ascii="Roboto" w:hAnsi="Roboto"/>
                <w:sz w:val="21"/>
                <w:szCs w:val="21"/>
                <w:u w:val="single"/>
                <w:lang w:val="en-GB"/>
              </w:rPr>
              <w:t>Artificial Intelligence</w:t>
            </w:r>
          </w:p>
          <w:p w14:paraId="1B1E6DDF" w14:textId="77777777" w:rsidR="00570644" w:rsidRPr="00041DE1" w:rsidRDefault="00570644" w:rsidP="00173394">
            <w:pPr>
              <w:numPr>
                <w:ilvl w:val="0"/>
                <w:numId w:val="36"/>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Artificial Intelligence classe L-31</w:t>
            </w:r>
          </w:p>
          <w:p w14:paraId="7969BF80" w14:textId="77777777" w:rsidR="00570644" w:rsidRPr="00041DE1" w:rsidRDefault="00570644" w:rsidP="00173394">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68E49A3E" w14:textId="090C1C00" w:rsidR="00570644" w:rsidRPr="007D0394" w:rsidRDefault="00555C33" w:rsidP="00173394">
            <w:pPr>
              <w:jc w:val="center"/>
              <w:rPr>
                <w:rFonts w:ascii="Roboto" w:hAnsi="Roboto"/>
                <w:sz w:val="21"/>
                <w:szCs w:val="21"/>
                <w:lang w:val="en-GB"/>
              </w:rPr>
            </w:pPr>
            <w:r>
              <w:rPr>
                <w:rFonts w:ascii="Roboto" w:hAnsi="Roboto"/>
                <w:sz w:val="21"/>
                <w:szCs w:val="21"/>
                <w:lang w:val="en-GB"/>
              </w:rPr>
              <w:t>7</w:t>
            </w:r>
          </w:p>
        </w:tc>
        <w:tc>
          <w:tcPr>
            <w:tcW w:w="1285" w:type="dxa"/>
            <w:tcBorders>
              <w:top w:val="dotted" w:sz="4" w:space="0" w:color="auto"/>
              <w:left w:val="single" w:sz="4" w:space="0" w:color="auto"/>
              <w:bottom w:val="dotted" w:sz="4" w:space="0" w:color="auto"/>
              <w:right w:val="single" w:sz="4" w:space="0" w:color="auto"/>
            </w:tcBorders>
            <w:vAlign w:val="center"/>
          </w:tcPr>
          <w:p w14:paraId="24FE2965" w14:textId="682DF187" w:rsidR="00570644" w:rsidRPr="007D0394" w:rsidRDefault="00555C33" w:rsidP="00173394">
            <w:pPr>
              <w:jc w:val="center"/>
              <w:rPr>
                <w:rFonts w:ascii="Roboto" w:hAnsi="Roboto"/>
                <w:sz w:val="21"/>
                <w:szCs w:val="21"/>
                <w:lang w:val="en-GB"/>
              </w:rPr>
            </w:pPr>
            <w:r>
              <w:rPr>
                <w:rFonts w:ascii="Roboto" w:hAnsi="Roboto"/>
                <w:sz w:val="21"/>
                <w:szCs w:val="21"/>
                <w:lang w:val="en-GB"/>
              </w:rPr>
              <w:t>14</w:t>
            </w:r>
          </w:p>
        </w:tc>
      </w:tr>
      <w:tr w:rsidR="00555C33" w:rsidRPr="007D0394" w14:paraId="650C532F"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7D4A7491" w14:textId="77777777" w:rsidR="00555C33" w:rsidRPr="00041DE1" w:rsidRDefault="00555C33" w:rsidP="00173394">
            <w:pPr>
              <w:jc w:val="both"/>
              <w:rPr>
                <w:rFonts w:ascii="Roboto" w:hAnsi="Roboto"/>
                <w:sz w:val="21"/>
                <w:szCs w:val="21"/>
                <w:highlight w:val="yellow"/>
              </w:rPr>
            </w:pPr>
          </w:p>
          <w:p w14:paraId="2C66E8FF" w14:textId="77777777" w:rsidR="00555C33" w:rsidRPr="007444DB" w:rsidRDefault="00555C33" w:rsidP="00173394">
            <w:pPr>
              <w:jc w:val="both"/>
              <w:rPr>
                <w:rFonts w:ascii="Roboto" w:hAnsi="Roboto"/>
                <w:sz w:val="21"/>
                <w:szCs w:val="21"/>
                <w:u w:val="single"/>
              </w:rPr>
            </w:pPr>
            <w:r w:rsidRPr="007444DB">
              <w:rPr>
                <w:rFonts w:ascii="Roboto" w:hAnsi="Roboto"/>
                <w:sz w:val="21"/>
                <w:szCs w:val="21"/>
                <w:u w:val="single"/>
              </w:rPr>
              <w:t>Farmacia e Farmacia Industriale</w:t>
            </w:r>
          </w:p>
          <w:p w14:paraId="03053E1B" w14:textId="77777777" w:rsidR="00555C33" w:rsidRPr="00041DE1" w:rsidRDefault="00555C33" w:rsidP="00173394">
            <w:pPr>
              <w:numPr>
                <w:ilvl w:val="0"/>
                <w:numId w:val="38"/>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Farmacia, classe LM-13</w:t>
            </w:r>
            <w:r>
              <w:rPr>
                <w:rFonts w:ascii="Roboto" w:hAnsi="Roboto"/>
                <w:i/>
                <w:sz w:val="21"/>
                <w:szCs w:val="21"/>
              </w:rPr>
              <w:t xml:space="preserve"> c.u.</w:t>
            </w:r>
          </w:p>
          <w:p w14:paraId="7B2C3F83" w14:textId="77777777" w:rsidR="00555C33" w:rsidRPr="00041DE1" w:rsidRDefault="00555C33" w:rsidP="00173394">
            <w:pPr>
              <w:numPr>
                <w:ilvl w:val="0"/>
                <w:numId w:val="38"/>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Chimica e Tecnologie Farmaceutiche, classe LM-13</w:t>
            </w:r>
            <w:r>
              <w:rPr>
                <w:rFonts w:ascii="Roboto" w:hAnsi="Roboto"/>
                <w:i/>
                <w:sz w:val="21"/>
                <w:szCs w:val="21"/>
              </w:rPr>
              <w:t xml:space="preserve"> c.u.</w:t>
            </w:r>
          </w:p>
          <w:p w14:paraId="6B8D7D26" w14:textId="77777777" w:rsidR="00555C33" w:rsidRPr="00041DE1" w:rsidRDefault="00555C33" w:rsidP="00173394">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2E07159D" w14:textId="474EE6F7" w:rsidR="00555C33" w:rsidRPr="007D0394" w:rsidRDefault="00555C33"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6</w:t>
            </w:r>
          </w:p>
        </w:tc>
        <w:tc>
          <w:tcPr>
            <w:tcW w:w="1285" w:type="dxa"/>
            <w:tcBorders>
              <w:top w:val="dotted" w:sz="4" w:space="0" w:color="auto"/>
              <w:left w:val="single" w:sz="4" w:space="0" w:color="auto"/>
              <w:bottom w:val="dotted" w:sz="4" w:space="0" w:color="auto"/>
              <w:right w:val="single" w:sz="4" w:space="0" w:color="auto"/>
            </w:tcBorders>
            <w:vAlign w:val="center"/>
          </w:tcPr>
          <w:p w14:paraId="60D4F6C8" w14:textId="3B10833A" w:rsidR="00555C33" w:rsidRPr="007D0394" w:rsidRDefault="00555C33" w:rsidP="00173394">
            <w:pPr>
              <w:jc w:val="center"/>
              <w:rPr>
                <w:rFonts w:ascii="Roboto" w:hAnsi="Roboto"/>
                <w:sz w:val="21"/>
                <w:szCs w:val="21"/>
                <w:lang w:val="en-GB"/>
              </w:rPr>
            </w:pPr>
            <w:r w:rsidRPr="007D0394">
              <w:rPr>
                <w:rFonts w:ascii="Roboto" w:hAnsi="Roboto"/>
                <w:sz w:val="21"/>
                <w:szCs w:val="21"/>
                <w:lang w:val="en-GB"/>
              </w:rPr>
              <w:t>3</w:t>
            </w:r>
            <w:r>
              <w:rPr>
                <w:rFonts w:ascii="Roboto" w:hAnsi="Roboto"/>
                <w:sz w:val="21"/>
                <w:szCs w:val="21"/>
                <w:lang w:val="en-GB"/>
              </w:rPr>
              <w:t>2</w:t>
            </w:r>
          </w:p>
        </w:tc>
      </w:tr>
      <w:tr w:rsidR="00555C33" w:rsidRPr="007D0394" w14:paraId="485BE950"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7B9D0871" w14:textId="74450438" w:rsidR="00555C33" w:rsidRPr="00B03F51" w:rsidRDefault="00555C33" w:rsidP="00555C33">
            <w:pPr>
              <w:jc w:val="both"/>
              <w:rPr>
                <w:rFonts w:ascii="Roboto" w:hAnsi="Roboto"/>
                <w:sz w:val="21"/>
                <w:szCs w:val="21"/>
              </w:rPr>
            </w:pPr>
            <w:r w:rsidRPr="00B03F51">
              <w:rPr>
                <w:rFonts w:ascii="Roboto" w:hAnsi="Roboto"/>
                <w:sz w:val="21"/>
                <w:szCs w:val="21"/>
              </w:rPr>
              <w:t>Industrial nanobiotechnologies for pharmaceuticals</w:t>
            </w:r>
          </w:p>
          <w:p w14:paraId="5259DCDF" w14:textId="4B168E5C" w:rsidR="00555C33" w:rsidRPr="00555C33" w:rsidRDefault="00555C33" w:rsidP="0042558B">
            <w:pPr>
              <w:pStyle w:val="Paragrafoelenco"/>
              <w:numPr>
                <w:ilvl w:val="0"/>
                <w:numId w:val="49"/>
              </w:numPr>
              <w:jc w:val="both"/>
              <w:rPr>
                <w:rFonts w:ascii="Roboto" w:hAnsi="Roboto"/>
                <w:i/>
                <w:sz w:val="21"/>
                <w:szCs w:val="21"/>
                <w:lang w:val="en-US"/>
              </w:rPr>
            </w:pPr>
            <w:r w:rsidRPr="00555C33">
              <w:rPr>
                <w:rFonts w:ascii="Roboto" w:hAnsi="Roboto"/>
                <w:i/>
                <w:sz w:val="21"/>
                <w:szCs w:val="21"/>
                <w:lang w:val="en-US"/>
              </w:rPr>
              <w:t>Master’s degree Course in Industrial nanobiotechnologies for pharmaceuticals LM-8</w:t>
            </w:r>
          </w:p>
          <w:p w14:paraId="2E464E11" w14:textId="77777777" w:rsidR="00555C33" w:rsidRPr="00555C33" w:rsidRDefault="00555C33" w:rsidP="00555C33">
            <w:pPr>
              <w:jc w:val="both"/>
              <w:rPr>
                <w:rFonts w:ascii="Roboto" w:hAnsi="Roboto"/>
                <w:sz w:val="21"/>
                <w:szCs w:val="21"/>
                <w:highlight w:val="yellow"/>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14:paraId="5A2DBF3C" w14:textId="5C7B40BC" w:rsidR="00555C33" w:rsidRPr="007D0394" w:rsidRDefault="00555C33" w:rsidP="00555C33">
            <w:pPr>
              <w:jc w:val="center"/>
              <w:rPr>
                <w:rFonts w:ascii="Roboto" w:hAnsi="Roboto"/>
                <w:sz w:val="21"/>
                <w:szCs w:val="21"/>
                <w:lang w:val="en-GB"/>
              </w:rPr>
            </w:pPr>
            <w:r w:rsidRPr="00B03F51">
              <w:rPr>
                <w:rFonts w:ascii="Roboto" w:hAnsi="Roboto"/>
                <w:sz w:val="21"/>
                <w:szCs w:val="21"/>
              </w:rPr>
              <w:t>3</w:t>
            </w:r>
          </w:p>
        </w:tc>
        <w:tc>
          <w:tcPr>
            <w:tcW w:w="1285" w:type="dxa"/>
            <w:tcBorders>
              <w:top w:val="dotted" w:sz="4" w:space="0" w:color="auto"/>
              <w:left w:val="single" w:sz="4" w:space="0" w:color="auto"/>
              <w:bottom w:val="dotted" w:sz="4" w:space="0" w:color="auto"/>
              <w:right w:val="single" w:sz="4" w:space="0" w:color="auto"/>
            </w:tcBorders>
            <w:vAlign w:val="center"/>
          </w:tcPr>
          <w:p w14:paraId="280E5191" w14:textId="7F6F5172" w:rsidR="00555C33" w:rsidRPr="007D0394" w:rsidRDefault="00555C33" w:rsidP="00555C33">
            <w:pPr>
              <w:jc w:val="center"/>
              <w:rPr>
                <w:rFonts w:ascii="Roboto" w:hAnsi="Roboto"/>
                <w:sz w:val="21"/>
                <w:szCs w:val="21"/>
                <w:lang w:val="en-GB"/>
              </w:rPr>
            </w:pPr>
            <w:r w:rsidRPr="00B03F51">
              <w:rPr>
                <w:rFonts w:ascii="Roboto" w:hAnsi="Roboto"/>
                <w:sz w:val="21"/>
                <w:szCs w:val="21"/>
              </w:rPr>
              <w:t>6</w:t>
            </w:r>
          </w:p>
        </w:tc>
      </w:tr>
      <w:tr w:rsidR="00555C33" w:rsidRPr="007D0394" w14:paraId="1CB98B13"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464560D" w14:textId="77777777" w:rsidR="00555C33" w:rsidRPr="00041DE1" w:rsidRDefault="00555C33" w:rsidP="00173394">
            <w:pPr>
              <w:jc w:val="both"/>
              <w:rPr>
                <w:rFonts w:ascii="Roboto" w:hAnsi="Roboto"/>
                <w:sz w:val="21"/>
                <w:szCs w:val="21"/>
                <w:highlight w:val="yellow"/>
              </w:rPr>
            </w:pPr>
          </w:p>
          <w:p w14:paraId="3846022C" w14:textId="77777777" w:rsidR="00555C33" w:rsidRPr="0082789B" w:rsidRDefault="00555C33" w:rsidP="00173394">
            <w:pPr>
              <w:jc w:val="both"/>
              <w:rPr>
                <w:rFonts w:ascii="Roboto" w:hAnsi="Roboto"/>
                <w:sz w:val="21"/>
                <w:szCs w:val="21"/>
                <w:u w:val="single"/>
              </w:rPr>
            </w:pPr>
            <w:r w:rsidRPr="0082789B">
              <w:rPr>
                <w:rFonts w:ascii="Roboto" w:hAnsi="Roboto"/>
                <w:sz w:val="21"/>
                <w:szCs w:val="21"/>
                <w:u w:val="single"/>
              </w:rPr>
              <w:t>Scienze e Tecnologie per la Natura</w:t>
            </w:r>
          </w:p>
          <w:p w14:paraId="70CE1677" w14:textId="77777777" w:rsidR="00555C33" w:rsidRPr="00041DE1" w:rsidRDefault="00555C33" w:rsidP="00173394">
            <w:pPr>
              <w:numPr>
                <w:ilvl w:val="0"/>
                <w:numId w:val="29"/>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Scienze e Tecnologia per la Natura, classe L-32</w:t>
            </w:r>
          </w:p>
          <w:p w14:paraId="2D40D42F" w14:textId="31049964" w:rsidR="00555C33" w:rsidRPr="00041DE1" w:rsidRDefault="00555C33" w:rsidP="00173394">
            <w:pPr>
              <w:numPr>
                <w:ilvl w:val="0"/>
                <w:numId w:val="29"/>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w:t>
            </w:r>
            <w:r w:rsidR="00732081">
              <w:rPr>
                <w:rFonts w:ascii="Roboto" w:hAnsi="Roboto"/>
                <w:i/>
                <w:sz w:val="21"/>
                <w:szCs w:val="21"/>
              </w:rPr>
              <w:t>Conservaz</w:t>
            </w:r>
            <w:r w:rsidR="00FC6294">
              <w:rPr>
                <w:rFonts w:ascii="Roboto" w:hAnsi="Roboto"/>
                <w:i/>
                <w:sz w:val="21"/>
                <w:szCs w:val="21"/>
              </w:rPr>
              <w:t>i</w:t>
            </w:r>
            <w:r w:rsidR="00732081">
              <w:rPr>
                <w:rFonts w:ascii="Roboto" w:hAnsi="Roboto"/>
                <w:i/>
                <w:sz w:val="21"/>
                <w:szCs w:val="21"/>
              </w:rPr>
              <w:t>one della biodiversità</w:t>
            </w:r>
            <w:r w:rsidR="00FC6294">
              <w:rPr>
                <w:rFonts w:ascii="Roboto" w:hAnsi="Roboto"/>
                <w:i/>
                <w:sz w:val="21"/>
                <w:szCs w:val="21"/>
              </w:rPr>
              <w:t>, didattica e comunicazione scientifica</w:t>
            </w:r>
            <w:r w:rsidRPr="00041DE1">
              <w:rPr>
                <w:rFonts w:ascii="Roboto" w:hAnsi="Roboto"/>
                <w:i/>
                <w:sz w:val="21"/>
                <w:szCs w:val="21"/>
              </w:rPr>
              <w:t>, classe LM-60</w:t>
            </w:r>
          </w:p>
          <w:p w14:paraId="2B18D9C8" w14:textId="77777777" w:rsidR="00555C33" w:rsidRPr="00041DE1" w:rsidRDefault="00555C33" w:rsidP="00173394">
            <w:pPr>
              <w:ind w:left="317"/>
              <w:jc w:val="both"/>
              <w:rPr>
                <w:rFonts w:ascii="Roboto" w:hAnsi="Roboto"/>
                <w:sz w:val="21"/>
                <w:szCs w:val="21"/>
              </w:rPr>
            </w:pPr>
          </w:p>
          <w:p w14:paraId="736784CD" w14:textId="77777777" w:rsidR="00555C33" w:rsidRPr="00041DE1" w:rsidRDefault="00555C33" w:rsidP="00173394">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655EA0AF" w14:textId="557A9A06" w:rsidR="00555C33" w:rsidRPr="007D0394" w:rsidRDefault="00555C33" w:rsidP="00173394">
            <w:pPr>
              <w:jc w:val="center"/>
              <w:rPr>
                <w:rFonts w:ascii="Roboto" w:hAnsi="Roboto"/>
                <w:sz w:val="21"/>
                <w:szCs w:val="21"/>
                <w:lang w:val="en-GB"/>
              </w:rPr>
            </w:pPr>
            <w:r>
              <w:rPr>
                <w:rFonts w:ascii="Roboto" w:hAnsi="Roboto"/>
                <w:sz w:val="21"/>
                <w:szCs w:val="21"/>
                <w:lang w:val="en-GB"/>
              </w:rPr>
              <w:t>12</w:t>
            </w:r>
          </w:p>
        </w:tc>
        <w:tc>
          <w:tcPr>
            <w:tcW w:w="1285" w:type="dxa"/>
            <w:tcBorders>
              <w:top w:val="dotted" w:sz="4" w:space="0" w:color="auto"/>
              <w:left w:val="single" w:sz="4" w:space="0" w:color="auto"/>
              <w:bottom w:val="dotted" w:sz="4" w:space="0" w:color="auto"/>
              <w:right w:val="single" w:sz="4" w:space="0" w:color="auto"/>
            </w:tcBorders>
            <w:vAlign w:val="center"/>
          </w:tcPr>
          <w:p w14:paraId="7A474F49" w14:textId="3BEC941C" w:rsidR="00555C33" w:rsidRPr="007D0394" w:rsidRDefault="00555C33" w:rsidP="00173394">
            <w:pPr>
              <w:tabs>
                <w:tab w:val="left" w:pos="519"/>
                <w:tab w:val="center" w:pos="671"/>
              </w:tabs>
              <w:jc w:val="center"/>
              <w:rPr>
                <w:rFonts w:ascii="Roboto" w:hAnsi="Roboto"/>
                <w:sz w:val="21"/>
                <w:szCs w:val="21"/>
                <w:lang w:val="en-GB"/>
              </w:rPr>
            </w:pPr>
            <w:r>
              <w:rPr>
                <w:rFonts w:ascii="Roboto" w:hAnsi="Roboto"/>
                <w:sz w:val="21"/>
                <w:szCs w:val="21"/>
                <w:lang w:val="en-GB"/>
              </w:rPr>
              <w:t>24</w:t>
            </w:r>
          </w:p>
        </w:tc>
      </w:tr>
      <w:tr w:rsidR="00555C33" w:rsidRPr="007D0394" w14:paraId="0ED9AF89"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15190C94" w14:textId="77777777" w:rsidR="00555C33" w:rsidRPr="007D0394" w:rsidRDefault="00555C33" w:rsidP="00173394">
            <w:pPr>
              <w:jc w:val="both"/>
              <w:rPr>
                <w:rFonts w:ascii="Roboto" w:hAnsi="Roboto"/>
                <w:sz w:val="21"/>
                <w:szCs w:val="21"/>
                <w:lang w:val="en-GB"/>
              </w:rPr>
            </w:pPr>
          </w:p>
          <w:p w14:paraId="7D0457D6" w14:textId="77777777" w:rsidR="00555C33" w:rsidRPr="0082789B" w:rsidRDefault="00555C33" w:rsidP="00173394">
            <w:pPr>
              <w:jc w:val="both"/>
              <w:rPr>
                <w:rFonts w:ascii="Roboto" w:hAnsi="Roboto"/>
                <w:sz w:val="21"/>
                <w:szCs w:val="21"/>
                <w:u w:val="single"/>
                <w:lang w:val="en-GB"/>
              </w:rPr>
            </w:pPr>
            <w:r w:rsidRPr="0082789B">
              <w:rPr>
                <w:rFonts w:ascii="Roboto" w:hAnsi="Roboto"/>
                <w:sz w:val="21"/>
                <w:szCs w:val="21"/>
                <w:u w:val="single"/>
                <w:lang w:val="en-GB"/>
              </w:rPr>
              <w:t xml:space="preserve">Scienze Geologiche </w:t>
            </w:r>
          </w:p>
          <w:p w14:paraId="2AAAB749" w14:textId="77777777" w:rsidR="00555C33" w:rsidRPr="00041DE1" w:rsidRDefault="00555C33" w:rsidP="00173394">
            <w:pPr>
              <w:numPr>
                <w:ilvl w:val="0"/>
                <w:numId w:val="3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Scienze Geologiche, classe L-34</w:t>
            </w:r>
          </w:p>
          <w:p w14:paraId="72463FD0" w14:textId="77777777" w:rsidR="00555C33" w:rsidRPr="00041DE1" w:rsidRDefault="00555C33" w:rsidP="00173394">
            <w:pPr>
              <w:numPr>
                <w:ilvl w:val="0"/>
                <w:numId w:val="30"/>
              </w:numPr>
              <w:ind w:left="317" w:hanging="284"/>
              <w:jc w:val="both"/>
              <w:rPr>
                <w:rFonts w:ascii="Roboto" w:hAnsi="Roboto"/>
                <w:b/>
                <w:sz w:val="21"/>
                <w:szCs w:val="21"/>
              </w:rPr>
            </w:pPr>
            <w:r>
              <w:rPr>
                <w:rFonts w:ascii="Roboto" w:hAnsi="Roboto"/>
                <w:i/>
                <w:sz w:val="21"/>
                <w:szCs w:val="21"/>
              </w:rPr>
              <w:t>Master’s degree Course</w:t>
            </w:r>
            <w:r w:rsidRPr="00041DE1">
              <w:rPr>
                <w:rFonts w:ascii="Roboto" w:hAnsi="Roboto"/>
                <w:i/>
                <w:sz w:val="21"/>
                <w:szCs w:val="21"/>
              </w:rPr>
              <w:t xml:space="preserve"> in Scienze Geologiche Applicate, classe LM-74 </w:t>
            </w:r>
          </w:p>
          <w:p w14:paraId="0C0AF5AB" w14:textId="77777777" w:rsidR="00555C33" w:rsidRPr="00041DE1" w:rsidRDefault="00555C33" w:rsidP="00173394">
            <w:pPr>
              <w:numPr>
                <w:ilvl w:val="0"/>
                <w:numId w:val="30"/>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Geoscienze per lo sviluppo sostenibile, classe LM-74 </w:t>
            </w:r>
          </w:p>
          <w:p w14:paraId="1B7F5234" w14:textId="77777777" w:rsidR="00555C33" w:rsidRPr="00041DE1" w:rsidRDefault="00555C33" w:rsidP="00173394">
            <w:pPr>
              <w:ind w:left="317"/>
              <w:jc w:val="both"/>
              <w:rPr>
                <w:rFonts w:ascii="Roboto" w:hAnsi="Roboto"/>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7E814764" w14:textId="77777777" w:rsidR="00555C33" w:rsidRPr="00041DE1" w:rsidRDefault="00555C33" w:rsidP="00173394">
            <w:pPr>
              <w:jc w:val="center"/>
              <w:rPr>
                <w:rFonts w:ascii="Roboto" w:hAnsi="Roboto"/>
                <w:sz w:val="21"/>
                <w:szCs w:val="21"/>
              </w:rPr>
            </w:pPr>
          </w:p>
          <w:p w14:paraId="409CB180" w14:textId="77777777" w:rsidR="00555C33" w:rsidRPr="007D0394" w:rsidRDefault="00555C33" w:rsidP="00173394">
            <w:pPr>
              <w:jc w:val="center"/>
              <w:rPr>
                <w:rFonts w:ascii="Roboto" w:hAnsi="Roboto"/>
                <w:sz w:val="21"/>
                <w:szCs w:val="21"/>
                <w:lang w:val="en-GB"/>
              </w:rPr>
            </w:pPr>
            <w:r w:rsidRPr="007D0394">
              <w:rPr>
                <w:rFonts w:ascii="Roboto" w:hAnsi="Roboto"/>
                <w:sz w:val="21"/>
                <w:szCs w:val="21"/>
                <w:lang w:val="en-GB"/>
              </w:rPr>
              <w:t>7</w:t>
            </w:r>
          </w:p>
        </w:tc>
        <w:tc>
          <w:tcPr>
            <w:tcW w:w="1285" w:type="dxa"/>
            <w:tcBorders>
              <w:top w:val="dotted" w:sz="4" w:space="0" w:color="auto"/>
              <w:left w:val="single" w:sz="4" w:space="0" w:color="auto"/>
              <w:bottom w:val="dotted" w:sz="4" w:space="0" w:color="auto"/>
              <w:right w:val="single" w:sz="4" w:space="0" w:color="auto"/>
            </w:tcBorders>
            <w:vAlign w:val="center"/>
          </w:tcPr>
          <w:p w14:paraId="5652642C" w14:textId="77777777" w:rsidR="00555C33" w:rsidRPr="007D0394" w:rsidRDefault="00555C33" w:rsidP="00173394">
            <w:pPr>
              <w:jc w:val="center"/>
              <w:rPr>
                <w:rFonts w:ascii="Roboto" w:hAnsi="Roboto"/>
                <w:sz w:val="21"/>
                <w:szCs w:val="21"/>
                <w:lang w:val="en-GB"/>
              </w:rPr>
            </w:pPr>
          </w:p>
          <w:p w14:paraId="31D9E2AC" w14:textId="77777777" w:rsidR="00555C33" w:rsidRPr="007D0394" w:rsidRDefault="00555C33" w:rsidP="00173394">
            <w:pPr>
              <w:jc w:val="center"/>
              <w:rPr>
                <w:rFonts w:ascii="Roboto" w:hAnsi="Roboto"/>
                <w:sz w:val="21"/>
                <w:szCs w:val="21"/>
                <w:lang w:val="en-GB"/>
              </w:rPr>
            </w:pPr>
            <w:r w:rsidRPr="007D0394">
              <w:rPr>
                <w:rFonts w:ascii="Roboto" w:hAnsi="Roboto"/>
                <w:sz w:val="21"/>
                <w:szCs w:val="21"/>
                <w:lang w:val="en-GB"/>
              </w:rPr>
              <w:t>14</w:t>
            </w:r>
          </w:p>
        </w:tc>
      </w:tr>
      <w:tr w:rsidR="00555C33" w:rsidRPr="00B03F51" w14:paraId="25951BAF"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485FE157" w14:textId="77777777" w:rsidR="006A6FC0" w:rsidRDefault="006A6FC0" w:rsidP="00173394">
            <w:pPr>
              <w:jc w:val="both"/>
              <w:rPr>
                <w:rFonts w:ascii="Roboto" w:hAnsi="Roboto"/>
                <w:sz w:val="21"/>
                <w:szCs w:val="21"/>
              </w:rPr>
            </w:pPr>
          </w:p>
          <w:p w14:paraId="1B90FBD8" w14:textId="580EBC6F" w:rsidR="00555C33" w:rsidRPr="00B03F51" w:rsidRDefault="00555C33" w:rsidP="00173394">
            <w:pPr>
              <w:jc w:val="both"/>
              <w:rPr>
                <w:rFonts w:ascii="Roboto" w:hAnsi="Roboto"/>
                <w:sz w:val="21"/>
                <w:szCs w:val="21"/>
              </w:rPr>
            </w:pPr>
            <w:r w:rsidRPr="00B03F51">
              <w:rPr>
                <w:rFonts w:ascii="Roboto" w:hAnsi="Roboto"/>
                <w:sz w:val="21"/>
                <w:szCs w:val="21"/>
              </w:rPr>
              <w:t>Agri-food sustainability</w:t>
            </w:r>
          </w:p>
          <w:p w14:paraId="241A4524" w14:textId="1D807170" w:rsidR="00555C33" w:rsidRPr="00555C33" w:rsidRDefault="00555C33" w:rsidP="0042558B">
            <w:pPr>
              <w:pStyle w:val="Paragrafoelenco"/>
              <w:numPr>
                <w:ilvl w:val="0"/>
                <w:numId w:val="50"/>
              </w:numPr>
              <w:jc w:val="both"/>
              <w:rPr>
                <w:rFonts w:ascii="Roboto" w:hAnsi="Roboto"/>
                <w:i/>
                <w:iCs/>
                <w:sz w:val="21"/>
                <w:szCs w:val="21"/>
                <w:lang w:val="en-US"/>
              </w:rPr>
            </w:pPr>
            <w:r w:rsidRPr="00555C33">
              <w:rPr>
                <w:rFonts w:ascii="Roboto" w:hAnsi="Roboto"/>
                <w:i/>
                <w:sz w:val="21"/>
                <w:szCs w:val="21"/>
                <w:lang w:val="en-US"/>
              </w:rPr>
              <w:t xml:space="preserve">Master’s degree Course </w:t>
            </w:r>
            <w:r w:rsidRPr="00555C33">
              <w:rPr>
                <w:rFonts w:ascii="Roboto" w:hAnsi="Roboto"/>
                <w:i/>
                <w:iCs/>
                <w:sz w:val="21"/>
                <w:szCs w:val="21"/>
                <w:lang w:val="en-US"/>
              </w:rPr>
              <w:t xml:space="preserve"> in Agri-food sustainability LM-69</w:t>
            </w:r>
          </w:p>
        </w:tc>
        <w:tc>
          <w:tcPr>
            <w:tcW w:w="1701" w:type="dxa"/>
            <w:tcBorders>
              <w:top w:val="dotted" w:sz="4" w:space="0" w:color="auto"/>
              <w:left w:val="single" w:sz="4" w:space="0" w:color="auto"/>
              <w:bottom w:val="dotted" w:sz="4" w:space="0" w:color="auto"/>
              <w:right w:val="single" w:sz="4" w:space="0" w:color="auto"/>
            </w:tcBorders>
            <w:vAlign w:val="center"/>
          </w:tcPr>
          <w:p w14:paraId="4590B31D" w14:textId="77777777" w:rsidR="006A6FC0" w:rsidRPr="007F29D9" w:rsidRDefault="006A6FC0" w:rsidP="00173394">
            <w:pPr>
              <w:jc w:val="center"/>
              <w:rPr>
                <w:rFonts w:ascii="Roboto" w:hAnsi="Roboto"/>
                <w:sz w:val="21"/>
                <w:szCs w:val="21"/>
                <w:lang w:val="en-US"/>
              </w:rPr>
            </w:pPr>
          </w:p>
          <w:p w14:paraId="1EDB4E59" w14:textId="2154997A" w:rsidR="00555C33" w:rsidRPr="00B03F51" w:rsidRDefault="00555C33" w:rsidP="00173394">
            <w:pPr>
              <w:jc w:val="center"/>
              <w:rPr>
                <w:rFonts w:ascii="Roboto" w:hAnsi="Roboto"/>
                <w:sz w:val="21"/>
                <w:szCs w:val="21"/>
              </w:rPr>
            </w:pPr>
            <w:r w:rsidRPr="00B03F51">
              <w:rPr>
                <w:rFonts w:ascii="Roboto" w:hAnsi="Roboto"/>
                <w:sz w:val="21"/>
                <w:szCs w:val="21"/>
              </w:rPr>
              <w:t>6</w:t>
            </w:r>
          </w:p>
        </w:tc>
        <w:tc>
          <w:tcPr>
            <w:tcW w:w="1285" w:type="dxa"/>
            <w:tcBorders>
              <w:top w:val="dotted" w:sz="4" w:space="0" w:color="auto"/>
              <w:left w:val="single" w:sz="4" w:space="0" w:color="auto"/>
              <w:bottom w:val="dotted" w:sz="4" w:space="0" w:color="auto"/>
              <w:right w:val="single" w:sz="4" w:space="0" w:color="auto"/>
            </w:tcBorders>
            <w:vAlign w:val="center"/>
          </w:tcPr>
          <w:p w14:paraId="7D6A4AF7" w14:textId="77777777" w:rsidR="006A6FC0" w:rsidRDefault="006A6FC0" w:rsidP="00173394">
            <w:pPr>
              <w:jc w:val="center"/>
              <w:rPr>
                <w:rFonts w:ascii="Roboto" w:hAnsi="Roboto"/>
                <w:sz w:val="21"/>
                <w:szCs w:val="21"/>
              </w:rPr>
            </w:pPr>
          </w:p>
          <w:p w14:paraId="5E595EC2" w14:textId="5B34388C" w:rsidR="00555C33" w:rsidRPr="00B03F51" w:rsidRDefault="00555C33" w:rsidP="00173394">
            <w:pPr>
              <w:jc w:val="center"/>
              <w:rPr>
                <w:rFonts w:ascii="Roboto" w:hAnsi="Roboto"/>
                <w:sz w:val="21"/>
                <w:szCs w:val="21"/>
              </w:rPr>
            </w:pPr>
            <w:r w:rsidRPr="00B03F51">
              <w:rPr>
                <w:rFonts w:ascii="Roboto" w:hAnsi="Roboto"/>
                <w:sz w:val="21"/>
                <w:szCs w:val="21"/>
              </w:rPr>
              <w:t>12</w:t>
            </w:r>
          </w:p>
        </w:tc>
      </w:tr>
      <w:tr w:rsidR="00555C33" w:rsidRPr="007D0394" w14:paraId="4A364D90"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6216D51F" w14:textId="77777777" w:rsidR="00555C33" w:rsidRPr="00041DE1" w:rsidRDefault="00555C33" w:rsidP="00555C33">
            <w:pPr>
              <w:jc w:val="both"/>
              <w:rPr>
                <w:rFonts w:ascii="Roboto" w:hAnsi="Roboto"/>
                <w:sz w:val="21"/>
                <w:szCs w:val="21"/>
                <w:highlight w:val="yellow"/>
              </w:rPr>
            </w:pPr>
          </w:p>
          <w:p w14:paraId="20FAE6EC" w14:textId="77777777" w:rsidR="00555C33" w:rsidRPr="007444DB" w:rsidRDefault="00555C33" w:rsidP="00555C33">
            <w:pPr>
              <w:jc w:val="both"/>
              <w:rPr>
                <w:rFonts w:ascii="Roboto" w:hAnsi="Roboto"/>
                <w:sz w:val="21"/>
                <w:szCs w:val="21"/>
                <w:u w:val="single"/>
              </w:rPr>
            </w:pPr>
            <w:r w:rsidRPr="007444DB">
              <w:rPr>
                <w:rFonts w:ascii="Roboto" w:hAnsi="Roboto"/>
                <w:sz w:val="21"/>
                <w:szCs w:val="21"/>
                <w:u w:val="single"/>
              </w:rPr>
              <w:t>Ingegneria Edile-Architettura</w:t>
            </w:r>
          </w:p>
          <w:p w14:paraId="5479AB59" w14:textId="77777777" w:rsidR="00555C33" w:rsidRPr="00041DE1" w:rsidRDefault="00555C33" w:rsidP="00555C33">
            <w:pPr>
              <w:numPr>
                <w:ilvl w:val="0"/>
                <w:numId w:val="14"/>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Ingegneria Edile-Architettura, classe LM-4 </w:t>
            </w:r>
            <w:r>
              <w:rPr>
                <w:rFonts w:ascii="Roboto" w:hAnsi="Roboto"/>
                <w:i/>
                <w:sz w:val="21"/>
                <w:szCs w:val="21"/>
              </w:rPr>
              <w:t>c.u.</w:t>
            </w:r>
          </w:p>
          <w:p w14:paraId="5AAF5756" w14:textId="77777777" w:rsidR="00555C33" w:rsidRPr="00041DE1" w:rsidRDefault="00555C33" w:rsidP="00555C3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10DDE866" w14:textId="77777777" w:rsidR="006A6FC0" w:rsidRPr="007F29D9" w:rsidRDefault="006A6FC0" w:rsidP="00555C33">
            <w:pPr>
              <w:jc w:val="center"/>
              <w:rPr>
                <w:rFonts w:ascii="Roboto" w:hAnsi="Roboto"/>
                <w:sz w:val="21"/>
                <w:szCs w:val="21"/>
              </w:rPr>
            </w:pPr>
          </w:p>
          <w:p w14:paraId="13B66E90" w14:textId="71CAEC73" w:rsidR="00555C33" w:rsidRPr="007D0394" w:rsidRDefault="00555C33" w:rsidP="00555C33">
            <w:pPr>
              <w:jc w:val="center"/>
              <w:rPr>
                <w:rFonts w:ascii="Roboto" w:hAnsi="Roboto"/>
                <w:sz w:val="21"/>
                <w:szCs w:val="21"/>
                <w:lang w:val="en-GB"/>
              </w:rPr>
            </w:pPr>
            <w:r>
              <w:rPr>
                <w:rFonts w:ascii="Roboto" w:hAnsi="Roboto"/>
                <w:sz w:val="21"/>
                <w:szCs w:val="21"/>
                <w:lang w:val="en-GB"/>
              </w:rPr>
              <w:t>7</w:t>
            </w:r>
          </w:p>
        </w:tc>
        <w:tc>
          <w:tcPr>
            <w:tcW w:w="1285" w:type="dxa"/>
            <w:tcBorders>
              <w:top w:val="dotted" w:sz="4" w:space="0" w:color="auto"/>
              <w:left w:val="single" w:sz="4" w:space="0" w:color="auto"/>
              <w:bottom w:val="dotted" w:sz="4" w:space="0" w:color="auto"/>
              <w:right w:val="single" w:sz="4" w:space="0" w:color="auto"/>
            </w:tcBorders>
            <w:vAlign w:val="center"/>
          </w:tcPr>
          <w:p w14:paraId="46426690" w14:textId="77777777" w:rsidR="006A6FC0" w:rsidRDefault="006A6FC0" w:rsidP="00555C33">
            <w:pPr>
              <w:jc w:val="center"/>
              <w:rPr>
                <w:rFonts w:ascii="Roboto" w:hAnsi="Roboto"/>
                <w:sz w:val="21"/>
                <w:szCs w:val="21"/>
                <w:lang w:val="en-GB"/>
              </w:rPr>
            </w:pPr>
          </w:p>
          <w:p w14:paraId="58BC4880" w14:textId="2C2944D5" w:rsidR="00555C33" w:rsidRPr="007D0394" w:rsidRDefault="00555C33" w:rsidP="00555C33">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4</w:t>
            </w:r>
          </w:p>
        </w:tc>
      </w:tr>
      <w:tr w:rsidR="00555C33" w:rsidRPr="007D0394" w14:paraId="1DAE6D8E"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04A58D8" w14:textId="77777777" w:rsidR="00555C33" w:rsidRPr="007D0394" w:rsidRDefault="00555C33" w:rsidP="00555C33">
            <w:pPr>
              <w:jc w:val="both"/>
              <w:rPr>
                <w:rFonts w:ascii="Roboto" w:hAnsi="Roboto"/>
                <w:sz w:val="21"/>
                <w:szCs w:val="21"/>
                <w:highlight w:val="yellow"/>
                <w:lang w:val="en-GB"/>
              </w:rPr>
            </w:pPr>
          </w:p>
          <w:p w14:paraId="5F3F0D8A" w14:textId="77777777" w:rsidR="00555C33" w:rsidRPr="007444DB" w:rsidRDefault="00555C33" w:rsidP="00555C33">
            <w:pPr>
              <w:jc w:val="both"/>
              <w:rPr>
                <w:rFonts w:ascii="Roboto" w:hAnsi="Roboto"/>
                <w:sz w:val="21"/>
                <w:szCs w:val="21"/>
                <w:u w:val="single"/>
                <w:lang w:val="en-GB"/>
              </w:rPr>
            </w:pPr>
            <w:r w:rsidRPr="007444DB">
              <w:rPr>
                <w:rFonts w:ascii="Roboto" w:hAnsi="Roboto"/>
                <w:sz w:val="21"/>
                <w:szCs w:val="21"/>
                <w:u w:val="single"/>
                <w:lang w:val="en-GB"/>
              </w:rPr>
              <w:t>Civil Engineering for Mitigation of risk from Natural Hazards</w:t>
            </w:r>
          </w:p>
          <w:p w14:paraId="10F75462" w14:textId="77777777" w:rsidR="00555C33" w:rsidRPr="007D0394" w:rsidRDefault="00555C33" w:rsidP="00555C33">
            <w:pPr>
              <w:pStyle w:val="Paragrafoelenco"/>
              <w:numPr>
                <w:ilvl w:val="0"/>
                <w:numId w:val="19"/>
              </w:numPr>
              <w:jc w:val="both"/>
              <w:rPr>
                <w:rFonts w:ascii="Roboto" w:hAnsi="Roboto"/>
                <w:i/>
                <w:sz w:val="21"/>
                <w:szCs w:val="21"/>
                <w:lang w:val="en-GB"/>
              </w:rPr>
            </w:pPr>
            <w:r w:rsidRPr="00570644">
              <w:rPr>
                <w:rFonts w:ascii="Roboto" w:hAnsi="Roboto"/>
                <w:i/>
                <w:sz w:val="21"/>
                <w:szCs w:val="21"/>
                <w:lang w:val="en-US"/>
              </w:rPr>
              <w:t>Master’s degree Course</w:t>
            </w:r>
            <w:r w:rsidRPr="007D0394">
              <w:rPr>
                <w:rFonts w:ascii="Roboto" w:hAnsi="Roboto"/>
                <w:i/>
                <w:sz w:val="21"/>
                <w:szCs w:val="21"/>
                <w:lang w:val="en-GB"/>
              </w:rPr>
              <w:t xml:space="preserve"> in Civil Engineering for Mitigation of risk from Natural Hazard, classe LM-23</w:t>
            </w:r>
          </w:p>
          <w:p w14:paraId="7B6CE0A1" w14:textId="77777777" w:rsidR="00555C33" w:rsidRPr="007D0394" w:rsidRDefault="00555C33" w:rsidP="00555C33">
            <w:pPr>
              <w:ind w:left="317"/>
              <w:jc w:val="both"/>
              <w:rPr>
                <w:rFonts w:ascii="Roboto" w:hAnsi="Roboto"/>
                <w:sz w:val="21"/>
                <w:szCs w:val="21"/>
                <w:highlight w:val="yellow"/>
                <w:lang w:val="en-GB"/>
              </w:rPr>
            </w:pPr>
          </w:p>
        </w:tc>
        <w:tc>
          <w:tcPr>
            <w:tcW w:w="1701" w:type="dxa"/>
            <w:tcBorders>
              <w:top w:val="dotted" w:sz="4" w:space="0" w:color="auto"/>
              <w:left w:val="single" w:sz="4" w:space="0" w:color="auto"/>
              <w:bottom w:val="dotted" w:sz="4" w:space="0" w:color="auto"/>
              <w:right w:val="single" w:sz="4" w:space="0" w:color="auto"/>
            </w:tcBorders>
            <w:vAlign w:val="center"/>
          </w:tcPr>
          <w:p w14:paraId="1AF28710" w14:textId="7489EF61" w:rsidR="00555C33" w:rsidRPr="007D0394" w:rsidRDefault="00555C33" w:rsidP="00555C33">
            <w:pPr>
              <w:jc w:val="center"/>
              <w:rPr>
                <w:rFonts w:ascii="Roboto" w:hAnsi="Roboto"/>
                <w:sz w:val="21"/>
                <w:szCs w:val="21"/>
                <w:lang w:val="en-GB"/>
              </w:rPr>
            </w:pPr>
            <w:r>
              <w:rPr>
                <w:rFonts w:ascii="Roboto" w:hAnsi="Roboto"/>
                <w:sz w:val="21"/>
                <w:szCs w:val="21"/>
                <w:lang w:val="en-GB"/>
              </w:rPr>
              <w:t>3</w:t>
            </w:r>
          </w:p>
        </w:tc>
        <w:tc>
          <w:tcPr>
            <w:tcW w:w="1285" w:type="dxa"/>
            <w:tcBorders>
              <w:top w:val="dotted" w:sz="4" w:space="0" w:color="auto"/>
              <w:left w:val="single" w:sz="4" w:space="0" w:color="auto"/>
              <w:bottom w:val="dotted" w:sz="4" w:space="0" w:color="auto"/>
              <w:right w:val="single" w:sz="4" w:space="0" w:color="auto"/>
            </w:tcBorders>
            <w:vAlign w:val="center"/>
          </w:tcPr>
          <w:p w14:paraId="65342CFA" w14:textId="2F3763C4" w:rsidR="00555C33" w:rsidRPr="007D0394" w:rsidRDefault="00555C33" w:rsidP="00555C33">
            <w:pPr>
              <w:jc w:val="center"/>
              <w:rPr>
                <w:rFonts w:ascii="Roboto" w:hAnsi="Roboto"/>
                <w:sz w:val="21"/>
                <w:szCs w:val="21"/>
                <w:lang w:val="en-GB"/>
              </w:rPr>
            </w:pPr>
            <w:r>
              <w:rPr>
                <w:rFonts w:ascii="Roboto" w:hAnsi="Roboto"/>
                <w:sz w:val="21"/>
                <w:szCs w:val="21"/>
                <w:lang w:val="en-GB"/>
              </w:rPr>
              <w:t>6</w:t>
            </w:r>
          </w:p>
        </w:tc>
      </w:tr>
      <w:tr w:rsidR="00555C33" w:rsidRPr="007D0394" w14:paraId="42B039D5"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47ADA84B" w14:textId="77777777" w:rsidR="00555C33" w:rsidRPr="00B618BB" w:rsidRDefault="00555C33" w:rsidP="00555C33">
            <w:pPr>
              <w:jc w:val="both"/>
              <w:rPr>
                <w:rFonts w:ascii="Roboto" w:hAnsi="Roboto"/>
                <w:sz w:val="21"/>
                <w:szCs w:val="21"/>
              </w:rPr>
            </w:pPr>
          </w:p>
          <w:p w14:paraId="6C1E1890" w14:textId="77777777" w:rsidR="00555C33" w:rsidRPr="00B618BB" w:rsidRDefault="00555C33" w:rsidP="00555C33">
            <w:pPr>
              <w:jc w:val="both"/>
              <w:rPr>
                <w:rFonts w:ascii="Roboto" w:hAnsi="Roboto"/>
                <w:sz w:val="21"/>
                <w:szCs w:val="21"/>
                <w:u w:val="single"/>
              </w:rPr>
            </w:pPr>
            <w:r w:rsidRPr="00B618BB">
              <w:rPr>
                <w:rFonts w:ascii="Roboto" w:hAnsi="Roboto"/>
                <w:sz w:val="21"/>
                <w:szCs w:val="21"/>
                <w:u w:val="single"/>
              </w:rPr>
              <w:t>Ingegneria Civile e Ambientale</w:t>
            </w:r>
          </w:p>
          <w:p w14:paraId="59A14BEA" w14:textId="77777777" w:rsidR="00555C33" w:rsidRPr="00B618BB" w:rsidRDefault="00555C33" w:rsidP="00555C33">
            <w:pPr>
              <w:numPr>
                <w:ilvl w:val="0"/>
                <w:numId w:val="14"/>
              </w:numPr>
              <w:ind w:left="317" w:hanging="284"/>
              <w:jc w:val="both"/>
              <w:rPr>
                <w:rFonts w:ascii="Roboto" w:hAnsi="Roboto"/>
                <w:i/>
                <w:sz w:val="21"/>
                <w:szCs w:val="21"/>
              </w:rPr>
            </w:pPr>
            <w:r w:rsidRPr="00B618BB">
              <w:rPr>
                <w:rFonts w:ascii="Roboto" w:hAnsi="Roboto"/>
                <w:i/>
                <w:sz w:val="21"/>
                <w:szCs w:val="21"/>
              </w:rPr>
              <w:t>Degree Course in Ingegneria Civile e Ambientale, classe L-7</w:t>
            </w:r>
          </w:p>
          <w:p w14:paraId="1BEA36BD" w14:textId="77777777" w:rsidR="00555C33" w:rsidRPr="00B618BB" w:rsidRDefault="00555C33" w:rsidP="00555C33">
            <w:pPr>
              <w:numPr>
                <w:ilvl w:val="0"/>
                <w:numId w:val="14"/>
              </w:numPr>
              <w:ind w:left="317" w:hanging="284"/>
              <w:jc w:val="both"/>
              <w:rPr>
                <w:rFonts w:ascii="Roboto" w:hAnsi="Roboto"/>
                <w:i/>
                <w:sz w:val="21"/>
                <w:szCs w:val="21"/>
              </w:rPr>
            </w:pPr>
            <w:r w:rsidRPr="00B618BB">
              <w:rPr>
                <w:rFonts w:ascii="Roboto" w:hAnsi="Roboto"/>
                <w:i/>
                <w:sz w:val="21"/>
                <w:szCs w:val="21"/>
              </w:rPr>
              <w:t>Master’s degree Course in Ingegneria Civile, classe LM-23</w:t>
            </w:r>
          </w:p>
          <w:p w14:paraId="0342A544" w14:textId="77777777" w:rsidR="00555C33" w:rsidRPr="00B618BB" w:rsidRDefault="00555C33" w:rsidP="00555C33">
            <w:pPr>
              <w:numPr>
                <w:ilvl w:val="0"/>
                <w:numId w:val="14"/>
              </w:numPr>
              <w:ind w:left="317" w:hanging="284"/>
              <w:jc w:val="both"/>
              <w:rPr>
                <w:rFonts w:ascii="Roboto" w:hAnsi="Roboto"/>
                <w:sz w:val="21"/>
                <w:szCs w:val="21"/>
              </w:rPr>
            </w:pPr>
            <w:r w:rsidRPr="00B618BB">
              <w:rPr>
                <w:rFonts w:ascii="Roboto" w:hAnsi="Roboto"/>
                <w:i/>
                <w:sz w:val="21"/>
                <w:szCs w:val="21"/>
              </w:rPr>
              <w:t xml:space="preserve">Master’s degree Course in Ingegneria per l’Ambiente e il Territorio, </w:t>
            </w:r>
          </w:p>
          <w:p w14:paraId="41805F34" w14:textId="77777777" w:rsidR="00555C33" w:rsidRPr="00B618BB" w:rsidRDefault="00555C33" w:rsidP="00555C33">
            <w:pPr>
              <w:ind w:left="317"/>
              <w:jc w:val="both"/>
              <w:rPr>
                <w:rFonts w:ascii="Roboto" w:hAnsi="Roboto"/>
                <w:i/>
                <w:sz w:val="21"/>
                <w:szCs w:val="21"/>
                <w:lang w:val="en-GB"/>
              </w:rPr>
            </w:pPr>
            <w:r w:rsidRPr="00B618BB">
              <w:rPr>
                <w:rFonts w:ascii="Roboto" w:hAnsi="Roboto"/>
                <w:i/>
                <w:sz w:val="21"/>
                <w:szCs w:val="21"/>
                <w:lang w:val="en-GB"/>
              </w:rPr>
              <w:t>classe LM-35</w:t>
            </w:r>
          </w:p>
          <w:p w14:paraId="665DC112" w14:textId="32462559" w:rsidR="00224463" w:rsidRPr="00B618BB" w:rsidRDefault="00224463" w:rsidP="0042558B">
            <w:pPr>
              <w:pStyle w:val="Paragrafoelenco"/>
              <w:numPr>
                <w:ilvl w:val="0"/>
                <w:numId w:val="51"/>
              </w:numPr>
              <w:jc w:val="both"/>
              <w:rPr>
                <w:rFonts w:ascii="Roboto" w:hAnsi="Roboto"/>
                <w:i/>
                <w:iCs/>
                <w:sz w:val="21"/>
                <w:szCs w:val="21"/>
              </w:rPr>
            </w:pPr>
            <w:r w:rsidRPr="00B618BB">
              <w:rPr>
                <w:rFonts w:ascii="Roboto" w:hAnsi="Roboto"/>
                <w:i/>
                <w:sz w:val="21"/>
                <w:szCs w:val="21"/>
              </w:rPr>
              <w:t xml:space="preserve">Degree Course in </w:t>
            </w:r>
            <w:r w:rsidRPr="00B618BB">
              <w:rPr>
                <w:rFonts w:ascii="Roboto" w:hAnsi="Roboto"/>
                <w:i/>
                <w:iCs/>
                <w:sz w:val="21"/>
                <w:szCs w:val="21"/>
              </w:rPr>
              <w:t>Tecnologie digitali per le costruzioni, l'ambiente e il territorio L-P01</w:t>
            </w:r>
          </w:p>
          <w:p w14:paraId="2ECAC273" w14:textId="28141E3F" w:rsidR="00224463" w:rsidRPr="00B618BB" w:rsidRDefault="00224463" w:rsidP="0042558B">
            <w:pPr>
              <w:pStyle w:val="Paragrafoelenco"/>
              <w:numPr>
                <w:ilvl w:val="0"/>
                <w:numId w:val="52"/>
              </w:numPr>
              <w:jc w:val="both"/>
              <w:rPr>
                <w:rFonts w:ascii="Roboto" w:hAnsi="Roboto"/>
                <w:sz w:val="21"/>
                <w:szCs w:val="21"/>
              </w:rPr>
            </w:pPr>
            <w:r w:rsidRPr="00B618BB">
              <w:rPr>
                <w:rFonts w:ascii="Roboto" w:hAnsi="Roboto"/>
                <w:i/>
                <w:sz w:val="21"/>
                <w:szCs w:val="21"/>
              </w:rPr>
              <w:t xml:space="preserve">Master’s degree Course in </w:t>
            </w:r>
            <w:r w:rsidRPr="00B618BB">
              <w:rPr>
                <w:rFonts w:ascii="Roboto" w:hAnsi="Roboto"/>
                <w:i/>
                <w:iCs/>
                <w:sz w:val="21"/>
                <w:szCs w:val="21"/>
              </w:rPr>
              <w:t>Ingegneria computazionale e modellistica per materiali, strutture e tecnologie sostenibili  LM-44</w:t>
            </w:r>
          </w:p>
        </w:tc>
        <w:tc>
          <w:tcPr>
            <w:tcW w:w="1701" w:type="dxa"/>
            <w:tcBorders>
              <w:top w:val="dotted" w:sz="4" w:space="0" w:color="auto"/>
              <w:left w:val="single" w:sz="4" w:space="0" w:color="auto"/>
              <w:bottom w:val="dotted" w:sz="4" w:space="0" w:color="auto"/>
              <w:right w:val="single" w:sz="4" w:space="0" w:color="auto"/>
            </w:tcBorders>
            <w:vAlign w:val="center"/>
          </w:tcPr>
          <w:p w14:paraId="339277B8" w14:textId="77777777" w:rsidR="00555C33" w:rsidRPr="00224463" w:rsidRDefault="00555C33" w:rsidP="00555C33">
            <w:pPr>
              <w:jc w:val="center"/>
              <w:rPr>
                <w:rFonts w:ascii="Roboto" w:hAnsi="Roboto"/>
                <w:sz w:val="21"/>
                <w:szCs w:val="21"/>
              </w:rPr>
            </w:pPr>
          </w:p>
          <w:p w14:paraId="15079255" w14:textId="77777777" w:rsidR="00555C33" w:rsidRPr="00224463" w:rsidRDefault="00555C33" w:rsidP="00555C33">
            <w:pPr>
              <w:jc w:val="center"/>
              <w:rPr>
                <w:rFonts w:ascii="Roboto" w:hAnsi="Roboto"/>
                <w:sz w:val="21"/>
                <w:szCs w:val="21"/>
              </w:rPr>
            </w:pPr>
          </w:p>
          <w:p w14:paraId="56FD2B96" w14:textId="77777777" w:rsidR="0037276E" w:rsidRPr="007F29D9" w:rsidRDefault="0037276E" w:rsidP="00555C33">
            <w:pPr>
              <w:jc w:val="center"/>
              <w:rPr>
                <w:rFonts w:ascii="Roboto" w:hAnsi="Roboto"/>
                <w:sz w:val="21"/>
                <w:szCs w:val="21"/>
              </w:rPr>
            </w:pPr>
          </w:p>
          <w:p w14:paraId="1F5FC184" w14:textId="77777777" w:rsidR="0037276E" w:rsidRPr="007F29D9" w:rsidRDefault="0037276E" w:rsidP="00555C33">
            <w:pPr>
              <w:jc w:val="center"/>
              <w:rPr>
                <w:rFonts w:ascii="Roboto" w:hAnsi="Roboto"/>
                <w:sz w:val="21"/>
                <w:szCs w:val="21"/>
              </w:rPr>
            </w:pPr>
          </w:p>
          <w:p w14:paraId="5E857B1A" w14:textId="5A94F3F4" w:rsidR="00555C33" w:rsidRPr="007D0394" w:rsidRDefault="00224463" w:rsidP="00555C33">
            <w:pPr>
              <w:jc w:val="center"/>
              <w:rPr>
                <w:rFonts w:ascii="Roboto" w:hAnsi="Roboto"/>
                <w:sz w:val="21"/>
                <w:szCs w:val="21"/>
                <w:lang w:val="en-GB"/>
              </w:rPr>
            </w:pPr>
            <w:r>
              <w:rPr>
                <w:rFonts w:ascii="Roboto" w:hAnsi="Roboto"/>
                <w:sz w:val="21"/>
                <w:szCs w:val="21"/>
                <w:lang w:val="en-GB"/>
              </w:rPr>
              <w:t>15</w:t>
            </w:r>
          </w:p>
        </w:tc>
        <w:tc>
          <w:tcPr>
            <w:tcW w:w="1285" w:type="dxa"/>
            <w:tcBorders>
              <w:top w:val="dotted" w:sz="4" w:space="0" w:color="auto"/>
              <w:left w:val="single" w:sz="4" w:space="0" w:color="auto"/>
              <w:bottom w:val="dotted" w:sz="4" w:space="0" w:color="auto"/>
              <w:right w:val="single" w:sz="4" w:space="0" w:color="auto"/>
            </w:tcBorders>
            <w:vAlign w:val="center"/>
          </w:tcPr>
          <w:p w14:paraId="41D08570" w14:textId="77777777" w:rsidR="00555C33" w:rsidRPr="007D0394" w:rsidRDefault="00555C33" w:rsidP="00555C33">
            <w:pPr>
              <w:jc w:val="center"/>
              <w:rPr>
                <w:rFonts w:ascii="Roboto" w:hAnsi="Roboto"/>
                <w:sz w:val="21"/>
                <w:szCs w:val="21"/>
                <w:lang w:val="en-GB"/>
              </w:rPr>
            </w:pPr>
          </w:p>
          <w:p w14:paraId="779BF03A" w14:textId="77777777" w:rsidR="00555C33" w:rsidRPr="007D0394" w:rsidRDefault="00555C33" w:rsidP="00555C33">
            <w:pPr>
              <w:jc w:val="center"/>
              <w:rPr>
                <w:rFonts w:ascii="Roboto" w:hAnsi="Roboto"/>
                <w:sz w:val="21"/>
                <w:szCs w:val="21"/>
                <w:lang w:val="en-GB"/>
              </w:rPr>
            </w:pPr>
          </w:p>
          <w:p w14:paraId="04340448" w14:textId="77777777" w:rsidR="0037276E" w:rsidRDefault="0037276E" w:rsidP="00555C33">
            <w:pPr>
              <w:jc w:val="center"/>
              <w:rPr>
                <w:rFonts w:ascii="Roboto" w:hAnsi="Roboto"/>
                <w:sz w:val="21"/>
                <w:szCs w:val="21"/>
                <w:lang w:val="en-GB"/>
              </w:rPr>
            </w:pPr>
          </w:p>
          <w:p w14:paraId="1EA03A0D" w14:textId="77777777" w:rsidR="0037276E" w:rsidRDefault="0037276E" w:rsidP="00555C33">
            <w:pPr>
              <w:jc w:val="center"/>
              <w:rPr>
                <w:rFonts w:ascii="Roboto" w:hAnsi="Roboto"/>
                <w:sz w:val="21"/>
                <w:szCs w:val="21"/>
                <w:lang w:val="en-GB"/>
              </w:rPr>
            </w:pPr>
          </w:p>
          <w:p w14:paraId="345BD968" w14:textId="378FB1AE" w:rsidR="00555C33" w:rsidRPr="007D0394" w:rsidRDefault="00224463" w:rsidP="00555C33">
            <w:pPr>
              <w:jc w:val="center"/>
              <w:rPr>
                <w:rFonts w:ascii="Roboto" w:hAnsi="Roboto"/>
                <w:sz w:val="21"/>
                <w:szCs w:val="21"/>
                <w:lang w:val="en-GB"/>
              </w:rPr>
            </w:pPr>
            <w:r>
              <w:rPr>
                <w:rFonts w:ascii="Roboto" w:hAnsi="Roboto"/>
                <w:sz w:val="21"/>
                <w:szCs w:val="21"/>
                <w:lang w:val="en-GB"/>
              </w:rPr>
              <w:t>30</w:t>
            </w:r>
          </w:p>
        </w:tc>
      </w:tr>
      <w:tr w:rsidR="00555C33" w:rsidRPr="007D0394" w14:paraId="52AA6B2A"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7DA76C0E" w14:textId="77777777" w:rsidR="00555C33" w:rsidRPr="00B618BB" w:rsidRDefault="00555C33" w:rsidP="00555C33">
            <w:pPr>
              <w:rPr>
                <w:rFonts w:ascii="Roboto" w:hAnsi="Roboto"/>
                <w:sz w:val="21"/>
                <w:szCs w:val="21"/>
                <w:lang w:val="en-GB"/>
              </w:rPr>
            </w:pPr>
          </w:p>
          <w:p w14:paraId="1AE94076" w14:textId="77777777" w:rsidR="00555C33" w:rsidRPr="00B618BB" w:rsidRDefault="00555C33" w:rsidP="00555C33">
            <w:pPr>
              <w:rPr>
                <w:rFonts w:ascii="Roboto" w:hAnsi="Roboto"/>
                <w:sz w:val="21"/>
                <w:szCs w:val="21"/>
                <w:u w:val="single"/>
                <w:lang w:val="en-GB"/>
              </w:rPr>
            </w:pPr>
            <w:r w:rsidRPr="00B618BB">
              <w:rPr>
                <w:rFonts w:ascii="Roboto" w:hAnsi="Roboto"/>
                <w:sz w:val="21"/>
                <w:szCs w:val="21"/>
                <w:u w:val="single"/>
                <w:lang w:val="en-GB"/>
              </w:rPr>
              <w:t>Ingegneria dell’Informazione</w:t>
            </w:r>
          </w:p>
          <w:p w14:paraId="015AAD96" w14:textId="77777777" w:rsidR="00555C33" w:rsidRPr="00B618BB" w:rsidRDefault="00555C33" w:rsidP="00555C33">
            <w:pPr>
              <w:numPr>
                <w:ilvl w:val="0"/>
                <w:numId w:val="15"/>
              </w:numPr>
              <w:ind w:left="317" w:hanging="284"/>
              <w:rPr>
                <w:rFonts w:ascii="Roboto" w:hAnsi="Roboto"/>
                <w:i/>
                <w:sz w:val="21"/>
                <w:szCs w:val="21"/>
              </w:rPr>
            </w:pPr>
            <w:r w:rsidRPr="00B618BB">
              <w:rPr>
                <w:rFonts w:ascii="Roboto" w:hAnsi="Roboto"/>
                <w:i/>
                <w:sz w:val="21"/>
                <w:szCs w:val="21"/>
              </w:rPr>
              <w:t>Degree Course in Bioingegneria, classe L-8</w:t>
            </w:r>
          </w:p>
          <w:p w14:paraId="0EC2083F" w14:textId="77777777" w:rsidR="00555C33" w:rsidRPr="00B618BB" w:rsidRDefault="00555C33" w:rsidP="00555C33">
            <w:pPr>
              <w:numPr>
                <w:ilvl w:val="0"/>
                <w:numId w:val="15"/>
              </w:numPr>
              <w:ind w:left="317" w:hanging="284"/>
              <w:rPr>
                <w:rFonts w:ascii="Roboto" w:hAnsi="Roboto"/>
                <w:i/>
                <w:sz w:val="21"/>
                <w:szCs w:val="21"/>
              </w:rPr>
            </w:pPr>
            <w:r w:rsidRPr="00B618BB">
              <w:rPr>
                <w:rFonts w:ascii="Roboto" w:hAnsi="Roboto"/>
                <w:i/>
                <w:sz w:val="21"/>
                <w:szCs w:val="21"/>
              </w:rPr>
              <w:t>Degree Course in Ingegneria Elettronica e Informatica, classe L-8</w:t>
            </w:r>
          </w:p>
          <w:p w14:paraId="44C30791" w14:textId="77777777" w:rsidR="00555C33" w:rsidRPr="00B618BB" w:rsidRDefault="00555C33" w:rsidP="00555C33">
            <w:pPr>
              <w:numPr>
                <w:ilvl w:val="0"/>
                <w:numId w:val="15"/>
              </w:numPr>
              <w:ind w:left="317" w:hanging="284"/>
              <w:rPr>
                <w:rFonts w:ascii="Roboto" w:hAnsi="Roboto"/>
                <w:i/>
                <w:sz w:val="21"/>
                <w:szCs w:val="21"/>
              </w:rPr>
            </w:pPr>
            <w:r w:rsidRPr="00B618BB">
              <w:rPr>
                <w:rFonts w:ascii="Roboto" w:hAnsi="Roboto"/>
                <w:i/>
                <w:sz w:val="21"/>
                <w:szCs w:val="21"/>
              </w:rPr>
              <w:t>Master’s degree Course in Bioingegneria, classe LM-21</w:t>
            </w:r>
          </w:p>
          <w:p w14:paraId="0906313D" w14:textId="77777777" w:rsidR="00555C33" w:rsidRPr="00B618BB" w:rsidRDefault="00555C33" w:rsidP="00555C33">
            <w:pPr>
              <w:numPr>
                <w:ilvl w:val="0"/>
                <w:numId w:val="15"/>
              </w:numPr>
              <w:ind w:left="317" w:hanging="284"/>
              <w:rPr>
                <w:rFonts w:ascii="Roboto" w:hAnsi="Roboto"/>
                <w:i/>
                <w:sz w:val="21"/>
                <w:szCs w:val="21"/>
                <w:lang w:val="en-US"/>
              </w:rPr>
            </w:pPr>
            <w:r w:rsidRPr="00B618BB">
              <w:rPr>
                <w:rFonts w:ascii="Roboto" w:hAnsi="Roboto"/>
                <w:i/>
                <w:sz w:val="21"/>
                <w:szCs w:val="21"/>
                <w:lang w:val="en-US"/>
              </w:rPr>
              <w:t>Master’s degree Course in Electronic Engineering, classe LM-29</w:t>
            </w:r>
          </w:p>
          <w:p w14:paraId="4D9BAE00" w14:textId="77777777" w:rsidR="00555C33" w:rsidRPr="00B618BB" w:rsidRDefault="00555C33" w:rsidP="00555C33">
            <w:pPr>
              <w:numPr>
                <w:ilvl w:val="0"/>
                <w:numId w:val="15"/>
              </w:numPr>
              <w:ind w:left="317" w:hanging="284"/>
              <w:rPr>
                <w:rFonts w:ascii="Roboto" w:hAnsi="Roboto"/>
                <w:sz w:val="21"/>
                <w:szCs w:val="21"/>
                <w:lang w:val="en-US"/>
              </w:rPr>
            </w:pPr>
            <w:r w:rsidRPr="00B618BB">
              <w:rPr>
                <w:rFonts w:ascii="Roboto" w:hAnsi="Roboto"/>
                <w:i/>
                <w:sz w:val="21"/>
                <w:szCs w:val="21"/>
                <w:lang w:val="en-US"/>
              </w:rPr>
              <w:t>Master’s degree Course in Computer Engineering, classe LM-32</w:t>
            </w:r>
          </w:p>
          <w:p w14:paraId="686F22B8" w14:textId="77777777" w:rsidR="00555C33" w:rsidRPr="00B618BB" w:rsidRDefault="00555C33" w:rsidP="00555C33">
            <w:pPr>
              <w:rPr>
                <w:rFonts w:ascii="Roboto" w:hAnsi="Roboto"/>
                <w:sz w:val="21"/>
                <w:szCs w:val="21"/>
                <w:lang w:val="en-US"/>
              </w:rPr>
            </w:pPr>
          </w:p>
          <w:p w14:paraId="0A93DC31" w14:textId="77777777" w:rsidR="00555C33" w:rsidRPr="00B618BB" w:rsidRDefault="00555C33" w:rsidP="00555C33">
            <w:pPr>
              <w:ind w:left="317"/>
              <w:rPr>
                <w:rFonts w:ascii="Roboto" w:hAnsi="Roboto"/>
                <w:sz w:val="21"/>
                <w:szCs w:val="21"/>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14:paraId="060C75E6" w14:textId="1F38855E" w:rsidR="00555C33" w:rsidRPr="007D0394" w:rsidRDefault="00224463" w:rsidP="00555C33">
            <w:pPr>
              <w:jc w:val="center"/>
              <w:rPr>
                <w:rFonts w:ascii="Roboto" w:hAnsi="Roboto"/>
                <w:sz w:val="21"/>
                <w:szCs w:val="21"/>
                <w:lang w:val="en-GB"/>
              </w:rPr>
            </w:pPr>
            <w:r>
              <w:rPr>
                <w:rFonts w:ascii="Roboto" w:hAnsi="Roboto"/>
                <w:sz w:val="21"/>
                <w:szCs w:val="21"/>
                <w:lang w:val="en-GB"/>
              </w:rPr>
              <w:t>22</w:t>
            </w:r>
          </w:p>
        </w:tc>
        <w:tc>
          <w:tcPr>
            <w:tcW w:w="1285" w:type="dxa"/>
            <w:tcBorders>
              <w:top w:val="dotted" w:sz="4" w:space="0" w:color="auto"/>
              <w:left w:val="single" w:sz="4" w:space="0" w:color="auto"/>
              <w:bottom w:val="dotted" w:sz="4" w:space="0" w:color="auto"/>
              <w:right w:val="single" w:sz="4" w:space="0" w:color="auto"/>
            </w:tcBorders>
            <w:vAlign w:val="center"/>
          </w:tcPr>
          <w:p w14:paraId="3B9B5F79" w14:textId="65E58231" w:rsidR="00555C33" w:rsidRPr="007D0394" w:rsidRDefault="00555C33" w:rsidP="00555C33">
            <w:pPr>
              <w:jc w:val="center"/>
              <w:rPr>
                <w:rFonts w:ascii="Roboto" w:hAnsi="Roboto"/>
                <w:sz w:val="21"/>
                <w:szCs w:val="21"/>
                <w:lang w:val="en-GB"/>
              </w:rPr>
            </w:pPr>
            <w:r w:rsidRPr="007D0394">
              <w:rPr>
                <w:rFonts w:ascii="Roboto" w:hAnsi="Roboto"/>
                <w:sz w:val="21"/>
                <w:szCs w:val="21"/>
                <w:lang w:val="en-GB"/>
              </w:rPr>
              <w:t>4</w:t>
            </w:r>
            <w:r w:rsidR="00224463">
              <w:rPr>
                <w:rFonts w:ascii="Roboto" w:hAnsi="Roboto"/>
                <w:sz w:val="21"/>
                <w:szCs w:val="21"/>
                <w:lang w:val="en-GB"/>
              </w:rPr>
              <w:t>4</w:t>
            </w:r>
          </w:p>
        </w:tc>
      </w:tr>
      <w:tr w:rsidR="00555C33" w:rsidRPr="007D0394" w14:paraId="710DB782"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6EDE0BA9" w14:textId="77777777" w:rsidR="00555C33" w:rsidRPr="007444DB" w:rsidRDefault="00555C33" w:rsidP="00555C33">
            <w:pPr>
              <w:jc w:val="both"/>
              <w:rPr>
                <w:rFonts w:ascii="Roboto" w:hAnsi="Roboto"/>
                <w:sz w:val="21"/>
                <w:szCs w:val="21"/>
                <w:u w:val="single"/>
                <w:lang w:val="en-GB"/>
              </w:rPr>
            </w:pPr>
            <w:r w:rsidRPr="007444DB">
              <w:rPr>
                <w:rFonts w:ascii="Roboto" w:hAnsi="Roboto"/>
                <w:sz w:val="21"/>
                <w:szCs w:val="21"/>
                <w:u w:val="single"/>
                <w:lang w:val="en-GB"/>
              </w:rPr>
              <w:t>Ingegneria Industriale</w:t>
            </w:r>
          </w:p>
          <w:p w14:paraId="577257B1" w14:textId="77777777" w:rsidR="00555C33" w:rsidRPr="00041DE1" w:rsidRDefault="00555C33" w:rsidP="00555C33">
            <w:pPr>
              <w:numPr>
                <w:ilvl w:val="0"/>
                <w:numId w:val="16"/>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Ingegneria Industriale, classe L-9</w:t>
            </w:r>
          </w:p>
          <w:p w14:paraId="589B0089" w14:textId="77777777" w:rsidR="00555C33" w:rsidRPr="00570644" w:rsidRDefault="00555C33" w:rsidP="00555C33">
            <w:pPr>
              <w:numPr>
                <w:ilvl w:val="0"/>
                <w:numId w:val="16"/>
              </w:numPr>
              <w:ind w:left="317" w:hanging="284"/>
              <w:jc w:val="both"/>
              <w:rPr>
                <w:rFonts w:ascii="Roboto" w:hAnsi="Roboto"/>
                <w:sz w:val="21"/>
                <w:szCs w:val="21"/>
                <w:lang w:val="en-US"/>
              </w:rPr>
            </w:pPr>
            <w:r w:rsidRPr="00570644">
              <w:rPr>
                <w:rFonts w:ascii="Roboto" w:hAnsi="Roboto"/>
                <w:i/>
                <w:sz w:val="21"/>
                <w:szCs w:val="21"/>
                <w:lang w:val="en-US"/>
              </w:rPr>
              <w:t>Master’s degree Course in Industrial Automation Engineering, classe LM-25</w:t>
            </w:r>
          </w:p>
          <w:p w14:paraId="6A971844" w14:textId="77777777" w:rsidR="00555C33" w:rsidRPr="00570644" w:rsidRDefault="00555C33" w:rsidP="00555C33">
            <w:pPr>
              <w:numPr>
                <w:ilvl w:val="0"/>
                <w:numId w:val="16"/>
              </w:numPr>
              <w:ind w:left="317" w:hanging="284"/>
              <w:jc w:val="both"/>
              <w:rPr>
                <w:rFonts w:ascii="Roboto" w:hAnsi="Roboto"/>
                <w:sz w:val="21"/>
                <w:szCs w:val="21"/>
                <w:lang w:val="en-US"/>
              </w:rPr>
            </w:pPr>
            <w:r w:rsidRPr="00570644">
              <w:rPr>
                <w:rFonts w:ascii="Roboto" w:hAnsi="Roboto"/>
                <w:i/>
                <w:sz w:val="21"/>
                <w:szCs w:val="21"/>
                <w:lang w:val="en-US"/>
              </w:rPr>
              <w:t>Master’s degree Course in Electrical Engineering, classe LM-28</w:t>
            </w:r>
          </w:p>
          <w:p w14:paraId="418AD1E7" w14:textId="77777777" w:rsidR="00555C33" w:rsidRPr="00570644" w:rsidRDefault="00555C33" w:rsidP="00555C33">
            <w:pPr>
              <w:ind w:left="317"/>
              <w:jc w:val="both"/>
              <w:rPr>
                <w:rFonts w:ascii="Roboto" w:hAnsi="Roboto"/>
                <w:sz w:val="21"/>
                <w:szCs w:val="21"/>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14:paraId="687FB698" w14:textId="79F4D0C6" w:rsidR="00555C33" w:rsidRPr="007D0394" w:rsidRDefault="00224463" w:rsidP="00555C33">
            <w:pPr>
              <w:jc w:val="center"/>
              <w:rPr>
                <w:rFonts w:ascii="Roboto" w:hAnsi="Roboto"/>
                <w:sz w:val="21"/>
                <w:szCs w:val="21"/>
                <w:lang w:val="en-GB"/>
              </w:rPr>
            </w:pPr>
            <w:r>
              <w:rPr>
                <w:rFonts w:ascii="Roboto" w:hAnsi="Roboto"/>
                <w:sz w:val="21"/>
                <w:szCs w:val="21"/>
                <w:lang w:val="en-GB"/>
              </w:rPr>
              <w:t>11</w:t>
            </w:r>
          </w:p>
        </w:tc>
        <w:tc>
          <w:tcPr>
            <w:tcW w:w="1285" w:type="dxa"/>
            <w:tcBorders>
              <w:top w:val="dotted" w:sz="4" w:space="0" w:color="auto"/>
              <w:left w:val="single" w:sz="4" w:space="0" w:color="auto"/>
              <w:bottom w:val="dotted" w:sz="4" w:space="0" w:color="auto"/>
              <w:right w:val="single" w:sz="4" w:space="0" w:color="auto"/>
            </w:tcBorders>
            <w:vAlign w:val="center"/>
          </w:tcPr>
          <w:p w14:paraId="648F85D2" w14:textId="14DCFE13" w:rsidR="00555C33" w:rsidRPr="007D0394" w:rsidRDefault="00224463" w:rsidP="00555C33">
            <w:pPr>
              <w:jc w:val="center"/>
              <w:rPr>
                <w:rFonts w:ascii="Roboto" w:hAnsi="Roboto"/>
                <w:sz w:val="21"/>
                <w:szCs w:val="21"/>
                <w:lang w:val="en-GB"/>
              </w:rPr>
            </w:pPr>
            <w:r>
              <w:rPr>
                <w:rFonts w:ascii="Roboto" w:hAnsi="Roboto"/>
                <w:sz w:val="21"/>
                <w:szCs w:val="21"/>
                <w:lang w:val="en-GB"/>
              </w:rPr>
              <w:t>22</w:t>
            </w:r>
          </w:p>
        </w:tc>
      </w:tr>
      <w:tr w:rsidR="00555C33" w:rsidRPr="007D0394" w14:paraId="54F65173"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76F3F201" w14:textId="77777777" w:rsidR="00555C33" w:rsidRPr="00041DE1" w:rsidRDefault="00555C33" w:rsidP="00555C33">
            <w:pPr>
              <w:jc w:val="both"/>
              <w:rPr>
                <w:rFonts w:ascii="Roboto" w:hAnsi="Roboto"/>
                <w:sz w:val="21"/>
                <w:szCs w:val="21"/>
                <w:highlight w:val="yellow"/>
              </w:rPr>
            </w:pPr>
          </w:p>
          <w:p w14:paraId="0797F898" w14:textId="77777777" w:rsidR="00555C33" w:rsidRPr="007444DB" w:rsidRDefault="00555C33" w:rsidP="00555C33">
            <w:pPr>
              <w:jc w:val="both"/>
              <w:rPr>
                <w:rFonts w:ascii="Roboto" w:hAnsi="Roboto"/>
                <w:sz w:val="21"/>
                <w:szCs w:val="21"/>
                <w:u w:val="single"/>
              </w:rPr>
            </w:pPr>
            <w:r w:rsidRPr="007444DB">
              <w:rPr>
                <w:rFonts w:ascii="Roboto" w:hAnsi="Roboto"/>
                <w:sz w:val="21"/>
                <w:szCs w:val="21"/>
                <w:u w:val="single"/>
              </w:rPr>
              <w:t>Medicina e Chirurgia (Golgi)</w:t>
            </w:r>
          </w:p>
          <w:p w14:paraId="6C2885CE" w14:textId="77777777" w:rsidR="00555C33" w:rsidRPr="00041DE1" w:rsidRDefault="00555C33" w:rsidP="00555C33">
            <w:pPr>
              <w:numPr>
                <w:ilvl w:val="0"/>
                <w:numId w:val="37"/>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Medicina e Chirurgia a ciclo unico, classe LM-41</w:t>
            </w:r>
            <w:r>
              <w:rPr>
                <w:rFonts w:ascii="Roboto" w:hAnsi="Roboto"/>
                <w:i/>
                <w:sz w:val="21"/>
                <w:szCs w:val="21"/>
              </w:rPr>
              <w:t xml:space="preserve"> c.u.</w:t>
            </w:r>
          </w:p>
          <w:p w14:paraId="69A21E94" w14:textId="77777777" w:rsidR="00555C33" w:rsidRPr="00041DE1" w:rsidRDefault="00555C33" w:rsidP="00555C3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2F0905F2" w14:textId="77777777" w:rsidR="00555C33" w:rsidRPr="00570644" w:rsidRDefault="00555C33" w:rsidP="00555C33">
            <w:pPr>
              <w:jc w:val="center"/>
              <w:rPr>
                <w:rFonts w:ascii="Roboto" w:hAnsi="Roboto"/>
                <w:sz w:val="21"/>
                <w:szCs w:val="21"/>
              </w:rPr>
            </w:pPr>
          </w:p>
          <w:p w14:paraId="0835D056" w14:textId="43CBA1B5" w:rsidR="00555C33" w:rsidRPr="007D0394" w:rsidRDefault="00224463" w:rsidP="00555C33">
            <w:pPr>
              <w:jc w:val="center"/>
              <w:rPr>
                <w:rFonts w:ascii="Roboto" w:hAnsi="Roboto"/>
                <w:sz w:val="21"/>
                <w:szCs w:val="21"/>
                <w:lang w:val="en-GB"/>
              </w:rPr>
            </w:pPr>
            <w:r>
              <w:rPr>
                <w:rFonts w:ascii="Roboto" w:hAnsi="Roboto"/>
                <w:sz w:val="21"/>
                <w:szCs w:val="21"/>
                <w:lang w:val="en-GB"/>
              </w:rPr>
              <w:t>31</w:t>
            </w:r>
          </w:p>
        </w:tc>
        <w:tc>
          <w:tcPr>
            <w:tcW w:w="1285" w:type="dxa"/>
            <w:tcBorders>
              <w:top w:val="dotted" w:sz="4" w:space="0" w:color="auto"/>
              <w:left w:val="single" w:sz="4" w:space="0" w:color="auto"/>
              <w:bottom w:val="dotted" w:sz="4" w:space="0" w:color="auto"/>
              <w:right w:val="single" w:sz="4" w:space="0" w:color="auto"/>
            </w:tcBorders>
            <w:vAlign w:val="center"/>
          </w:tcPr>
          <w:p w14:paraId="1CC48FCD" w14:textId="77777777" w:rsidR="00555C33" w:rsidRDefault="00555C33" w:rsidP="00555C33">
            <w:pPr>
              <w:jc w:val="center"/>
              <w:rPr>
                <w:rFonts w:ascii="Roboto" w:hAnsi="Roboto"/>
                <w:sz w:val="21"/>
                <w:szCs w:val="21"/>
                <w:lang w:val="en-GB"/>
              </w:rPr>
            </w:pPr>
          </w:p>
          <w:p w14:paraId="3BCD7B0C" w14:textId="69BB144F" w:rsidR="00555C33" w:rsidRPr="007D0394" w:rsidRDefault="00224463" w:rsidP="00555C33">
            <w:pPr>
              <w:jc w:val="center"/>
              <w:rPr>
                <w:rFonts w:ascii="Roboto" w:hAnsi="Roboto"/>
                <w:sz w:val="21"/>
                <w:szCs w:val="21"/>
                <w:lang w:val="en-GB"/>
              </w:rPr>
            </w:pPr>
            <w:r>
              <w:rPr>
                <w:rFonts w:ascii="Roboto" w:hAnsi="Roboto"/>
                <w:sz w:val="21"/>
                <w:szCs w:val="21"/>
                <w:lang w:val="en-GB"/>
              </w:rPr>
              <w:t>62</w:t>
            </w:r>
          </w:p>
        </w:tc>
      </w:tr>
      <w:tr w:rsidR="00555C33" w:rsidRPr="007D0394" w14:paraId="0B649586"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089F9DAB" w14:textId="77777777" w:rsidR="00555C33" w:rsidRPr="00041DE1" w:rsidRDefault="00555C33" w:rsidP="00555C33">
            <w:pPr>
              <w:jc w:val="both"/>
              <w:rPr>
                <w:rFonts w:ascii="Roboto" w:hAnsi="Roboto"/>
                <w:sz w:val="21"/>
                <w:szCs w:val="21"/>
                <w:highlight w:val="yellow"/>
              </w:rPr>
            </w:pPr>
          </w:p>
          <w:p w14:paraId="69AE1375" w14:textId="77777777" w:rsidR="00555C33" w:rsidRPr="007444DB" w:rsidRDefault="00555C33" w:rsidP="00555C33">
            <w:pPr>
              <w:jc w:val="both"/>
              <w:rPr>
                <w:rFonts w:ascii="Roboto" w:hAnsi="Roboto"/>
                <w:sz w:val="21"/>
                <w:szCs w:val="21"/>
                <w:u w:val="single"/>
              </w:rPr>
            </w:pPr>
            <w:r w:rsidRPr="007444DB">
              <w:rPr>
                <w:rFonts w:ascii="Roboto" w:hAnsi="Roboto"/>
                <w:sz w:val="21"/>
                <w:szCs w:val="21"/>
                <w:u w:val="single"/>
              </w:rPr>
              <w:t>Medicina e Chirurgia (Harvey)</w:t>
            </w:r>
          </w:p>
          <w:p w14:paraId="562D5209" w14:textId="77777777" w:rsidR="00555C33" w:rsidRPr="00041DE1" w:rsidRDefault="00555C33" w:rsidP="00555C33">
            <w:pPr>
              <w:numPr>
                <w:ilvl w:val="0"/>
                <w:numId w:val="37"/>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Medicina e Chirurgia in lingua inglese a ciclo unico, classe LM-41</w:t>
            </w:r>
            <w:r>
              <w:rPr>
                <w:rFonts w:ascii="Roboto" w:hAnsi="Roboto"/>
                <w:i/>
                <w:sz w:val="21"/>
                <w:szCs w:val="21"/>
              </w:rPr>
              <w:t xml:space="preserve"> c.u.</w:t>
            </w:r>
          </w:p>
          <w:p w14:paraId="23B0F7A4" w14:textId="77777777" w:rsidR="00555C33" w:rsidRPr="00041DE1" w:rsidRDefault="00555C33" w:rsidP="00555C3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7878C1D6" w14:textId="77777777" w:rsidR="00555C33" w:rsidRPr="00041DE1" w:rsidRDefault="00555C33" w:rsidP="00555C33">
            <w:pPr>
              <w:jc w:val="center"/>
              <w:rPr>
                <w:rFonts w:ascii="Roboto" w:hAnsi="Roboto"/>
                <w:sz w:val="21"/>
                <w:szCs w:val="21"/>
              </w:rPr>
            </w:pPr>
          </w:p>
          <w:p w14:paraId="4BB12E58" w14:textId="1DA96352" w:rsidR="00555C33" w:rsidRPr="007D0394" w:rsidRDefault="00224463" w:rsidP="00555C33">
            <w:pPr>
              <w:jc w:val="center"/>
              <w:rPr>
                <w:rFonts w:ascii="Roboto" w:hAnsi="Roboto"/>
                <w:sz w:val="21"/>
                <w:szCs w:val="21"/>
                <w:lang w:val="en-GB"/>
              </w:rPr>
            </w:pPr>
            <w:r>
              <w:rPr>
                <w:rFonts w:ascii="Roboto" w:hAnsi="Roboto"/>
                <w:sz w:val="21"/>
                <w:szCs w:val="21"/>
                <w:lang w:val="en-GB"/>
              </w:rPr>
              <w:t>20</w:t>
            </w:r>
          </w:p>
        </w:tc>
        <w:tc>
          <w:tcPr>
            <w:tcW w:w="1285" w:type="dxa"/>
            <w:tcBorders>
              <w:top w:val="dotted" w:sz="4" w:space="0" w:color="auto"/>
              <w:left w:val="single" w:sz="4" w:space="0" w:color="auto"/>
              <w:bottom w:val="dotted" w:sz="4" w:space="0" w:color="auto"/>
              <w:right w:val="single" w:sz="4" w:space="0" w:color="auto"/>
            </w:tcBorders>
            <w:vAlign w:val="center"/>
          </w:tcPr>
          <w:p w14:paraId="61F8A3A0" w14:textId="77777777" w:rsidR="00555C33" w:rsidRPr="007D0394" w:rsidRDefault="00555C33" w:rsidP="00555C33">
            <w:pPr>
              <w:jc w:val="center"/>
              <w:rPr>
                <w:rFonts w:ascii="Roboto" w:hAnsi="Roboto"/>
                <w:sz w:val="21"/>
                <w:szCs w:val="21"/>
                <w:lang w:val="en-GB"/>
              </w:rPr>
            </w:pPr>
          </w:p>
          <w:p w14:paraId="1AAA1E99" w14:textId="12A6F672" w:rsidR="00555C33" w:rsidRPr="007D0394" w:rsidRDefault="00224463" w:rsidP="00555C33">
            <w:pPr>
              <w:jc w:val="center"/>
              <w:rPr>
                <w:rFonts w:ascii="Roboto" w:hAnsi="Roboto"/>
                <w:sz w:val="21"/>
                <w:szCs w:val="21"/>
                <w:lang w:val="en-GB"/>
              </w:rPr>
            </w:pPr>
            <w:r>
              <w:rPr>
                <w:rFonts w:ascii="Roboto" w:hAnsi="Roboto"/>
                <w:sz w:val="21"/>
                <w:szCs w:val="21"/>
                <w:lang w:val="en-GB"/>
              </w:rPr>
              <w:t>40</w:t>
            </w:r>
          </w:p>
        </w:tc>
      </w:tr>
      <w:tr w:rsidR="00224463" w:rsidRPr="007D0394" w14:paraId="13B8E26B"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352777A5" w14:textId="77777777" w:rsidR="00224463" w:rsidRPr="00B03F51" w:rsidRDefault="00224463" w:rsidP="00224463">
            <w:pPr>
              <w:jc w:val="both"/>
              <w:rPr>
                <w:rFonts w:ascii="Roboto" w:hAnsi="Roboto"/>
                <w:sz w:val="21"/>
                <w:szCs w:val="21"/>
              </w:rPr>
            </w:pPr>
          </w:p>
          <w:p w14:paraId="4625C0B2" w14:textId="6E2234ED" w:rsidR="00224463" w:rsidRPr="00B03F51" w:rsidRDefault="00224463" w:rsidP="00224463">
            <w:pPr>
              <w:jc w:val="both"/>
              <w:rPr>
                <w:rFonts w:ascii="Roboto" w:hAnsi="Roboto"/>
                <w:i/>
                <w:sz w:val="21"/>
                <w:szCs w:val="21"/>
              </w:rPr>
            </w:pPr>
            <w:r>
              <w:rPr>
                <w:rFonts w:ascii="Roboto" w:hAnsi="Roboto"/>
                <w:sz w:val="21"/>
                <w:szCs w:val="21"/>
              </w:rPr>
              <w:t>M</w:t>
            </w:r>
            <w:r w:rsidRPr="00B03F51">
              <w:rPr>
                <w:rFonts w:ascii="Roboto" w:hAnsi="Roboto"/>
                <w:sz w:val="21"/>
                <w:szCs w:val="21"/>
              </w:rPr>
              <w:t>edical and Pharmaceutical Biotechnologies</w:t>
            </w:r>
          </w:p>
          <w:p w14:paraId="315E38A4" w14:textId="238FCA4C" w:rsidR="00224463" w:rsidRPr="00B03F5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w:t>
            </w:r>
            <w:r w:rsidRPr="00B03F51">
              <w:rPr>
                <w:rFonts w:ascii="Roboto" w:hAnsi="Roboto"/>
                <w:i/>
                <w:sz w:val="21"/>
                <w:szCs w:val="21"/>
              </w:rPr>
              <w:t xml:space="preserve"> Tecniche di Laboratorio Biomedico, classe L/SNT3</w:t>
            </w:r>
          </w:p>
          <w:p w14:paraId="06AFCC77" w14:textId="2F52E094" w:rsidR="00224463" w:rsidRPr="00224463" w:rsidRDefault="00224463" w:rsidP="00224463">
            <w:pPr>
              <w:numPr>
                <w:ilvl w:val="0"/>
                <w:numId w:val="40"/>
              </w:numPr>
              <w:ind w:left="317" w:hanging="284"/>
              <w:jc w:val="both"/>
              <w:rPr>
                <w:rFonts w:ascii="Roboto" w:hAnsi="Roboto"/>
                <w:i/>
                <w:sz w:val="21"/>
                <w:szCs w:val="21"/>
                <w:lang w:val="en-US"/>
              </w:rPr>
            </w:pPr>
            <w:r w:rsidRPr="00224463">
              <w:rPr>
                <w:rFonts w:ascii="Roboto" w:hAnsi="Roboto"/>
                <w:i/>
                <w:sz w:val="21"/>
                <w:szCs w:val="21"/>
                <w:lang w:val="en-US"/>
              </w:rPr>
              <w:t>Master’s degree Course in Medical and Pharmaceutical Biotechnologies, classe LM-9</w:t>
            </w:r>
          </w:p>
          <w:p w14:paraId="1F6CBFBC" w14:textId="77777777" w:rsidR="00224463" w:rsidRPr="00224463" w:rsidRDefault="00224463" w:rsidP="00224463">
            <w:pPr>
              <w:jc w:val="both"/>
              <w:rPr>
                <w:rFonts w:ascii="Roboto" w:hAnsi="Roboto"/>
                <w:sz w:val="21"/>
                <w:szCs w:val="21"/>
                <w:highlight w:val="yellow"/>
                <w:lang w:val="en-US"/>
              </w:rPr>
            </w:pPr>
          </w:p>
        </w:tc>
        <w:tc>
          <w:tcPr>
            <w:tcW w:w="1701" w:type="dxa"/>
            <w:tcBorders>
              <w:top w:val="dotted" w:sz="4" w:space="0" w:color="auto"/>
              <w:left w:val="single" w:sz="4" w:space="0" w:color="auto"/>
              <w:bottom w:val="dotted" w:sz="4" w:space="0" w:color="auto"/>
              <w:right w:val="single" w:sz="4" w:space="0" w:color="auto"/>
            </w:tcBorders>
            <w:vAlign w:val="center"/>
          </w:tcPr>
          <w:p w14:paraId="2A04623F" w14:textId="21439F63" w:rsidR="00224463" w:rsidRPr="007D0394" w:rsidRDefault="00224463" w:rsidP="00224463">
            <w:pPr>
              <w:jc w:val="center"/>
              <w:rPr>
                <w:rFonts w:ascii="Roboto" w:hAnsi="Roboto"/>
                <w:sz w:val="21"/>
                <w:szCs w:val="21"/>
                <w:lang w:val="en-GB"/>
              </w:rPr>
            </w:pPr>
            <w:r w:rsidRPr="00B03F51">
              <w:rPr>
                <w:rFonts w:ascii="Roboto" w:hAnsi="Roboto"/>
                <w:sz w:val="21"/>
                <w:szCs w:val="21"/>
              </w:rPr>
              <w:t>10</w:t>
            </w:r>
          </w:p>
        </w:tc>
        <w:tc>
          <w:tcPr>
            <w:tcW w:w="1285" w:type="dxa"/>
            <w:tcBorders>
              <w:top w:val="dotted" w:sz="4" w:space="0" w:color="auto"/>
              <w:left w:val="single" w:sz="4" w:space="0" w:color="auto"/>
              <w:bottom w:val="dotted" w:sz="4" w:space="0" w:color="auto"/>
              <w:right w:val="single" w:sz="4" w:space="0" w:color="auto"/>
            </w:tcBorders>
            <w:vAlign w:val="center"/>
          </w:tcPr>
          <w:p w14:paraId="0539C14A" w14:textId="3A466E9C" w:rsidR="00224463" w:rsidRPr="007D0394" w:rsidRDefault="00224463" w:rsidP="00224463">
            <w:pPr>
              <w:jc w:val="center"/>
              <w:rPr>
                <w:rFonts w:ascii="Roboto" w:hAnsi="Roboto"/>
                <w:sz w:val="21"/>
                <w:szCs w:val="21"/>
                <w:lang w:val="en-GB"/>
              </w:rPr>
            </w:pPr>
            <w:r w:rsidRPr="00B03F51">
              <w:rPr>
                <w:rFonts w:ascii="Roboto" w:hAnsi="Roboto"/>
                <w:sz w:val="21"/>
                <w:szCs w:val="21"/>
              </w:rPr>
              <w:t>20</w:t>
            </w:r>
          </w:p>
        </w:tc>
      </w:tr>
      <w:tr w:rsidR="00224463" w:rsidRPr="007D0394" w14:paraId="542E40F2"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CC8E32A" w14:textId="77777777" w:rsidR="00224463" w:rsidRPr="00041DE1" w:rsidRDefault="00224463" w:rsidP="00224463">
            <w:pPr>
              <w:jc w:val="both"/>
              <w:rPr>
                <w:rFonts w:ascii="Roboto" w:hAnsi="Roboto"/>
                <w:sz w:val="21"/>
                <w:szCs w:val="21"/>
                <w:highlight w:val="yellow"/>
              </w:rPr>
            </w:pPr>
          </w:p>
          <w:p w14:paraId="31BF7F8D" w14:textId="77777777" w:rsidR="00224463" w:rsidRPr="007444DB" w:rsidRDefault="00224463" w:rsidP="00224463">
            <w:pPr>
              <w:jc w:val="both"/>
              <w:rPr>
                <w:rFonts w:ascii="Roboto" w:hAnsi="Roboto"/>
                <w:sz w:val="21"/>
                <w:szCs w:val="21"/>
                <w:u w:val="single"/>
              </w:rPr>
            </w:pPr>
            <w:r w:rsidRPr="007444DB">
              <w:rPr>
                <w:rFonts w:ascii="Roboto" w:hAnsi="Roboto"/>
                <w:sz w:val="21"/>
                <w:szCs w:val="21"/>
                <w:u w:val="single"/>
              </w:rPr>
              <w:t>Odontoiatria e Protesi Dentaria</w:t>
            </w:r>
          </w:p>
          <w:p w14:paraId="1A8D0E08" w14:textId="77777777" w:rsidR="00224463" w:rsidRPr="00041DE1" w:rsidRDefault="00224463" w:rsidP="00224463">
            <w:pPr>
              <w:numPr>
                <w:ilvl w:val="0"/>
                <w:numId w:val="37"/>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Odontoiatria e Protesi Dentaria a ciclo unico, classe LM-46</w:t>
            </w:r>
            <w:r>
              <w:rPr>
                <w:rFonts w:ascii="Roboto" w:hAnsi="Roboto"/>
                <w:i/>
                <w:sz w:val="21"/>
                <w:szCs w:val="21"/>
              </w:rPr>
              <w:t xml:space="preserve"> c.u.</w:t>
            </w:r>
          </w:p>
          <w:p w14:paraId="305FF929" w14:textId="77777777" w:rsidR="00224463" w:rsidRPr="00041DE1" w:rsidRDefault="00224463" w:rsidP="0022446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6CE672D5" w14:textId="1F0951A0"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1</w:t>
            </w:r>
          </w:p>
        </w:tc>
        <w:tc>
          <w:tcPr>
            <w:tcW w:w="1285" w:type="dxa"/>
            <w:tcBorders>
              <w:top w:val="dotted" w:sz="4" w:space="0" w:color="auto"/>
              <w:left w:val="single" w:sz="4" w:space="0" w:color="auto"/>
              <w:bottom w:val="dotted" w:sz="4" w:space="0" w:color="auto"/>
              <w:right w:val="single" w:sz="4" w:space="0" w:color="auto"/>
            </w:tcBorders>
            <w:vAlign w:val="center"/>
          </w:tcPr>
          <w:p w14:paraId="5FD04685" w14:textId="17EECFDC"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2</w:t>
            </w:r>
          </w:p>
        </w:tc>
      </w:tr>
      <w:tr w:rsidR="00224463" w:rsidRPr="007D0394" w14:paraId="4047E66A"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0D7E5B95" w14:textId="77777777" w:rsidR="00224463" w:rsidRPr="00041DE1" w:rsidRDefault="00224463" w:rsidP="00224463">
            <w:pPr>
              <w:jc w:val="both"/>
              <w:rPr>
                <w:rFonts w:ascii="Roboto" w:hAnsi="Roboto"/>
                <w:sz w:val="21"/>
                <w:szCs w:val="21"/>
              </w:rPr>
            </w:pPr>
          </w:p>
          <w:p w14:paraId="438C2A89" w14:textId="77777777" w:rsidR="00224463" w:rsidRPr="007444DB" w:rsidRDefault="00224463" w:rsidP="00224463">
            <w:pPr>
              <w:jc w:val="both"/>
              <w:rPr>
                <w:rFonts w:ascii="Roboto" w:hAnsi="Roboto"/>
                <w:sz w:val="21"/>
                <w:szCs w:val="21"/>
                <w:u w:val="single"/>
              </w:rPr>
            </w:pPr>
            <w:r w:rsidRPr="007444DB">
              <w:rPr>
                <w:rFonts w:ascii="Roboto" w:hAnsi="Roboto"/>
                <w:sz w:val="21"/>
                <w:szCs w:val="21"/>
                <w:u w:val="single"/>
              </w:rPr>
              <w:t>Classe delle Professioni Sanitarie Infermieristiche e Ostetriche</w:t>
            </w:r>
          </w:p>
          <w:p w14:paraId="7348A794" w14:textId="77777777" w:rsidR="00224463" w:rsidRPr="00041DE1" w:rsidRDefault="00224463" w:rsidP="00224463">
            <w:pPr>
              <w:numPr>
                <w:ilvl w:val="0"/>
                <w:numId w:val="37"/>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Infermieristica, classe L/SNT1</w:t>
            </w:r>
          </w:p>
          <w:p w14:paraId="4551C27D" w14:textId="77777777" w:rsidR="00224463" w:rsidRPr="00041DE1" w:rsidRDefault="00224463" w:rsidP="00224463">
            <w:pPr>
              <w:numPr>
                <w:ilvl w:val="0"/>
                <w:numId w:val="37"/>
              </w:numPr>
              <w:ind w:left="317" w:hanging="284"/>
              <w:jc w:val="both"/>
              <w:rPr>
                <w:rFonts w:ascii="Roboto" w:hAnsi="Roboto"/>
                <w:i/>
                <w:sz w:val="21"/>
                <w:szCs w:val="21"/>
              </w:rPr>
            </w:pPr>
            <w:r>
              <w:rPr>
                <w:rFonts w:ascii="Roboto" w:hAnsi="Roboto"/>
                <w:i/>
                <w:sz w:val="21"/>
                <w:szCs w:val="21"/>
              </w:rPr>
              <w:lastRenderedPageBreak/>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Ostetricia, classe L/SNT1</w:t>
            </w:r>
          </w:p>
          <w:p w14:paraId="6C9F1AA3" w14:textId="77777777" w:rsidR="00224463" w:rsidRPr="00041DE1" w:rsidRDefault="00224463" w:rsidP="00224463">
            <w:pPr>
              <w:numPr>
                <w:ilvl w:val="0"/>
                <w:numId w:val="37"/>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Scienze Infermieristiche e Ostetriche, classe LM/SNT1</w:t>
            </w:r>
          </w:p>
        </w:tc>
        <w:tc>
          <w:tcPr>
            <w:tcW w:w="1701" w:type="dxa"/>
            <w:tcBorders>
              <w:top w:val="dotted" w:sz="4" w:space="0" w:color="auto"/>
              <w:left w:val="single" w:sz="4" w:space="0" w:color="auto"/>
              <w:bottom w:val="dotted" w:sz="4" w:space="0" w:color="auto"/>
              <w:right w:val="single" w:sz="4" w:space="0" w:color="auto"/>
            </w:tcBorders>
            <w:vAlign w:val="center"/>
          </w:tcPr>
          <w:p w14:paraId="59CF1311" w14:textId="77777777" w:rsidR="006A6FC0" w:rsidRPr="007F29D9" w:rsidRDefault="006A6FC0" w:rsidP="00224463">
            <w:pPr>
              <w:jc w:val="center"/>
              <w:rPr>
                <w:rFonts w:ascii="Roboto" w:hAnsi="Roboto"/>
                <w:sz w:val="21"/>
                <w:szCs w:val="21"/>
              </w:rPr>
            </w:pPr>
          </w:p>
          <w:p w14:paraId="2ECDC844" w14:textId="7C656B3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2</w:t>
            </w:r>
          </w:p>
        </w:tc>
        <w:tc>
          <w:tcPr>
            <w:tcW w:w="1285" w:type="dxa"/>
            <w:tcBorders>
              <w:top w:val="dotted" w:sz="4" w:space="0" w:color="auto"/>
              <w:left w:val="single" w:sz="4" w:space="0" w:color="auto"/>
              <w:bottom w:val="dotted" w:sz="4" w:space="0" w:color="auto"/>
              <w:right w:val="single" w:sz="4" w:space="0" w:color="auto"/>
            </w:tcBorders>
            <w:vAlign w:val="center"/>
          </w:tcPr>
          <w:p w14:paraId="4BED5289" w14:textId="77777777" w:rsidR="006A6FC0" w:rsidRDefault="006A6FC0" w:rsidP="00224463">
            <w:pPr>
              <w:jc w:val="center"/>
              <w:rPr>
                <w:rFonts w:ascii="Roboto" w:hAnsi="Roboto"/>
                <w:sz w:val="21"/>
                <w:szCs w:val="21"/>
                <w:lang w:val="en-GB"/>
              </w:rPr>
            </w:pPr>
          </w:p>
          <w:p w14:paraId="2788A5A8" w14:textId="781B5734"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4</w:t>
            </w:r>
          </w:p>
        </w:tc>
      </w:tr>
      <w:tr w:rsidR="00224463" w:rsidRPr="007D0394" w14:paraId="4F2E00A8"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15F35D2" w14:textId="77777777" w:rsidR="00224463" w:rsidRPr="00041DE1" w:rsidRDefault="00224463" w:rsidP="00224463">
            <w:pPr>
              <w:jc w:val="both"/>
              <w:rPr>
                <w:rFonts w:ascii="Roboto" w:hAnsi="Roboto"/>
                <w:sz w:val="21"/>
                <w:szCs w:val="21"/>
              </w:rPr>
            </w:pPr>
          </w:p>
          <w:p w14:paraId="5CA06D70" w14:textId="77777777" w:rsidR="00224463" w:rsidRPr="007444DB" w:rsidRDefault="00224463" w:rsidP="00224463">
            <w:pPr>
              <w:jc w:val="both"/>
              <w:rPr>
                <w:rFonts w:ascii="Roboto" w:hAnsi="Roboto"/>
                <w:sz w:val="21"/>
                <w:szCs w:val="21"/>
                <w:u w:val="single"/>
              </w:rPr>
            </w:pPr>
            <w:r w:rsidRPr="007444DB">
              <w:rPr>
                <w:rFonts w:ascii="Roboto" w:hAnsi="Roboto"/>
                <w:sz w:val="21"/>
                <w:szCs w:val="21"/>
                <w:u w:val="single"/>
              </w:rPr>
              <w:t>Classe delle Professioni Sanitarie della Riabilitazione</w:t>
            </w:r>
          </w:p>
          <w:p w14:paraId="11934BB7" w14:textId="77777777" w:rsidR="00224463" w:rsidRPr="00041DE1" w:rsidRDefault="00224463" w:rsidP="00224463">
            <w:pPr>
              <w:numPr>
                <w:ilvl w:val="0"/>
                <w:numId w:val="39"/>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Terapia della neuro e psicomotricità dell’età evolutiva, classe L/SNT2</w:t>
            </w:r>
          </w:p>
          <w:p w14:paraId="5ACC5FC7" w14:textId="77777777" w:rsidR="00224463" w:rsidRPr="00041DE1" w:rsidRDefault="00224463" w:rsidP="00224463">
            <w:pPr>
              <w:numPr>
                <w:ilvl w:val="0"/>
                <w:numId w:val="39"/>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Tecnica della riabilitazione psichiatrica, classe L/SNT2</w:t>
            </w:r>
          </w:p>
          <w:p w14:paraId="6D834D40" w14:textId="77777777" w:rsidR="00224463" w:rsidRPr="00041DE1" w:rsidRDefault="00224463" w:rsidP="00224463">
            <w:pPr>
              <w:numPr>
                <w:ilvl w:val="0"/>
                <w:numId w:val="39"/>
              </w:numPr>
              <w:ind w:left="317" w:hanging="284"/>
              <w:jc w:val="both"/>
              <w:rPr>
                <w:rFonts w:ascii="Roboto" w:hAnsi="Roboto"/>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Terapia occupazionale, classe L/SNT2</w:t>
            </w:r>
          </w:p>
          <w:p w14:paraId="61378908" w14:textId="77777777" w:rsidR="00224463" w:rsidRPr="00041DE1" w:rsidRDefault="00224463" w:rsidP="00224463">
            <w:pPr>
              <w:numPr>
                <w:ilvl w:val="0"/>
                <w:numId w:val="39"/>
              </w:numPr>
              <w:ind w:left="317" w:hanging="284"/>
              <w:jc w:val="both"/>
              <w:rPr>
                <w:rFonts w:ascii="Roboto" w:hAnsi="Roboto"/>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Fisioterapia, classe L/SNT2</w:t>
            </w:r>
          </w:p>
          <w:p w14:paraId="2A90F09E" w14:textId="77777777" w:rsidR="00224463" w:rsidRPr="00041DE1" w:rsidRDefault="00224463" w:rsidP="00224463">
            <w:pPr>
              <w:numPr>
                <w:ilvl w:val="0"/>
                <w:numId w:val="39"/>
              </w:numPr>
              <w:ind w:left="317" w:hanging="284"/>
              <w:jc w:val="both"/>
              <w:rPr>
                <w:rFonts w:ascii="Roboto" w:hAnsi="Roboto"/>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Logopedia, classe L/SNT2</w:t>
            </w:r>
          </w:p>
          <w:p w14:paraId="156BA8C7" w14:textId="77777777" w:rsidR="00224463" w:rsidRPr="00041DE1" w:rsidRDefault="00224463" w:rsidP="00224463">
            <w:pPr>
              <w:jc w:val="both"/>
              <w:rPr>
                <w:rFonts w:ascii="Roboto" w:hAnsi="Roboto"/>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E36A9CA" w14:textId="138A4B26" w:rsidR="00224463" w:rsidRPr="007D0394" w:rsidRDefault="00224463" w:rsidP="00224463">
            <w:pPr>
              <w:jc w:val="center"/>
              <w:rPr>
                <w:rFonts w:ascii="Roboto" w:hAnsi="Roboto"/>
                <w:sz w:val="21"/>
                <w:szCs w:val="21"/>
                <w:lang w:val="en-GB"/>
              </w:rPr>
            </w:pPr>
            <w:r>
              <w:rPr>
                <w:rFonts w:ascii="Roboto" w:hAnsi="Roboto"/>
                <w:sz w:val="21"/>
                <w:szCs w:val="21"/>
                <w:lang w:val="en-GB"/>
              </w:rPr>
              <w:t>11</w:t>
            </w:r>
          </w:p>
        </w:tc>
        <w:tc>
          <w:tcPr>
            <w:tcW w:w="1285" w:type="dxa"/>
            <w:tcBorders>
              <w:top w:val="dotted" w:sz="4" w:space="0" w:color="auto"/>
              <w:left w:val="single" w:sz="4" w:space="0" w:color="auto"/>
              <w:bottom w:val="dotted" w:sz="4" w:space="0" w:color="auto"/>
              <w:right w:val="single" w:sz="4" w:space="0" w:color="auto"/>
            </w:tcBorders>
            <w:vAlign w:val="center"/>
          </w:tcPr>
          <w:p w14:paraId="721C9FDE" w14:textId="133F1E3E"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2</w:t>
            </w:r>
            <w:r>
              <w:rPr>
                <w:rFonts w:ascii="Roboto" w:hAnsi="Roboto"/>
                <w:sz w:val="21"/>
                <w:szCs w:val="21"/>
                <w:lang w:val="en-GB"/>
              </w:rPr>
              <w:t>2</w:t>
            </w:r>
          </w:p>
        </w:tc>
      </w:tr>
      <w:tr w:rsidR="00224463" w:rsidRPr="007D0394" w14:paraId="2F487BD5"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32DC145C" w14:textId="77777777" w:rsidR="00224463" w:rsidRPr="00041DE1" w:rsidRDefault="00224463" w:rsidP="00224463">
            <w:pPr>
              <w:jc w:val="both"/>
              <w:rPr>
                <w:rFonts w:ascii="Roboto" w:hAnsi="Roboto"/>
                <w:sz w:val="21"/>
                <w:szCs w:val="21"/>
                <w:highlight w:val="yellow"/>
              </w:rPr>
            </w:pPr>
          </w:p>
          <w:p w14:paraId="4005D368" w14:textId="77777777" w:rsidR="00224463" w:rsidRPr="007444DB" w:rsidRDefault="00224463" w:rsidP="00224463">
            <w:pPr>
              <w:jc w:val="both"/>
              <w:rPr>
                <w:rFonts w:ascii="Roboto" w:hAnsi="Roboto"/>
                <w:sz w:val="21"/>
                <w:szCs w:val="21"/>
                <w:u w:val="single"/>
              </w:rPr>
            </w:pPr>
            <w:r w:rsidRPr="007444DB">
              <w:rPr>
                <w:rFonts w:ascii="Roboto" w:hAnsi="Roboto"/>
                <w:sz w:val="21"/>
                <w:szCs w:val="21"/>
                <w:u w:val="single"/>
              </w:rPr>
              <w:t>Classe delle Professioni Sanitarie Tecniche</w:t>
            </w:r>
          </w:p>
          <w:p w14:paraId="294CFA75"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Dietistica, classe L/SNT3</w:t>
            </w:r>
          </w:p>
          <w:p w14:paraId="0931122E"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Igiene dentale, classe L/SNT3</w:t>
            </w:r>
          </w:p>
          <w:p w14:paraId="3A93209D"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Tecniche di fisiopatologia cardiocircolatoria e perfusione cardiovascolare, classe L/SNT3</w:t>
            </w:r>
          </w:p>
          <w:p w14:paraId="3956FFD3"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Tecniche di radiologia medica per immagini e radioterapia, classe L/SNT3</w:t>
            </w:r>
          </w:p>
          <w:p w14:paraId="59A124DB"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Tecniche ortopediche, classe L/SNT3</w:t>
            </w:r>
          </w:p>
          <w:p w14:paraId="160FD248" w14:textId="77777777" w:rsidR="00224463" w:rsidRPr="00041DE1" w:rsidRDefault="00224463" w:rsidP="00224463">
            <w:pPr>
              <w:numPr>
                <w:ilvl w:val="0"/>
                <w:numId w:val="40"/>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Tecniche di neurofisiopatologia, classe L/SNT3</w:t>
            </w:r>
          </w:p>
          <w:p w14:paraId="7802DD22" w14:textId="77777777" w:rsidR="00224463" w:rsidRPr="00041DE1" w:rsidRDefault="00224463" w:rsidP="00224463">
            <w:pPr>
              <w:ind w:left="317"/>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20EA5E69"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20</w:t>
            </w:r>
          </w:p>
        </w:tc>
        <w:tc>
          <w:tcPr>
            <w:tcW w:w="1285" w:type="dxa"/>
            <w:tcBorders>
              <w:top w:val="dotted" w:sz="4" w:space="0" w:color="auto"/>
              <w:left w:val="single" w:sz="4" w:space="0" w:color="auto"/>
              <w:bottom w:val="dotted" w:sz="4" w:space="0" w:color="auto"/>
              <w:right w:val="single" w:sz="4" w:space="0" w:color="auto"/>
            </w:tcBorders>
            <w:vAlign w:val="center"/>
          </w:tcPr>
          <w:p w14:paraId="5A349BC3"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40</w:t>
            </w:r>
          </w:p>
        </w:tc>
      </w:tr>
      <w:tr w:rsidR="00224463" w:rsidRPr="007D0394" w14:paraId="72EEC8BF"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0AC354C0" w14:textId="77777777" w:rsidR="00224463" w:rsidRPr="00041DE1" w:rsidRDefault="00224463" w:rsidP="00224463">
            <w:pPr>
              <w:jc w:val="both"/>
              <w:rPr>
                <w:rFonts w:ascii="Roboto" w:hAnsi="Roboto"/>
                <w:sz w:val="21"/>
                <w:szCs w:val="21"/>
              </w:rPr>
            </w:pPr>
          </w:p>
          <w:p w14:paraId="02971056" w14:textId="77777777" w:rsidR="00224463" w:rsidRPr="007444DB" w:rsidRDefault="00224463" w:rsidP="00224463">
            <w:pPr>
              <w:jc w:val="both"/>
              <w:rPr>
                <w:rFonts w:ascii="Roboto" w:hAnsi="Roboto"/>
                <w:sz w:val="21"/>
                <w:szCs w:val="21"/>
                <w:u w:val="single"/>
              </w:rPr>
            </w:pPr>
            <w:r w:rsidRPr="007444DB">
              <w:rPr>
                <w:rFonts w:ascii="Roboto" w:hAnsi="Roboto"/>
                <w:sz w:val="21"/>
                <w:szCs w:val="21"/>
                <w:u w:val="single"/>
              </w:rPr>
              <w:t>Classe delle Professioni Sanitarie della Prevenzione</w:t>
            </w:r>
          </w:p>
          <w:p w14:paraId="785A6AC3" w14:textId="77777777" w:rsidR="00224463" w:rsidRPr="00041DE1" w:rsidRDefault="00224463" w:rsidP="00224463">
            <w:pPr>
              <w:numPr>
                <w:ilvl w:val="0"/>
                <w:numId w:val="17"/>
              </w:numPr>
              <w:ind w:left="317" w:hanging="284"/>
              <w:jc w:val="both"/>
              <w:rPr>
                <w:rFonts w:ascii="Roboto" w:hAnsi="Roboto"/>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Tecniche della prevenzione nell’ambiente e nei luoghi di lavoro, classe L/SNT4</w:t>
            </w:r>
          </w:p>
          <w:p w14:paraId="3FBEAB89" w14:textId="77777777" w:rsidR="00224463" w:rsidRPr="00041DE1" w:rsidRDefault="00224463" w:rsidP="00224463">
            <w:pPr>
              <w:ind w:left="317"/>
              <w:jc w:val="both"/>
              <w:rPr>
                <w:rFonts w:ascii="Roboto" w:hAnsi="Roboto"/>
                <w:i/>
                <w:sz w:val="21"/>
                <w:szCs w:val="21"/>
              </w:rPr>
            </w:pPr>
          </w:p>
          <w:p w14:paraId="10C77885" w14:textId="77777777" w:rsidR="00224463" w:rsidRPr="00041DE1" w:rsidRDefault="00224463" w:rsidP="00224463">
            <w:pPr>
              <w:ind w:left="317"/>
              <w:jc w:val="both"/>
              <w:rPr>
                <w:rFonts w:ascii="Roboto" w:hAnsi="Roboto"/>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F67404F" w14:textId="4FA04C95" w:rsidR="00224463" w:rsidRPr="007D0394" w:rsidRDefault="00224463" w:rsidP="00224463">
            <w:pPr>
              <w:jc w:val="center"/>
              <w:rPr>
                <w:rFonts w:ascii="Roboto" w:hAnsi="Roboto"/>
                <w:sz w:val="21"/>
                <w:szCs w:val="21"/>
                <w:lang w:val="en-GB"/>
              </w:rPr>
            </w:pPr>
            <w:r>
              <w:rPr>
                <w:rFonts w:ascii="Roboto" w:hAnsi="Roboto"/>
                <w:sz w:val="21"/>
                <w:szCs w:val="21"/>
                <w:lang w:val="en-GB"/>
              </w:rPr>
              <w:t>5</w:t>
            </w:r>
          </w:p>
        </w:tc>
        <w:tc>
          <w:tcPr>
            <w:tcW w:w="1285" w:type="dxa"/>
            <w:tcBorders>
              <w:top w:val="dotted" w:sz="4" w:space="0" w:color="auto"/>
              <w:left w:val="single" w:sz="4" w:space="0" w:color="auto"/>
              <w:bottom w:val="dotted" w:sz="4" w:space="0" w:color="auto"/>
              <w:right w:val="single" w:sz="4" w:space="0" w:color="auto"/>
            </w:tcBorders>
            <w:vAlign w:val="center"/>
          </w:tcPr>
          <w:p w14:paraId="471B072B" w14:textId="5848BCDA" w:rsidR="00224463" w:rsidRPr="007D0394" w:rsidRDefault="00224463" w:rsidP="00224463">
            <w:pPr>
              <w:jc w:val="center"/>
              <w:rPr>
                <w:rFonts w:ascii="Roboto" w:hAnsi="Roboto"/>
                <w:sz w:val="21"/>
                <w:szCs w:val="21"/>
                <w:lang w:val="en-GB"/>
              </w:rPr>
            </w:pPr>
            <w:r>
              <w:rPr>
                <w:rFonts w:ascii="Roboto" w:hAnsi="Roboto"/>
                <w:sz w:val="21"/>
                <w:szCs w:val="21"/>
                <w:lang w:val="en-GB"/>
              </w:rPr>
              <w:t>10</w:t>
            </w:r>
          </w:p>
        </w:tc>
      </w:tr>
      <w:tr w:rsidR="00224463" w:rsidRPr="007D0394" w14:paraId="3BA787F0"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4922E1B1" w14:textId="77777777" w:rsidR="000148C9" w:rsidRDefault="000148C9" w:rsidP="00224463">
            <w:pPr>
              <w:jc w:val="both"/>
              <w:rPr>
                <w:rFonts w:ascii="Roboto" w:hAnsi="Roboto"/>
                <w:sz w:val="21"/>
                <w:szCs w:val="21"/>
                <w:u w:val="single"/>
              </w:rPr>
            </w:pPr>
          </w:p>
          <w:p w14:paraId="4D983635" w14:textId="40C10D2A" w:rsidR="00224463" w:rsidRPr="007444DB" w:rsidRDefault="00224463" w:rsidP="00224463">
            <w:pPr>
              <w:jc w:val="both"/>
              <w:rPr>
                <w:rFonts w:ascii="Roboto" w:hAnsi="Roboto"/>
                <w:sz w:val="21"/>
                <w:szCs w:val="21"/>
                <w:u w:val="single"/>
              </w:rPr>
            </w:pPr>
            <w:r w:rsidRPr="007444DB">
              <w:rPr>
                <w:rFonts w:ascii="Roboto" w:hAnsi="Roboto"/>
                <w:sz w:val="21"/>
                <w:szCs w:val="21"/>
                <w:u w:val="single"/>
              </w:rPr>
              <w:t>Classe delle lauree in Scienze Motorie</w:t>
            </w:r>
          </w:p>
          <w:p w14:paraId="63645B9B" w14:textId="77777777" w:rsidR="00224463" w:rsidRPr="00041DE1" w:rsidRDefault="00224463" w:rsidP="00224463">
            <w:pPr>
              <w:numPr>
                <w:ilvl w:val="0"/>
                <w:numId w:val="17"/>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Scienze Motorie, classe L-22</w:t>
            </w:r>
          </w:p>
          <w:p w14:paraId="1C1B26AC" w14:textId="77777777" w:rsidR="00224463" w:rsidRPr="00041DE1" w:rsidRDefault="00224463" w:rsidP="00224463">
            <w:pPr>
              <w:numPr>
                <w:ilvl w:val="0"/>
                <w:numId w:val="17"/>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Scienze e Tecniche delle Attività Motorie Preventive e Adattive, classe LM-67</w:t>
            </w:r>
          </w:p>
          <w:p w14:paraId="58A75466" w14:textId="77777777" w:rsidR="00224463" w:rsidRPr="00041DE1" w:rsidRDefault="00224463" w:rsidP="00224463">
            <w:pPr>
              <w:numPr>
                <w:ilvl w:val="0"/>
                <w:numId w:val="17"/>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Scienze e Tecniche dello Sport, classe LM-68</w:t>
            </w:r>
          </w:p>
          <w:p w14:paraId="265DA493" w14:textId="77777777" w:rsidR="00224463" w:rsidRPr="00041DE1" w:rsidRDefault="00224463" w:rsidP="0022446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717F54DF" w14:textId="77777777" w:rsidR="00224463" w:rsidRPr="00041DE1" w:rsidRDefault="00224463" w:rsidP="00224463">
            <w:pPr>
              <w:jc w:val="center"/>
              <w:rPr>
                <w:rFonts w:ascii="Roboto" w:hAnsi="Roboto"/>
                <w:sz w:val="21"/>
                <w:szCs w:val="21"/>
              </w:rPr>
            </w:pPr>
          </w:p>
          <w:p w14:paraId="3CE7D511" w14:textId="77777777" w:rsidR="00224463" w:rsidRPr="00041DE1" w:rsidRDefault="00224463" w:rsidP="00224463">
            <w:pPr>
              <w:jc w:val="center"/>
              <w:rPr>
                <w:rFonts w:ascii="Roboto" w:hAnsi="Roboto"/>
                <w:sz w:val="21"/>
                <w:szCs w:val="21"/>
              </w:rPr>
            </w:pPr>
          </w:p>
          <w:p w14:paraId="24E5AFF0" w14:textId="0802EC7E" w:rsidR="00224463" w:rsidRPr="00041DE1" w:rsidRDefault="00224463" w:rsidP="00224463">
            <w:pPr>
              <w:jc w:val="center"/>
              <w:rPr>
                <w:rFonts w:ascii="Roboto" w:hAnsi="Roboto"/>
                <w:sz w:val="21"/>
                <w:szCs w:val="21"/>
              </w:rPr>
            </w:pPr>
            <w:r>
              <w:rPr>
                <w:rFonts w:ascii="Roboto" w:hAnsi="Roboto"/>
                <w:sz w:val="21"/>
                <w:szCs w:val="21"/>
              </w:rPr>
              <w:t>9</w:t>
            </w:r>
          </w:p>
          <w:p w14:paraId="1A9B5DF6" w14:textId="77777777" w:rsidR="00224463" w:rsidRPr="00041DE1" w:rsidRDefault="00224463" w:rsidP="00224463">
            <w:pPr>
              <w:jc w:val="center"/>
              <w:rPr>
                <w:rFonts w:ascii="Roboto" w:hAnsi="Roboto"/>
                <w:sz w:val="21"/>
                <w:szCs w:val="21"/>
              </w:rPr>
            </w:pPr>
          </w:p>
          <w:p w14:paraId="55705CB0" w14:textId="7981EA35" w:rsidR="00224463" w:rsidRPr="007D0394" w:rsidRDefault="00224463" w:rsidP="00224463">
            <w:pPr>
              <w:jc w:val="center"/>
              <w:rPr>
                <w:rFonts w:ascii="Roboto" w:hAnsi="Roboto"/>
                <w:sz w:val="21"/>
                <w:szCs w:val="21"/>
                <w:lang w:val="en-GB"/>
              </w:rPr>
            </w:pPr>
          </w:p>
        </w:tc>
        <w:tc>
          <w:tcPr>
            <w:tcW w:w="1285" w:type="dxa"/>
            <w:tcBorders>
              <w:top w:val="dotted" w:sz="4" w:space="0" w:color="auto"/>
              <w:left w:val="single" w:sz="4" w:space="0" w:color="auto"/>
              <w:bottom w:val="dotted" w:sz="4" w:space="0" w:color="auto"/>
              <w:right w:val="single" w:sz="4" w:space="0" w:color="auto"/>
            </w:tcBorders>
            <w:vAlign w:val="center"/>
          </w:tcPr>
          <w:p w14:paraId="52A0C03A" w14:textId="77777777" w:rsidR="00224463" w:rsidRPr="007D0394" w:rsidRDefault="00224463" w:rsidP="00224463">
            <w:pPr>
              <w:jc w:val="center"/>
              <w:rPr>
                <w:rFonts w:ascii="Roboto" w:hAnsi="Roboto"/>
                <w:sz w:val="21"/>
                <w:szCs w:val="21"/>
                <w:lang w:val="en-GB"/>
              </w:rPr>
            </w:pPr>
          </w:p>
          <w:p w14:paraId="7BFB474F" w14:textId="1A01470D" w:rsidR="00224463" w:rsidRPr="007D0394" w:rsidRDefault="00224463" w:rsidP="00224463">
            <w:pPr>
              <w:jc w:val="center"/>
              <w:rPr>
                <w:rFonts w:ascii="Roboto" w:hAnsi="Roboto"/>
                <w:sz w:val="21"/>
                <w:szCs w:val="21"/>
                <w:lang w:val="en-GB"/>
              </w:rPr>
            </w:pPr>
            <w:r>
              <w:rPr>
                <w:rFonts w:ascii="Roboto" w:hAnsi="Roboto"/>
                <w:sz w:val="21"/>
                <w:szCs w:val="21"/>
                <w:lang w:val="en-GB"/>
              </w:rPr>
              <w:t>18</w:t>
            </w:r>
          </w:p>
          <w:p w14:paraId="205D703D" w14:textId="2B9F5CA6" w:rsidR="00224463" w:rsidRPr="007D0394" w:rsidRDefault="00224463" w:rsidP="00224463">
            <w:pPr>
              <w:jc w:val="center"/>
              <w:rPr>
                <w:rFonts w:ascii="Roboto" w:hAnsi="Roboto"/>
                <w:sz w:val="21"/>
                <w:szCs w:val="21"/>
                <w:lang w:val="en-GB"/>
              </w:rPr>
            </w:pPr>
          </w:p>
        </w:tc>
      </w:tr>
      <w:tr w:rsidR="00224463" w:rsidRPr="007D0394" w14:paraId="5A5245BF"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B4887A1" w14:textId="77777777" w:rsidR="00224463" w:rsidRPr="007D0394" w:rsidRDefault="00224463" w:rsidP="00173394">
            <w:pPr>
              <w:jc w:val="both"/>
              <w:rPr>
                <w:rFonts w:ascii="Roboto" w:hAnsi="Roboto"/>
                <w:sz w:val="21"/>
                <w:szCs w:val="21"/>
                <w:highlight w:val="yellow"/>
                <w:lang w:val="en-GB"/>
              </w:rPr>
            </w:pPr>
          </w:p>
          <w:p w14:paraId="1887E64F" w14:textId="77777777" w:rsidR="00224463" w:rsidRPr="0082789B" w:rsidRDefault="00224463" w:rsidP="00173394">
            <w:pPr>
              <w:jc w:val="both"/>
              <w:rPr>
                <w:rFonts w:ascii="Roboto" w:hAnsi="Roboto"/>
                <w:sz w:val="21"/>
                <w:szCs w:val="21"/>
                <w:u w:val="single"/>
                <w:lang w:val="en-GB"/>
              </w:rPr>
            </w:pPr>
            <w:r w:rsidRPr="0082789B">
              <w:rPr>
                <w:rFonts w:ascii="Roboto" w:hAnsi="Roboto"/>
                <w:sz w:val="21"/>
                <w:szCs w:val="21"/>
                <w:u w:val="single"/>
                <w:lang w:val="en-GB"/>
              </w:rPr>
              <w:t>Psicologia</w:t>
            </w:r>
          </w:p>
          <w:p w14:paraId="309B2EBB" w14:textId="77777777" w:rsidR="00224463" w:rsidRPr="00041DE1" w:rsidRDefault="00224463" w:rsidP="00173394">
            <w:pPr>
              <w:numPr>
                <w:ilvl w:val="0"/>
                <w:numId w:val="12"/>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Scienze e Tecniche psicologiche, classe L-24</w:t>
            </w:r>
          </w:p>
          <w:p w14:paraId="4C5C8118" w14:textId="77777777" w:rsidR="00224463" w:rsidRPr="00041DE1" w:rsidRDefault="00224463" w:rsidP="00173394">
            <w:pPr>
              <w:numPr>
                <w:ilvl w:val="0"/>
                <w:numId w:val="12"/>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Psicologia, classe LM-51</w:t>
            </w:r>
          </w:p>
          <w:p w14:paraId="13D1424C" w14:textId="77777777" w:rsidR="00224463" w:rsidRPr="00041DE1" w:rsidRDefault="00224463" w:rsidP="00173394">
            <w:pPr>
              <w:ind w:left="33"/>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54EA6081" w14:textId="77777777" w:rsidR="00224463" w:rsidRPr="00041DE1" w:rsidRDefault="00224463" w:rsidP="00173394">
            <w:pPr>
              <w:jc w:val="center"/>
              <w:rPr>
                <w:rFonts w:ascii="Roboto" w:hAnsi="Roboto"/>
                <w:sz w:val="21"/>
                <w:szCs w:val="21"/>
              </w:rPr>
            </w:pPr>
          </w:p>
          <w:p w14:paraId="3E850D81" w14:textId="29E574D8" w:rsidR="00224463" w:rsidRPr="007D0394" w:rsidRDefault="00224463" w:rsidP="00173394">
            <w:pPr>
              <w:jc w:val="center"/>
              <w:rPr>
                <w:rFonts w:ascii="Roboto" w:hAnsi="Roboto"/>
                <w:sz w:val="21"/>
                <w:szCs w:val="21"/>
                <w:lang w:val="en-GB"/>
              </w:rPr>
            </w:pPr>
            <w:r>
              <w:rPr>
                <w:rFonts w:ascii="Roboto" w:hAnsi="Roboto"/>
                <w:sz w:val="21"/>
                <w:szCs w:val="21"/>
                <w:lang w:val="en-GB"/>
              </w:rPr>
              <w:t>5</w:t>
            </w:r>
          </w:p>
        </w:tc>
        <w:tc>
          <w:tcPr>
            <w:tcW w:w="1285" w:type="dxa"/>
            <w:tcBorders>
              <w:top w:val="dotted" w:sz="4" w:space="0" w:color="auto"/>
              <w:left w:val="single" w:sz="4" w:space="0" w:color="auto"/>
              <w:bottom w:val="dotted" w:sz="4" w:space="0" w:color="auto"/>
              <w:right w:val="single" w:sz="4" w:space="0" w:color="auto"/>
            </w:tcBorders>
            <w:vAlign w:val="center"/>
          </w:tcPr>
          <w:p w14:paraId="400D5DF4" w14:textId="77777777" w:rsidR="00224463" w:rsidRPr="007D0394" w:rsidRDefault="00224463" w:rsidP="00173394">
            <w:pPr>
              <w:jc w:val="center"/>
              <w:rPr>
                <w:rFonts w:ascii="Roboto" w:hAnsi="Roboto"/>
                <w:sz w:val="21"/>
                <w:szCs w:val="21"/>
                <w:lang w:val="en-GB"/>
              </w:rPr>
            </w:pPr>
          </w:p>
          <w:p w14:paraId="5BDA21DF" w14:textId="1232087E" w:rsidR="00224463" w:rsidRPr="007D0394" w:rsidRDefault="00224463" w:rsidP="00173394">
            <w:pPr>
              <w:jc w:val="center"/>
              <w:rPr>
                <w:rFonts w:ascii="Roboto" w:hAnsi="Roboto"/>
                <w:sz w:val="21"/>
                <w:szCs w:val="21"/>
                <w:lang w:val="en-GB"/>
              </w:rPr>
            </w:pPr>
            <w:r>
              <w:rPr>
                <w:rFonts w:ascii="Roboto" w:hAnsi="Roboto"/>
                <w:sz w:val="21"/>
                <w:szCs w:val="21"/>
                <w:lang w:val="en-GB"/>
              </w:rPr>
              <w:t>10</w:t>
            </w:r>
          </w:p>
        </w:tc>
      </w:tr>
      <w:tr w:rsidR="00224463" w:rsidRPr="007D0394" w14:paraId="3B30FA4A" w14:textId="77777777" w:rsidTr="0042558B">
        <w:trPr>
          <w:jc w:val="center"/>
        </w:trPr>
        <w:tc>
          <w:tcPr>
            <w:tcW w:w="7362" w:type="dxa"/>
            <w:tcBorders>
              <w:top w:val="dotted" w:sz="4" w:space="0" w:color="auto"/>
              <w:left w:val="single" w:sz="4" w:space="0" w:color="auto"/>
              <w:bottom w:val="single" w:sz="4" w:space="0" w:color="auto"/>
              <w:right w:val="single" w:sz="4" w:space="0" w:color="auto"/>
            </w:tcBorders>
            <w:vAlign w:val="center"/>
          </w:tcPr>
          <w:p w14:paraId="214A9325" w14:textId="77777777" w:rsidR="00224463" w:rsidRPr="00041DE1" w:rsidRDefault="00224463" w:rsidP="00173394">
            <w:pPr>
              <w:jc w:val="both"/>
              <w:rPr>
                <w:rFonts w:ascii="Roboto" w:hAnsi="Roboto"/>
                <w:sz w:val="21"/>
                <w:szCs w:val="21"/>
                <w:highlight w:val="yellow"/>
              </w:rPr>
            </w:pPr>
          </w:p>
          <w:p w14:paraId="44FBB55A" w14:textId="77777777" w:rsidR="00224463" w:rsidRPr="0082789B" w:rsidRDefault="00224463" w:rsidP="00173394">
            <w:pPr>
              <w:jc w:val="both"/>
              <w:rPr>
                <w:rFonts w:ascii="Roboto" w:hAnsi="Roboto"/>
                <w:sz w:val="21"/>
                <w:szCs w:val="21"/>
                <w:u w:val="single"/>
              </w:rPr>
            </w:pPr>
            <w:r w:rsidRPr="0082789B">
              <w:rPr>
                <w:rFonts w:ascii="Roboto" w:hAnsi="Roboto"/>
                <w:sz w:val="21"/>
                <w:szCs w:val="21"/>
                <w:u w:val="single"/>
              </w:rPr>
              <w:t xml:space="preserve">Psichology, Neuroscience and Human Sciences </w:t>
            </w:r>
          </w:p>
          <w:p w14:paraId="07691F68" w14:textId="77777777" w:rsidR="00224463" w:rsidRPr="00570644" w:rsidRDefault="00224463" w:rsidP="00173394">
            <w:pPr>
              <w:numPr>
                <w:ilvl w:val="0"/>
                <w:numId w:val="12"/>
              </w:numPr>
              <w:ind w:left="317" w:hanging="284"/>
              <w:jc w:val="both"/>
              <w:rPr>
                <w:rFonts w:ascii="Roboto" w:hAnsi="Roboto"/>
                <w:sz w:val="21"/>
                <w:szCs w:val="21"/>
                <w:lang w:val="en-US"/>
              </w:rPr>
            </w:pPr>
            <w:r w:rsidRPr="00570644">
              <w:rPr>
                <w:rFonts w:ascii="Roboto" w:hAnsi="Roboto"/>
                <w:i/>
                <w:sz w:val="21"/>
                <w:szCs w:val="21"/>
                <w:lang w:val="en-US"/>
              </w:rPr>
              <w:t>Master’s degree Course in Psichology, Neuroscience and Human Sciences, classe LM-51</w:t>
            </w:r>
          </w:p>
          <w:p w14:paraId="66E686DC" w14:textId="77777777" w:rsidR="00224463" w:rsidRPr="00570644" w:rsidRDefault="00224463" w:rsidP="00173394">
            <w:pPr>
              <w:jc w:val="both"/>
              <w:rPr>
                <w:rFonts w:ascii="Roboto" w:hAnsi="Roboto"/>
                <w:sz w:val="21"/>
                <w:szCs w:val="21"/>
                <w:highlight w:val="yellow"/>
                <w:lang w:val="en-US"/>
              </w:rPr>
            </w:pPr>
          </w:p>
        </w:tc>
        <w:tc>
          <w:tcPr>
            <w:tcW w:w="1701" w:type="dxa"/>
            <w:tcBorders>
              <w:top w:val="dotted" w:sz="4" w:space="0" w:color="auto"/>
              <w:left w:val="single" w:sz="4" w:space="0" w:color="auto"/>
              <w:bottom w:val="single" w:sz="4" w:space="0" w:color="auto"/>
              <w:right w:val="single" w:sz="4" w:space="0" w:color="auto"/>
            </w:tcBorders>
            <w:vAlign w:val="center"/>
          </w:tcPr>
          <w:p w14:paraId="34D09AF6" w14:textId="57146F77" w:rsidR="00224463" w:rsidRPr="007D0394" w:rsidRDefault="00224463" w:rsidP="00173394">
            <w:pPr>
              <w:jc w:val="center"/>
              <w:rPr>
                <w:rFonts w:ascii="Roboto" w:hAnsi="Roboto"/>
                <w:sz w:val="21"/>
                <w:szCs w:val="21"/>
                <w:lang w:val="en-GB"/>
              </w:rPr>
            </w:pPr>
            <w:r>
              <w:rPr>
                <w:rFonts w:ascii="Roboto" w:hAnsi="Roboto"/>
                <w:sz w:val="21"/>
                <w:szCs w:val="21"/>
                <w:lang w:val="en-GB"/>
              </w:rPr>
              <w:t>6</w:t>
            </w:r>
          </w:p>
        </w:tc>
        <w:tc>
          <w:tcPr>
            <w:tcW w:w="1285" w:type="dxa"/>
            <w:tcBorders>
              <w:top w:val="dotted" w:sz="4" w:space="0" w:color="auto"/>
              <w:left w:val="single" w:sz="4" w:space="0" w:color="auto"/>
              <w:bottom w:val="single" w:sz="4" w:space="0" w:color="auto"/>
              <w:right w:val="single" w:sz="4" w:space="0" w:color="auto"/>
            </w:tcBorders>
            <w:vAlign w:val="center"/>
          </w:tcPr>
          <w:p w14:paraId="41D59E91" w14:textId="48DFA1B4" w:rsidR="00224463" w:rsidRPr="007D0394" w:rsidRDefault="00224463" w:rsidP="00173394">
            <w:pPr>
              <w:jc w:val="center"/>
              <w:rPr>
                <w:rFonts w:ascii="Roboto" w:hAnsi="Roboto"/>
                <w:sz w:val="21"/>
                <w:szCs w:val="21"/>
                <w:lang w:val="en-GB"/>
              </w:rPr>
            </w:pPr>
            <w:r w:rsidRPr="007D0394">
              <w:rPr>
                <w:rFonts w:ascii="Roboto" w:hAnsi="Roboto"/>
                <w:sz w:val="21"/>
                <w:szCs w:val="21"/>
                <w:lang w:val="en-GB"/>
              </w:rPr>
              <w:t>1</w:t>
            </w:r>
            <w:r>
              <w:rPr>
                <w:rFonts w:ascii="Roboto" w:hAnsi="Roboto"/>
                <w:sz w:val="21"/>
                <w:szCs w:val="21"/>
                <w:lang w:val="en-GB"/>
              </w:rPr>
              <w:t>2</w:t>
            </w:r>
          </w:p>
        </w:tc>
      </w:tr>
      <w:tr w:rsidR="00224463" w:rsidRPr="00B03F51" w14:paraId="0E75D895"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8F3FD45" w14:textId="77777777" w:rsidR="000148C9" w:rsidRDefault="000148C9" w:rsidP="00173394">
            <w:pPr>
              <w:jc w:val="both"/>
              <w:rPr>
                <w:rFonts w:ascii="Roboto" w:hAnsi="Roboto"/>
                <w:sz w:val="21"/>
                <w:szCs w:val="21"/>
              </w:rPr>
            </w:pPr>
          </w:p>
          <w:p w14:paraId="6B0EE4E4" w14:textId="77777777" w:rsidR="000148C9" w:rsidRDefault="000148C9" w:rsidP="00173394">
            <w:pPr>
              <w:jc w:val="both"/>
              <w:rPr>
                <w:rFonts w:ascii="Roboto" w:hAnsi="Roboto"/>
                <w:sz w:val="21"/>
                <w:szCs w:val="21"/>
              </w:rPr>
            </w:pPr>
          </w:p>
          <w:p w14:paraId="735D6A00" w14:textId="3347F857" w:rsidR="00224463" w:rsidRPr="00B03F51" w:rsidRDefault="00224463" w:rsidP="00173394">
            <w:pPr>
              <w:jc w:val="both"/>
              <w:rPr>
                <w:rFonts w:ascii="Roboto" w:hAnsi="Roboto"/>
                <w:sz w:val="21"/>
                <w:szCs w:val="21"/>
              </w:rPr>
            </w:pPr>
            <w:r w:rsidRPr="00B03F51">
              <w:rPr>
                <w:rFonts w:ascii="Roboto" w:hAnsi="Roboto"/>
                <w:sz w:val="21"/>
                <w:szCs w:val="21"/>
              </w:rPr>
              <w:t>Consiglio didattico del corso di laurea magistrale in Finance</w:t>
            </w:r>
          </w:p>
          <w:p w14:paraId="61B8795C" w14:textId="091B876D" w:rsidR="00224463" w:rsidRPr="0042558B" w:rsidRDefault="0042558B" w:rsidP="0042558B">
            <w:pPr>
              <w:pStyle w:val="Paragrafoelenco"/>
              <w:numPr>
                <w:ilvl w:val="0"/>
                <w:numId w:val="53"/>
              </w:numPr>
              <w:jc w:val="both"/>
              <w:rPr>
                <w:rFonts w:ascii="Roboto" w:hAnsi="Roboto"/>
                <w:i/>
                <w:iCs/>
                <w:sz w:val="21"/>
                <w:szCs w:val="21"/>
                <w:lang w:val="en-US"/>
              </w:rPr>
            </w:pPr>
            <w:r w:rsidRPr="0042558B">
              <w:rPr>
                <w:rFonts w:ascii="Roboto" w:hAnsi="Roboto"/>
                <w:i/>
                <w:sz w:val="21"/>
                <w:szCs w:val="21"/>
                <w:lang w:val="en-US"/>
              </w:rPr>
              <w:t xml:space="preserve">Master’s degree Course </w:t>
            </w:r>
            <w:r w:rsidR="00224463" w:rsidRPr="0042558B">
              <w:rPr>
                <w:rFonts w:ascii="Roboto" w:hAnsi="Roboto"/>
                <w:i/>
                <w:iCs/>
                <w:sz w:val="21"/>
                <w:szCs w:val="21"/>
                <w:lang w:val="en-US"/>
              </w:rPr>
              <w:t>in Finance LM-16</w:t>
            </w:r>
          </w:p>
        </w:tc>
        <w:tc>
          <w:tcPr>
            <w:tcW w:w="1701" w:type="dxa"/>
            <w:tcBorders>
              <w:top w:val="dotted" w:sz="4" w:space="0" w:color="auto"/>
              <w:left w:val="single" w:sz="4" w:space="0" w:color="auto"/>
              <w:bottom w:val="dotted" w:sz="4" w:space="0" w:color="auto"/>
              <w:right w:val="single" w:sz="4" w:space="0" w:color="auto"/>
            </w:tcBorders>
            <w:vAlign w:val="center"/>
          </w:tcPr>
          <w:p w14:paraId="1F7EA25F" w14:textId="77777777" w:rsidR="000148C9" w:rsidRPr="007F29D9" w:rsidRDefault="000148C9" w:rsidP="00173394">
            <w:pPr>
              <w:jc w:val="center"/>
              <w:rPr>
                <w:rFonts w:ascii="Roboto" w:hAnsi="Roboto"/>
                <w:sz w:val="21"/>
                <w:szCs w:val="21"/>
                <w:lang w:val="en-US"/>
              </w:rPr>
            </w:pPr>
          </w:p>
          <w:p w14:paraId="0923A498" w14:textId="77777777" w:rsidR="000148C9" w:rsidRPr="007F29D9" w:rsidRDefault="000148C9" w:rsidP="00173394">
            <w:pPr>
              <w:jc w:val="center"/>
              <w:rPr>
                <w:rFonts w:ascii="Roboto" w:hAnsi="Roboto"/>
                <w:sz w:val="21"/>
                <w:szCs w:val="21"/>
                <w:lang w:val="en-US"/>
              </w:rPr>
            </w:pPr>
          </w:p>
          <w:p w14:paraId="7D14A5E5" w14:textId="5827C7AA" w:rsidR="00224463" w:rsidRPr="00B03F51" w:rsidRDefault="00224463" w:rsidP="00173394">
            <w:pPr>
              <w:jc w:val="center"/>
              <w:rPr>
                <w:rFonts w:ascii="Roboto" w:hAnsi="Roboto"/>
                <w:sz w:val="21"/>
                <w:szCs w:val="21"/>
              </w:rPr>
            </w:pPr>
            <w:r w:rsidRPr="00B03F51">
              <w:rPr>
                <w:rFonts w:ascii="Roboto" w:hAnsi="Roboto"/>
                <w:sz w:val="21"/>
                <w:szCs w:val="21"/>
              </w:rPr>
              <w:t>3</w:t>
            </w:r>
          </w:p>
        </w:tc>
        <w:tc>
          <w:tcPr>
            <w:tcW w:w="1285" w:type="dxa"/>
            <w:tcBorders>
              <w:top w:val="dotted" w:sz="4" w:space="0" w:color="auto"/>
              <w:left w:val="single" w:sz="4" w:space="0" w:color="auto"/>
              <w:bottom w:val="dotted" w:sz="4" w:space="0" w:color="auto"/>
              <w:right w:val="single" w:sz="4" w:space="0" w:color="auto"/>
            </w:tcBorders>
            <w:vAlign w:val="center"/>
          </w:tcPr>
          <w:p w14:paraId="160B1F42" w14:textId="77777777" w:rsidR="000148C9" w:rsidRDefault="000148C9" w:rsidP="00173394">
            <w:pPr>
              <w:jc w:val="center"/>
              <w:rPr>
                <w:rFonts w:ascii="Roboto" w:hAnsi="Roboto"/>
                <w:sz w:val="21"/>
                <w:szCs w:val="21"/>
              </w:rPr>
            </w:pPr>
          </w:p>
          <w:p w14:paraId="751BA620" w14:textId="77777777" w:rsidR="000148C9" w:rsidRDefault="000148C9" w:rsidP="00173394">
            <w:pPr>
              <w:jc w:val="center"/>
              <w:rPr>
                <w:rFonts w:ascii="Roboto" w:hAnsi="Roboto"/>
                <w:sz w:val="21"/>
                <w:szCs w:val="21"/>
              </w:rPr>
            </w:pPr>
          </w:p>
          <w:p w14:paraId="1C2D3C7A" w14:textId="43BAECCF" w:rsidR="00224463" w:rsidRPr="00B03F51" w:rsidRDefault="00224463" w:rsidP="00173394">
            <w:pPr>
              <w:jc w:val="center"/>
              <w:rPr>
                <w:rFonts w:ascii="Roboto" w:hAnsi="Roboto"/>
                <w:sz w:val="21"/>
                <w:szCs w:val="21"/>
              </w:rPr>
            </w:pPr>
            <w:r w:rsidRPr="00B03F51">
              <w:rPr>
                <w:rFonts w:ascii="Roboto" w:hAnsi="Roboto"/>
                <w:sz w:val="21"/>
                <w:szCs w:val="21"/>
              </w:rPr>
              <w:t>6</w:t>
            </w:r>
          </w:p>
        </w:tc>
      </w:tr>
      <w:tr w:rsidR="00224463" w:rsidRPr="007D0394" w14:paraId="68F65856"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38434937" w14:textId="77777777" w:rsidR="00224463" w:rsidRPr="00041DE1" w:rsidRDefault="00224463" w:rsidP="00224463">
            <w:pPr>
              <w:jc w:val="both"/>
              <w:rPr>
                <w:rFonts w:ascii="Roboto" w:hAnsi="Roboto"/>
                <w:sz w:val="21"/>
                <w:szCs w:val="21"/>
              </w:rPr>
            </w:pPr>
          </w:p>
          <w:p w14:paraId="085CA1B2" w14:textId="77777777" w:rsidR="00224463" w:rsidRPr="0082789B" w:rsidRDefault="00224463" w:rsidP="00224463">
            <w:pPr>
              <w:jc w:val="both"/>
              <w:rPr>
                <w:rFonts w:ascii="Roboto" w:hAnsi="Roboto"/>
                <w:sz w:val="21"/>
                <w:szCs w:val="21"/>
                <w:u w:val="single"/>
              </w:rPr>
            </w:pPr>
            <w:r w:rsidRPr="0082789B">
              <w:rPr>
                <w:rFonts w:ascii="Roboto" w:hAnsi="Roboto"/>
                <w:sz w:val="21"/>
                <w:szCs w:val="21"/>
                <w:u w:val="single"/>
              </w:rPr>
              <w:t>Comunicazione, innovazione, multimedialità e Comunicazione professionale e multimedialità</w:t>
            </w:r>
          </w:p>
          <w:p w14:paraId="64B3CD8E" w14:textId="77777777" w:rsidR="00224463" w:rsidRPr="00041DE1" w:rsidRDefault="00224463" w:rsidP="00224463">
            <w:pPr>
              <w:numPr>
                <w:ilvl w:val="0"/>
                <w:numId w:val="31"/>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Comunicazione, innovazione, multimedialità, classe L-20</w:t>
            </w:r>
          </w:p>
          <w:p w14:paraId="60E19AA6" w14:textId="77777777" w:rsidR="00224463" w:rsidRPr="00041DE1" w:rsidRDefault="00224463" w:rsidP="00224463">
            <w:pPr>
              <w:numPr>
                <w:ilvl w:val="0"/>
                <w:numId w:val="31"/>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Comunicazione digitale, classe LM-59</w:t>
            </w:r>
          </w:p>
        </w:tc>
        <w:tc>
          <w:tcPr>
            <w:tcW w:w="1701" w:type="dxa"/>
            <w:tcBorders>
              <w:top w:val="dotted" w:sz="4" w:space="0" w:color="auto"/>
              <w:left w:val="single" w:sz="4" w:space="0" w:color="auto"/>
              <w:bottom w:val="dotted" w:sz="4" w:space="0" w:color="auto"/>
              <w:right w:val="single" w:sz="4" w:space="0" w:color="auto"/>
            </w:tcBorders>
            <w:vAlign w:val="center"/>
          </w:tcPr>
          <w:p w14:paraId="49F6B8E2"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6</w:t>
            </w:r>
          </w:p>
        </w:tc>
        <w:tc>
          <w:tcPr>
            <w:tcW w:w="1285" w:type="dxa"/>
            <w:tcBorders>
              <w:top w:val="dotted" w:sz="4" w:space="0" w:color="auto"/>
              <w:left w:val="single" w:sz="4" w:space="0" w:color="auto"/>
              <w:bottom w:val="dotted" w:sz="4" w:space="0" w:color="auto"/>
              <w:right w:val="single" w:sz="4" w:space="0" w:color="auto"/>
            </w:tcBorders>
            <w:vAlign w:val="center"/>
          </w:tcPr>
          <w:p w14:paraId="191F8321"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12</w:t>
            </w:r>
          </w:p>
        </w:tc>
      </w:tr>
      <w:tr w:rsidR="0042558B" w:rsidRPr="007D0394" w14:paraId="6044EF36" w14:textId="77777777" w:rsidTr="00173394">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6269AF5E" w14:textId="77777777" w:rsidR="0042558B" w:rsidRPr="00041DE1" w:rsidRDefault="0042558B" w:rsidP="00173394">
            <w:pPr>
              <w:jc w:val="both"/>
              <w:rPr>
                <w:rFonts w:ascii="Roboto" w:hAnsi="Roboto"/>
                <w:sz w:val="21"/>
                <w:szCs w:val="21"/>
              </w:rPr>
            </w:pPr>
          </w:p>
          <w:p w14:paraId="0B799E1D" w14:textId="77777777" w:rsidR="0042558B" w:rsidRPr="0082789B" w:rsidRDefault="0042558B" w:rsidP="00173394">
            <w:pPr>
              <w:jc w:val="both"/>
              <w:rPr>
                <w:rFonts w:ascii="Roboto" w:hAnsi="Roboto"/>
                <w:sz w:val="21"/>
                <w:szCs w:val="21"/>
                <w:u w:val="single"/>
              </w:rPr>
            </w:pPr>
            <w:r w:rsidRPr="0082789B">
              <w:rPr>
                <w:rFonts w:ascii="Roboto" w:hAnsi="Roboto"/>
                <w:sz w:val="21"/>
                <w:szCs w:val="21"/>
                <w:u w:val="single"/>
              </w:rPr>
              <w:t>Storia globale delle civiltà e dei territori</w:t>
            </w:r>
          </w:p>
          <w:p w14:paraId="2945EAF1" w14:textId="77777777" w:rsidR="0042558B" w:rsidRPr="00041DE1" w:rsidRDefault="0042558B" w:rsidP="00173394">
            <w:pPr>
              <w:numPr>
                <w:ilvl w:val="0"/>
                <w:numId w:val="35"/>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Storia globale delle civiltà e dei territori, classe LM-84 </w:t>
            </w:r>
          </w:p>
        </w:tc>
        <w:tc>
          <w:tcPr>
            <w:tcW w:w="1701" w:type="dxa"/>
            <w:tcBorders>
              <w:top w:val="dotted" w:sz="4" w:space="0" w:color="auto"/>
              <w:left w:val="single" w:sz="4" w:space="0" w:color="auto"/>
              <w:bottom w:val="dotted" w:sz="4" w:space="0" w:color="auto"/>
              <w:right w:val="single" w:sz="4" w:space="0" w:color="auto"/>
            </w:tcBorders>
            <w:vAlign w:val="center"/>
          </w:tcPr>
          <w:p w14:paraId="7A52DBF1" w14:textId="77777777" w:rsidR="0042558B" w:rsidRPr="007D0394" w:rsidRDefault="0042558B" w:rsidP="00173394">
            <w:pPr>
              <w:jc w:val="center"/>
              <w:rPr>
                <w:rFonts w:ascii="Roboto" w:hAnsi="Roboto"/>
                <w:sz w:val="21"/>
                <w:szCs w:val="21"/>
                <w:lang w:val="en-GB"/>
              </w:rPr>
            </w:pPr>
            <w:r w:rsidRPr="007D0394">
              <w:rPr>
                <w:rFonts w:ascii="Roboto" w:hAnsi="Roboto"/>
                <w:sz w:val="21"/>
                <w:szCs w:val="21"/>
                <w:lang w:val="en-GB"/>
              </w:rPr>
              <w:t>3</w:t>
            </w:r>
          </w:p>
        </w:tc>
        <w:tc>
          <w:tcPr>
            <w:tcW w:w="1285" w:type="dxa"/>
            <w:tcBorders>
              <w:top w:val="dotted" w:sz="4" w:space="0" w:color="auto"/>
              <w:left w:val="single" w:sz="4" w:space="0" w:color="auto"/>
              <w:bottom w:val="dotted" w:sz="4" w:space="0" w:color="auto"/>
              <w:right w:val="single" w:sz="4" w:space="0" w:color="auto"/>
            </w:tcBorders>
            <w:vAlign w:val="center"/>
          </w:tcPr>
          <w:p w14:paraId="57CC95D3" w14:textId="77777777" w:rsidR="0042558B" w:rsidRPr="007D0394" w:rsidRDefault="0042558B" w:rsidP="00173394">
            <w:pPr>
              <w:jc w:val="center"/>
              <w:rPr>
                <w:rFonts w:ascii="Roboto" w:hAnsi="Roboto"/>
                <w:sz w:val="21"/>
                <w:szCs w:val="21"/>
                <w:lang w:val="en-GB"/>
              </w:rPr>
            </w:pPr>
          </w:p>
          <w:p w14:paraId="5E9CA16F" w14:textId="77777777" w:rsidR="0042558B" w:rsidRPr="007D0394" w:rsidRDefault="0042558B" w:rsidP="00173394">
            <w:pPr>
              <w:jc w:val="center"/>
              <w:rPr>
                <w:rFonts w:ascii="Roboto" w:hAnsi="Roboto"/>
                <w:sz w:val="21"/>
                <w:szCs w:val="21"/>
                <w:lang w:val="en-GB"/>
              </w:rPr>
            </w:pPr>
            <w:r w:rsidRPr="007D0394">
              <w:rPr>
                <w:rFonts w:ascii="Roboto" w:hAnsi="Roboto"/>
                <w:sz w:val="21"/>
                <w:szCs w:val="21"/>
                <w:lang w:val="en-GB"/>
              </w:rPr>
              <w:t>6</w:t>
            </w:r>
          </w:p>
          <w:p w14:paraId="39E9FABD" w14:textId="77777777" w:rsidR="0042558B" w:rsidRPr="007D0394" w:rsidRDefault="0042558B" w:rsidP="00173394">
            <w:pPr>
              <w:jc w:val="center"/>
              <w:rPr>
                <w:rFonts w:ascii="Roboto" w:hAnsi="Roboto"/>
                <w:sz w:val="21"/>
                <w:szCs w:val="21"/>
                <w:lang w:val="en-GB"/>
              </w:rPr>
            </w:pPr>
          </w:p>
        </w:tc>
      </w:tr>
      <w:tr w:rsidR="00224463" w:rsidRPr="007D0394" w14:paraId="62537D34"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4DA7C2CB" w14:textId="77777777" w:rsidR="00224463" w:rsidRPr="007D0394" w:rsidRDefault="00224463" w:rsidP="00224463">
            <w:pPr>
              <w:jc w:val="both"/>
              <w:rPr>
                <w:rFonts w:ascii="Roboto" w:hAnsi="Roboto"/>
                <w:sz w:val="21"/>
                <w:szCs w:val="21"/>
                <w:lang w:val="en-GB"/>
              </w:rPr>
            </w:pPr>
          </w:p>
          <w:p w14:paraId="37E8C0A3" w14:textId="77777777" w:rsidR="00224463" w:rsidRPr="0082789B" w:rsidRDefault="00224463" w:rsidP="00224463">
            <w:pPr>
              <w:jc w:val="both"/>
              <w:rPr>
                <w:rFonts w:ascii="Roboto" w:hAnsi="Roboto"/>
                <w:sz w:val="21"/>
                <w:szCs w:val="21"/>
                <w:u w:val="single"/>
                <w:lang w:val="en-GB"/>
              </w:rPr>
            </w:pPr>
            <w:r w:rsidRPr="0082789B">
              <w:rPr>
                <w:rFonts w:ascii="Roboto" w:hAnsi="Roboto"/>
                <w:sz w:val="21"/>
                <w:szCs w:val="21"/>
                <w:u w:val="single"/>
                <w:lang w:val="en-GB"/>
              </w:rPr>
              <w:t>Filosofia</w:t>
            </w:r>
          </w:p>
          <w:p w14:paraId="7732ED5A" w14:textId="77777777" w:rsidR="00224463" w:rsidRPr="00041DE1" w:rsidRDefault="00224463" w:rsidP="00224463">
            <w:pPr>
              <w:numPr>
                <w:ilvl w:val="0"/>
                <w:numId w:val="33"/>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Filosofia, classe L-5</w:t>
            </w:r>
          </w:p>
          <w:p w14:paraId="77C8821D" w14:textId="77777777" w:rsidR="00224463" w:rsidRPr="00041DE1" w:rsidRDefault="00224463" w:rsidP="00224463">
            <w:pPr>
              <w:numPr>
                <w:ilvl w:val="0"/>
                <w:numId w:val="33"/>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Filosofia, classe LM-78</w:t>
            </w:r>
          </w:p>
          <w:p w14:paraId="62348C71" w14:textId="77777777" w:rsidR="00224463" w:rsidRPr="00041DE1" w:rsidRDefault="00224463" w:rsidP="0022446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14FCB946" w14:textId="77777777" w:rsidR="00224463" w:rsidRPr="00041DE1" w:rsidRDefault="00224463" w:rsidP="00224463">
            <w:pPr>
              <w:jc w:val="center"/>
              <w:rPr>
                <w:rFonts w:ascii="Roboto" w:hAnsi="Roboto"/>
                <w:sz w:val="21"/>
                <w:szCs w:val="21"/>
              </w:rPr>
            </w:pPr>
          </w:p>
          <w:p w14:paraId="3E5C6D53" w14:textId="410A4ABC" w:rsidR="00224463" w:rsidRPr="007D0394" w:rsidRDefault="0042558B" w:rsidP="00224463">
            <w:pPr>
              <w:jc w:val="center"/>
              <w:rPr>
                <w:rFonts w:ascii="Roboto" w:hAnsi="Roboto"/>
                <w:sz w:val="21"/>
                <w:szCs w:val="21"/>
                <w:lang w:val="en-GB"/>
              </w:rPr>
            </w:pPr>
            <w:r>
              <w:rPr>
                <w:rFonts w:ascii="Roboto" w:hAnsi="Roboto"/>
                <w:sz w:val="21"/>
                <w:szCs w:val="21"/>
                <w:lang w:val="en-GB"/>
              </w:rPr>
              <w:t>5</w:t>
            </w:r>
          </w:p>
        </w:tc>
        <w:tc>
          <w:tcPr>
            <w:tcW w:w="1285" w:type="dxa"/>
            <w:tcBorders>
              <w:top w:val="dotted" w:sz="4" w:space="0" w:color="auto"/>
              <w:left w:val="single" w:sz="4" w:space="0" w:color="auto"/>
              <w:bottom w:val="dotted" w:sz="4" w:space="0" w:color="auto"/>
              <w:right w:val="single" w:sz="4" w:space="0" w:color="auto"/>
            </w:tcBorders>
            <w:vAlign w:val="center"/>
          </w:tcPr>
          <w:p w14:paraId="7ADADA26" w14:textId="77777777" w:rsidR="00224463" w:rsidRPr="007D0394" w:rsidRDefault="00224463" w:rsidP="00224463">
            <w:pPr>
              <w:jc w:val="center"/>
              <w:rPr>
                <w:rFonts w:ascii="Roboto" w:hAnsi="Roboto"/>
                <w:sz w:val="21"/>
                <w:szCs w:val="21"/>
                <w:lang w:val="en-GB"/>
              </w:rPr>
            </w:pPr>
          </w:p>
          <w:p w14:paraId="38EFCB35" w14:textId="454EC33C" w:rsidR="00224463" w:rsidRPr="007D0394" w:rsidRDefault="0042558B" w:rsidP="00224463">
            <w:pPr>
              <w:jc w:val="center"/>
              <w:rPr>
                <w:rFonts w:ascii="Roboto" w:hAnsi="Roboto"/>
                <w:sz w:val="21"/>
                <w:szCs w:val="21"/>
                <w:lang w:val="en-GB"/>
              </w:rPr>
            </w:pPr>
            <w:r>
              <w:rPr>
                <w:rFonts w:ascii="Roboto" w:hAnsi="Roboto"/>
                <w:sz w:val="21"/>
                <w:szCs w:val="21"/>
                <w:lang w:val="en-GB"/>
              </w:rPr>
              <w:t>10</w:t>
            </w:r>
          </w:p>
        </w:tc>
      </w:tr>
      <w:tr w:rsidR="00224463" w:rsidRPr="007D0394" w14:paraId="3ED85FE5"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37F722A3" w14:textId="77777777" w:rsidR="00224463" w:rsidRPr="007D0394" w:rsidRDefault="00224463" w:rsidP="00224463">
            <w:pPr>
              <w:jc w:val="both"/>
              <w:rPr>
                <w:rFonts w:ascii="Roboto" w:hAnsi="Roboto"/>
                <w:sz w:val="21"/>
                <w:szCs w:val="21"/>
                <w:highlight w:val="yellow"/>
                <w:lang w:val="en-GB"/>
              </w:rPr>
            </w:pPr>
          </w:p>
          <w:p w14:paraId="1EF88C87" w14:textId="77777777" w:rsidR="00224463" w:rsidRPr="0082789B" w:rsidRDefault="00224463" w:rsidP="00224463">
            <w:pPr>
              <w:jc w:val="both"/>
              <w:rPr>
                <w:rFonts w:ascii="Roboto" w:hAnsi="Roboto"/>
                <w:sz w:val="21"/>
                <w:szCs w:val="21"/>
                <w:u w:val="single"/>
                <w:lang w:val="en-GB"/>
              </w:rPr>
            </w:pPr>
            <w:r w:rsidRPr="0082789B">
              <w:rPr>
                <w:rFonts w:ascii="Roboto" w:hAnsi="Roboto"/>
                <w:sz w:val="21"/>
                <w:szCs w:val="21"/>
                <w:u w:val="single"/>
                <w:lang w:val="en-GB"/>
              </w:rPr>
              <w:t>Lettere</w:t>
            </w:r>
          </w:p>
          <w:p w14:paraId="4033CB32" w14:textId="77777777" w:rsidR="00224463" w:rsidRPr="00041DE1" w:rsidRDefault="00224463" w:rsidP="00224463">
            <w:pPr>
              <w:numPr>
                <w:ilvl w:val="0"/>
                <w:numId w:val="33"/>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Lettere, classe L-10</w:t>
            </w:r>
          </w:p>
          <w:p w14:paraId="1E0700D4" w14:textId="77777777" w:rsidR="00224463" w:rsidRPr="007D0394" w:rsidRDefault="00224463" w:rsidP="00224463">
            <w:pPr>
              <w:numPr>
                <w:ilvl w:val="0"/>
                <w:numId w:val="33"/>
              </w:numPr>
              <w:ind w:left="317" w:hanging="284"/>
              <w:jc w:val="both"/>
              <w:rPr>
                <w:rFonts w:ascii="Roboto" w:hAnsi="Roboto"/>
                <w:i/>
                <w:sz w:val="21"/>
                <w:szCs w:val="21"/>
                <w:lang w:val="en-GB"/>
              </w:rPr>
            </w:pPr>
            <w:r w:rsidRPr="00570644">
              <w:rPr>
                <w:rFonts w:ascii="Roboto" w:hAnsi="Roboto"/>
                <w:i/>
                <w:sz w:val="21"/>
                <w:szCs w:val="21"/>
                <w:lang w:val="en-US"/>
              </w:rPr>
              <w:t xml:space="preserve">Master’s degree Course in The ancient mediterranean world. </w:t>
            </w:r>
            <w:r w:rsidRPr="007D0394">
              <w:rPr>
                <w:rFonts w:ascii="Roboto" w:hAnsi="Roboto"/>
                <w:i/>
                <w:sz w:val="21"/>
                <w:szCs w:val="21"/>
                <w:lang w:val="en-GB"/>
              </w:rPr>
              <w:t>History, archaeology and art, classe LM-2</w:t>
            </w:r>
          </w:p>
          <w:p w14:paraId="0DB77952" w14:textId="77777777" w:rsidR="00224463" w:rsidRPr="00041DE1" w:rsidRDefault="00224463" w:rsidP="00224463">
            <w:pPr>
              <w:numPr>
                <w:ilvl w:val="0"/>
                <w:numId w:val="33"/>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Filologia moderna, classe LM-14</w:t>
            </w:r>
          </w:p>
          <w:p w14:paraId="52B5EA06" w14:textId="77777777" w:rsidR="00224463" w:rsidRPr="00041DE1" w:rsidRDefault="00224463" w:rsidP="00224463">
            <w:pPr>
              <w:numPr>
                <w:ilvl w:val="0"/>
                <w:numId w:val="33"/>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Antichità classiche e orientali, classe LM-15</w:t>
            </w:r>
          </w:p>
          <w:p w14:paraId="27DFBA9A" w14:textId="77777777" w:rsidR="00224463" w:rsidRPr="00041DE1" w:rsidRDefault="00224463" w:rsidP="00224463">
            <w:pPr>
              <w:numPr>
                <w:ilvl w:val="0"/>
                <w:numId w:val="33"/>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Storia e valorizzazione dei beni culturali, classe LM-89</w:t>
            </w:r>
          </w:p>
          <w:p w14:paraId="4D06784B" w14:textId="77777777" w:rsidR="00224463" w:rsidRPr="00041DE1" w:rsidRDefault="00224463" w:rsidP="00224463">
            <w:pPr>
              <w:pStyle w:val="Paragrafoelenco"/>
              <w:numPr>
                <w:ilvl w:val="0"/>
                <w:numId w:val="33"/>
              </w:numPr>
              <w:ind w:left="396" w:hanging="396"/>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Scritture e progetti per le arti visive e performative, classe LM-65</w:t>
            </w:r>
          </w:p>
          <w:p w14:paraId="0C41A0A1" w14:textId="77777777" w:rsidR="00224463" w:rsidRPr="00041DE1" w:rsidRDefault="00224463" w:rsidP="0022446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4CBBE9A0" w14:textId="518A1215" w:rsidR="00224463" w:rsidRPr="007D0394" w:rsidRDefault="0042558B" w:rsidP="00224463">
            <w:pPr>
              <w:jc w:val="center"/>
              <w:rPr>
                <w:rFonts w:ascii="Roboto" w:hAnsi="Roboto"/>
                <w:sz w:val="21"/>
                <w:szCs w:val="21"/>
                <w:lang w:val="en-GB"/>
              </w:rPr>
            </w:pPr>
            <w:r>
              <w:rPr>
                <w:rFonts w:ascii="Roboto" w:hAnsi="Roboto"/>
                <w:sz w:val="21"/>
                <w:szCs w:val="21"/>
                <w:lang w:val="en-GB"/>
              </w:rPr>
              <w:t>13</w:t>
            </w:r>
          </w:p>
        </w:tc>
        <w:tc>
          <w:tcPr>
            <w:tcW w:w="1285" w:type="dxa"/>
            <w:tcBorders>
              <w:top w:val="dotted" w:sz="4" w:space="0" w:color="auto"/>
              <w:left w:val="single" w:sz="4" w:space="0" w:color="auto"/>
              <w:bottom w:val="dotted" w:sz="4" w:space="0" w:color="auto"/>
              <w:right w:val="single" w:sz="4" w:space="0" w:color="auto"/>
            </w:tcBorders>
            <w:vAlign w:val="center"/>
          </w:tcPr>
          <w:p w14:paraId="5FFE6E3F" w14:textId="3380267F"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2</w:t>
            </w:r>
            <w:r w:rsidR="0042558B">
              <w:rPr>
                <w:rFonts w:ascii="Roboto" w:hAnsi="Roboto"/>
                <w:sz w:val="21"/>
                <w:szCs w:val="21"/>
                <w:lang w:val="en-GB"/>
              </w:rPr>
              <w:t>6</w:t>
            </w:r>
          </w:p>
        </w:tc>
      </w:tr>
      <w:tr w:rsidR="00224463" w:rsidRPr="007D0394" w14:paraId="0B942581"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0DE3BB72" w14:textId="77777777" w:rsidR="00224463" w:rsidRPr="007D0394" w:rsidRDefault="00224463" w:rsidP="00224463">
            <w:pPr>
              <w:jc w:val="both"/>
              <w:rPr>
                <w:rFonts w:ascii="Roboto" w:hAnsi="Roboto"/>
                <w:sz w:val="21"/>
                <w:szCs w:val="21"/>
                <w:lang w:val="en-GB"/>
              </w:rPr>
            </w:pPr>
          </w:p>
          <w:p w14:paraId="749AC36D" w14:textId="77777777" w:rsidR="00224463" w:rsidRPr="0082789B" w:rsidRDefault="00224463" w:rsidP="00224463">
            <w:pPr>
              <w:jc w:val="both"/>
              <w:rPr>
                <w:rFonts w:ascii="Roboto" w:hAnsi="Roboto"/>
                <w:sz w:val="21"/>
                <w:szCs w:val="21"/>
                <w:u w:val="single"/>
                <w:lang w:val="en-GB"/>
              </w:rPr>
            </w:pPr>
            <w:r w:rsidRPr="0082789B">
              <w:rPr>
                <w:rFonts w:ascii="Roboto" w:hAnsi="Roboto"/>
                <w:sz w:val="21"/>
                <w:szCs w:val="21"/>
                <w:u w:val="single"/>
                <w:lang w:val="en-GB"/>
              </w:rPr>
              <w:t>Lingue</w:t>
            </w:r>
          </w:p>
          <w:p w14:paraId="70482395" w14:textId="77777777" w:rsidR="00224463" w:rsidRPr="00041DE1" w:rsidRDefault="00224463" w:rsidP="00224463">
            <w:pPr>
              <w:numPr>
                <w:ilvl w:val="0"/>
                <w:numId w:val="34"/>
              </w:numPr>
              <w:ind w:left="317" w:hanging="284"/>
              <w:jc w:val="both"/>
              <w:rPr>
                <w:rFonts w:ascii="Roboto" w:hAnsi="Roboto"/>
                <w:i/>
                <w:sz w:val="21"/>
                <w:szCs w:val="21"/>
              </w:rPr>
            </w:pPr>
            <w:r>
              <w:rPr>
                <w:rFonts w:ascii="Roboto" w:hAnsi="Roboto"/>
                <w:i/>
                <w:sz w:val="21"/>
                <w:szCs w:val="21"/>
              </w:rPr>
              <w:t>Degree</w:t>
            </w:r>
            <w:r w:rsidRPr="00041DE1">
              <w:rPr>
                <w:rFonts w:ascii="Roboto" w:hAnsi="Roboto"/>
                <w:i/>
                <w:sz w:val="21"/>
                <w:szCs w:val="21"/>
              </w:rPr>
              <w:t xml:space="preserve"> </w:t>
            </w:r>
            <w:r>
              <w:rPr>
                <w:rFonts w:ascii="Roboto" w:hAnsi="Roboto"/>
                <w:i/>
                <w:sz w:val="21"/>
                <w:szCs w:val="21"/>
              </w:rPr>
              <w:t>Course</w:t>
            </w:r>
            <w:r w:rsidRPr="00041DE1">
              <w:rPr>
                <w:rFonts w:ascii="Roboto" w:hAnsi="Roboto"/>
                <w:i/>
                <w:sz w:val="21"/>
                <w:szCs w:val="21"/>
              </w:rPr>
              <w:t xml:space="preserve"> in Lingue e culture moderne, classe L-11</w:t>
            </w:r>
          </w:p>
          <w:p w14:paraId="1A89F60E" w14:textId="77777777" w:rsidR="00224463" w:rsidRPr="00041DE1" w:rsidRDefault="00224463" w:rsidP="00224463">
            <w:pPr>
              <w:numPr>
                <w:ilvl w:val="0"/>
                <w:numId w:val="34"/>
              </w:numPr>
              <w:ind w:left="317" w:hanging="284"/>
              <w:jc w:val="both"/>
              <w:rPr>
                <w:rFonts w:ascii="Roboto" w:hAnsi="Roboto"/>
                <w:sz w:val="21"/>
                <w:szCs w:val="21"/>
              </w:rPr>
            </w:pPr>
            <w:r>
              <w:rPr>
                <w:rFonts w:ascii="Roboto" w:hAnsi="Roboto"/>
                <w:i/>
                <w:sz w:val="21"/>
                <w:szCs w:val="21"/>
              </w:rPr>
              <w:t>Master’s degree Course</w:t>
            </w:r>
            <w:r w:rsidRPr="00041DE1">
              <w:rPr>
                <w:rFonts w:ascii="Roboto" w:hAnsi="Roboto"/>
                <w:i/>
                <w:sz w:val="21"/>
                <w:szCs w:val="21"/>
              </w:rPr>
              <w:t xml:space="preserve"> in Letterature europee e americane, classe LM-37</w:t>
            </w:r>
          </w:p>
          <w:p w14:paraId="39B1325B" w14:textId="77777777" w:rsidR="00224463" w:rsidRPr="00041DE1" w:rsidRDefault="00224463" w:rsidP="00224463">
            <w:pPr>
              <w:jc w:val="both"/>
              <w:rPr>
                <w:rFonts w:ascii="Roboto" w:hAnsi="Roboto"/>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DE59A88"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5</w:t>
            </w:r>
          </w:p>
        </w:tc>
        <w:tc>
          <w:tcPr>
            <w:tcW w:w="1285" w:type="dxa"/>
            <w:tcBorders>
              <w:top w:val="dotted" w:sz="4" w:space="0" w:color="auto"/>
              <w:left w:val="single" w:sz="4" w:space="0" w:color="auto"/>
              <w:bottom w:val="dotted" w:sz="4" w:space="0" w:color="auto"/>
              <w:right w:val="single" w:sz="4" w:space="0" w:color="auto"/>
            </w:tcBorders>
            <w:vAlign w:val="center"/>
          </w:tcPr>
          <w:p w14:paraId="4C664C91"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10</w:t>
            </w:r>
          </w:p>
        </w:tc>
      </w:tr>
      <w:tr w:rsidR="00224463" w:rsidRPr="007D0394" w14:paraId="16B358CC" w14:textId="77777777" w:rsidTr="0042558B">
        <w:trPr>
          <w:jc w:val="center"/>
        </w:trPr>
        <w:tc>
          <w:tcPr>
            <w:tcW w:w="7362" w:type="dxa"/>
            <w:tcBorders>
              <w:top w:val="dotted" w:sz="4" w:space="0" w:color="auto"/>
              <w:left w:val="single" w:sz="4" w:space="0" w:color="auto"/>
              <w:bottom w:val="dotted" w:sz="4" w:space="0" w:color="auto"/>
              <w:right w:val="single" w:sz="4" w:space="0" w:color="auto"/>
            </w:tcBorders>
            <w:vAlign w:val="center"/>
          </w:tcPr>
          <w:p w14:paraId="275D019D" w14:textId="77777777" w:rsidR="005D634F" w:rsidRDefault="005D634F" w:rsidP="00224463">
            <w:pPr>
              <w:jc w:val="both"/>
              <w:rPr>
                <w:rFonts w:ascii="Roboto" w:hAnsi="Roboto"/>
                <w:sz w:val="21"/>
                <w:szCs w:val="21"/>
                <w:u w:val="single"/>
              </w:rPr>
            </w:pPr>
          </w:p>
          <w:p w14:paraId="5CA2CAF7" w14:textId="08F12D21" w:rsidR="00224463" w:rsidRPr="0082789B" w:rsidRDefault="00224463" w:rsidP="00224463">
            <w:pPr>
              <w:jc w:val="both"/>
              <w:rPr>
                <w:rFonts w:ascii="Roboto" w:hAnsi="Roboto"/>
                <w:sz w:val="21"/>
                <w:szCs w:val="21"/>
                <w:u w:val="single"/>
              </w:rPr>
            </w:pPr>
            <w:r w:rsidRPr="0082789B">
              <w:rPr>
                <w:rFonts w:ascii="Roboto" w:hAnsi="Roboto"/>
                <w:sz w:val="21"/>
                <w:szCs w:val="21"/>
                <w:u w:val="single"/>
              </w:rPr>
              <w:t>Linguistica Teorica, Applicata e delle Lingue Moderne</w:t>
            </w:r>
          </w:p>
          <w:p w14:paraId="6C5140FE" w14:textId="77777777" w:rsidR="00224463" w:rsidRPr="00041DE1" w:rsidRDefault="00224463" w:rsidP="00224463">
            <w:pPr>
              <w:numPr>
                <w:ilvl w:val="0"/>
                <w:numId w:val="34"/>
              </w:numPr>
              <w:ind w:left="317" w:hanging="284"/>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Linguistica teorica, applicata e delle lingue moderne, classe LM-39</w:t>
            </w:r>
          </w:p>
          <w:p w14:paraId="04373342" w14:textId="77777777" w:rsidR="00224463" w:rsidRPr="00041DE1" w:rsidRDefault="00224463" w:rsidP="00224463">
            <w:pPr>
              <w:jc w:val="both"/>
              <w:rPr>
                <w:rFonts w:ascii="Roboto" w:hAnsi="Roboto"/>
                <w:sz w:val="21"/>
                <w:szCs w:val="21"/>
                <w:highlight w:val="yellow"/>
              </w:rPr>
            </w:pPr>
          </w:p>
        </w:tc>
        <w:tc>
          <w:tcPr>
            <w:tcW w:w="1701" w:type="dxa"/>
            <w:tcBorders>
              <w:top w:val="dotted" w:sz="4" w:space="0" w:color="auto"/>
              <w:left w:val="single" w:sz="4" w:space="0" w:color="auto"/>
              <w:bottom w:val="dotted" w:sz="4" w:space="0" w:color="auto"/>
              <w:right w:val="single" w:sz="4" w:space="0" w:color="auto"/>
            </w:tcBorders>
            <w:vAlign w:val="center"/>
          </w:tcPr>
          <w:p w14:paraId="54B61C81" w14:textId="18122D66" w:rsidR="00224463" w:rsidRPr="007D0394" w:rsidRDefault="0042558B" w:rsidP="00224463">
            <w:pPr>
              <w:jc w:val="center"/>
              <w:rPr>
                <w:rFonts w:ascii="Roboto" w:hAnsi="Roboto"/>
                <w:sz w:val="21"/>
                <w:szCs w:val="21"/>
                <w:lang w:val="en-GB"/>
              </w:rPr>
            </w:pPr>
            <w:r>
              <w:rPr>
                <w:rFonts w:ascii="Roboto" w:hAnsi="Roboto"/>
                <w:sz w:val="21"/>
                <w:szCs w:val="21"/>
                <w:lang w:val="en-GB"/>
              </w:rPr>
              <w:t>3</w:t>
            </w:r>
          </w:p>
        </w:tc>
        <w:tc>
          <w:tcPr>
            <w:tcW w:w="1285" w:type="dxa"/>
            <w:tcBorders>
              <w:top w:val="dotted" w:sz="4" w:space="0" w:color="auto"/>
              <w:left w:val="single" w:sz="4" w:space="0" w:color="auto"/>
              <w:bottom w:val="dotted" w:sz="4" w:space="0" w:color="auto"/>
              <w:right w:val="single" w:sz="4" w:space="0" w:color="auto"/>
            </w:tcBorders>
            <w:vAlign w:val="center"/>
          </w:tcPr>
          <w:p w14:paraId="69705D2C" w14:textId="01CD2197" w:rsidR="00224463" w:rsidRPr="007D0394" w:rsidRDefault="0042558B" w:rsidP="00224463">
            <w:pPr>
              <w:jc w:val="center"/>
              <w:rPr>
                <w:rFonts w:ascii="Roboto" w:hAnsi="Roboto"/>
                <w:sz w:val="21"/>
                <w:szCs w:val="21"/>
                <w:lang w:val="en-GB"/>
              </w:rPr>
            </w:pPr>
            <w:r>
              <w:rPr>
                <w:rFonts w:ascii="Roboto" w:hAnsi="Roboto"/>
                <w:sz w:val="21"/>
                <w:szCs w:val="21"/>
                <w:lang w:val="en-GB"/>
              </w:rPr>
              <w:t>6</w:t>
            </w:r>
          </w:p>
        </w:tc>
      </w:tr>
      <w:tr w:rsidR="00224463" w:rsidRPr="007D0394" w14:paraId="122F9016" w14:textId="77777777" w:rsidTr="0042558B">
        <w:trPr>
          <w:jc w:val="center"/>
        </w:trPr>
        <w:tc>
          <w:tcPr>
            <w:tcW w:w="7362" w:type="dxa"/>
            <w:tcBorders>
              <w:top w:val="dotted" w:sz="4" w:space="0" w:color="auto"/>
              <w:left w:val="single" w:sz="4" w:space="0" w:color="auto"/>
              <w:bottom w:val="single" w:sz="4" w:space="0" w:color="auto"/>
              <w:right w:val="single" w:sz="4" w:space="0" w:color="auto"/>
            </w:tcBorders>
            <w:vAlign w:val="center"/>
          </w:tcPr>
          <w:p w14:paraId="3742C90F" w14:textId="77777777" w:rsidR="00224463" w:rsidRDefault="00224463" w:rsidP="00224463">
            <w:pPr>
              <w:jc w:val="both"/>
              <w:rPr>
                <w:rFonts w:ascii="Roboto" w:hAnsi="Roboto"/>
                <w:sz w:val="21"/>
                <w:szCs w:val="21"/>
              </w:rPr>
            </w:pPr>
          </w:p>
          <w:p w14:paraId="18280557" w14:textId="77777777" w:rsidR="00224463" w:rsidRPr="0082789B" w:rsidRDefault="00224463" w:rsidP="00224463">
            <w:pPr>
              <w:jc w:val="both"/>
              <w:rPr>
                <w:rFonts w:ascii="Roboto" w:hAnsi="Roboto"/>
                <w:sz w:val="21"/>
                <w:szCs w:val="21"/>
                <w:u w:val="single"/>
              </w:rPr>
            </w:pPr>
            <w:r w:rsidRPr="0082789B">
              <w:rPr>
                <w:rFonts w:ascii="Roboto" w:hAnsi="Roboto"/>
                <w:sz w:val="21"/>
                <w:szCs w:val="21"/>
                <w:u w:val="single"/>
              </w:rPr>
              <w:t>Conservazione e restauro dei beni culturali</w:t>
            </w:r>
          </w:p>
          <w:p w14:paraId="5261999F" w14:textId="77777777" w:rsidR="00224463" w:rsidRPr="00041DE1" w:rsidRDefault="00224463" w:rsidP="00224463">
            <w:pPr>
              <w:pStyle w:val="Paragrafoelenco"/>
              <w:numPr>
                <w:ilvl w:val="0"/>
                <w:numId w:val="18"/>
              </w:numPr>
              <w:contextualSpacing w:val="0"/>
              <w:jc w:val="both"/>
              <w:rPr>
                <w:rFonts w:ascii="Roboto" w:hAnsi="Roboto"/>
                <w:i/>
                <w:sz w:val="21"/>
                <w:szCs w:val="21"/>
              </w:rPr>
            </w:pPr>
            <w:r>
              <w:rPr>
                <w:rFonts w:ascii="Roboto" w:hAnsi="Roboto"/>
                <w:i/>
                <w:sz w:val="21"/>
                <w:szCs w:val="21"/>
              </w:rPr>
              <w:t>Master’s degree Course</w:t>
            </w:r>
            <w:r w:rsidRPr="00041DE1">
              <w:rPr>
                <w:rFonts w:ascii="Roboto" w:hAnsi="Roboto"/>
                <w:i/>
                <w:sz w:val="21"/>
                <w:szCs w:val="21"/>
              </w:rPr>
              <w:t xml:space="preserve"> in Conservazione e restauro dei beni culturali, classe LMR/02</w:t>
            </w:r>
          </w:p>
          <w:p w14:paraId="054F3963" w14:textId="77777777" w:rsidR="00224463" w:rsidRPr="00041DE1" w:rsidRDefault="00224463" w:rsidP="00224463">
            <w:pPr>
              <w:pStyle w:val="Paragrafoelenco"/>
              <w:ind w:left="360"/>
              <w:jc w:val="both"/>
              <w:rPr>
                <w:rFonts w:ascii="Roboto" w:hAnsi="Roboto"/>
                <w:i/>
                <w:sz w:val="21"/>
                <w:szCs w:val="21"/>
              </w:rPr>
            </w:pPr>
          </w:p>
        </w:tc>
        <w:tc>
          <w:tcPr>
            <w:tcW w:w="1701" w:type="dxa"/>
            <w:tcBorders>
              <w:top w:val="dotted" w:sz="4" w:space="0" w:color="auto"/>
              <w:left w:val="single" w:sz="4" w:space="0" w:color="auto"/>
              <w:bottom w:val="single" w:sz="4" w:space="0" w:color="auto"/>
              <w:right w:val="single" w:sz="4" w:space="0" w:color="auto"/>
            </w:tcBorders>
            <w:vAlign w:val="center"/>
          </w:tcPr>
          <w:p w14:paraId="4B594F86" w14:textId="77777777" w:rsidR="00224463" w:rsidRPr="00041DE1" w:rsidRDefault="00224463" w:rsidP="00224463">
            <w:pPr>
              <w:jc w:val="center"/>
              <w:rPr>
                <w:rFonts w:ascii="Roboto" w:hAnsi="Roboto"/>
                <w:sz w:val="21"/>
                <w:szCs w:val="21"/>
              </w:rPr>
            </w:pPr>
          </w:p>
          <w:p w14:paraId="3C4CA93D"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4</w:t>
            </w:r>
          </w:p>
        </w:tc>
        <w:tc>
          <w:tcPr>
            <w:tcW w:w="1285" w:type="dxa"/>
            <w:tcBorders>
              <w:top w:val="dotted" w:sz="4" w:space="0" w:color="auto"/>
              <w:left w:val="single" w:sz="4" w:space="0" w:color="auto"/>
              <w:bottom w:val="single" w:sz="4" w:space="0" w:color="auto"/>
              <w:right w:val="single" w:sz="4" w:space="0" w:color="auto"/>
            </w:tcBorders>
            <w:vAlign w:val="center"/>
          </w:tcPr>
          <w:p w14:paraId="64054FAA" w14:textId="77777777" w:rsidR="00224463" w:rsidRPr="007D0394" w:rsidRDefault="00224463" w:rsidP="00224463">
            <w:pPr>
              <w:jc w:val="center"/>
              <w:rPr>
                <w:rFonts w:ascii="Roboto" w:hAnsi="Roboto"/>
                <w:sz w:val="21"/>
                <w:szCs w:val="21"/>
                <w:lang w:val="en-GB"/>
              </w:rPr>
            </w:pPr>
          </w:p>
          <w:p w14:paraId="3ACE2A0A" w14:textId="77777777" w:rsidR="00224463" w:rsidRPr="007D0394" w:rsidRDefault="00224463" w:rsidP="00224463">
            <w:pPr>
              <w:jc w:val="center"/>
              <w:rPr>
                <w:rFonts w:ascii="Roboto" w:hAnsi="Roboto"/>
                <w:sz w:val="21"/>
                <w:szCs w:val="21"/>
                <w:lang w:val="en-GB"/>
              </w:rPr>
            </w:pPr>
            <w:r w:rsidRPr="007D0394">
              <w:rPr>
                <w:rFonts w:ascii="Roboto" w:hAnsi="Roboto"/>
                <w:sz w:val="21"/>
                <w:szCs w:val="21"/>
                <w:lang w:val="en-GB"/>
              </w:rPr>
              <w:t>8</w:t>
            </w:r>
          </w:p>
        </w:tc>
      </w:tr>
    </w:tbl>
    <w:p w14:paraId="45B75649" w14:textId="77777777" w:rsidR="00570644" w:rsidRPr="007D0394" w:rsidRDefault="00570644" w:rsidP="00570644">
      <w:pPr>
        <w:jc w:val="both"/>
        <w:rPr>
          <w:rFonts w:ascii="Roboto" w:hAnsi="Roboto"/>
          <w:sz w:val="21"/>
          <w:szCs w:val="21"/>
          <w:lang w:val="en-GB"/>
        </w:rPr>
      </w:pPr>
    </w:p>
    <w:p w14:paraId="25761480" w14:textId="77777777" w:rsidR="00570644" w:rsidRPr="007D0394" w:rsidRDefault="00570644" w:rsidP="00570644">
      <w:pPr>
        <w:shd w:val="clear" w:color="auto" w:fill="FFFFFF"/>
        <w:ind w:right="-1"/>
        <w:jc w:val="both"/>
        <w:rPr>
          <w:rFonts w:ascii="Roboto" w:hAnsi="Roboto" w:cs="Arial"/>
          <w:bCs/>
          <w:sz w:val="21"/>
          <w:szCs w:val="21"/>
          <w:lang w:val="en-GB"/>
        </w:rPr>
      </w:pPr>
    </w:p>
    <w:p w14:paraId="3DFD2E25" w14:textId="77777777" w:rsidR="00570644" w:rsidRPr="007D0394" w:rsidRDefault="00570644" w:rsidP="00570644">
      <w:pPr>
        <w:shd w:val="clear" w:color="auto" w:fill="FFFFFF"/>
        <w:ind w:right="-1"/>
        <w:jc w:val="both"/>
        <w:rPr>
          <w:rFonts w:ascii="Roboto" w:hAnsi="Roboto" w:cs="Arial"/>
          <w:bCs/>
          <w:sz w:val="21"/>
          <w:szCs w:val="21"/>
          <w:lang w:val="en-GB"/>
        </w:rPr>
      </w:pPr>
    </w:p>
    <w:p w14:paraId="34E00B66" w14:textId="77777777" w:rsidR="00570644" w:rsidRPr="007D0394" w:rsidRDefault="00570644" w:rsidP="00570644">
      <w:pPr>
        <w:pStyle w:val="Paragrafoelenco"/>
        <w:numPr>
          <w:ilvl w:val="0"/>
          <w:numId w:val="20"/>
        </w:numPr>
        <w:shd w:val="clear" w:color="auto" w:fill="FFFFFF"/>
        <w:ind w:right="-1"/>
        <w:jc w:val="both"/>
        <w:rPr>
          <w:rFonts w:ascii="Roboto" w:hAnsi="Roboto" w:cs="Arial"/>
          <w:bCs/>
          <w:sz w:val="21"/>
          <w:szCs w:val="21"/>
          <w:lang w:val="en-GB"/>
        </w:rPr>
      </w:pPr>
      <w:r w:rsidRPr="007D0394">
        <w:rPr>
          <w:rFonts w:ascii="Roboto" w:hAnsi="Roboto"/>
          <w:sz w:val="21"/>
          <w:szCs w:val="21"/>
          <w:lang w:val="en-GB"/>
        </w:rPr>
        <w:lastRenderedPageBreak/>
        <w:t>Regarding the representative of students on the Regional Committee for the Right to Education, the elected candidate will be the student who has obtained the most votes on the most voted-for list for the University’s Administration Board.</w:t>
      </w:r>
    </w:p>
    <w:p w14:paraId="12220640" w14:textId="77777777" w:rsidR="00570644" w:rsidRPr="007D0394" w:rsidRDefault="00570644" w:rsidP="00570644">
      <w:pPr>
        <w:pStyle w:val="Paragrafoelenco"/>
        <w:numPr>
          <w:ilvl w:val="0"/>
          <w:numId w:val="20"/>
        </w:numPr>
        <w:shd w:val="clear" w:color="auto" w:fill="FFFFFF"/>
        <w:ind w:right="-1"/>
        <w:jc w:val="both"/>
        <w:rPr>
          <w:rFonts w:ascii="Roboto" w:hAnsi="Roboto" w:cs="Arial"/>
          <w:bCs/>
          <w:sz w:val="21"/>
          <w:szCs w:val="21"/>
          <w:lang w:val="en-GB"/>
        </w:rPr>
      </w:pPr>
      <w:r w:rsidRPr="007D0394">
        <w:rPr>
          <w:rFonts w:ascii="Roboto" w:hAnsi="Roboto" w:cs="Arial"/>
          <w:bCs/>
          <w:sz w:val="21"/>
          <w:szCs w:val="21"/>
          <w:lang w:val="en-GB"/>
        </w:rPr>
        <w:t xml:space="preserve">The summary table of department courses and the list of doctorate research courses are reported, respectively, in attachments 1 and 2 of this decree. </w:t>
      </w:r>
    </w:p>
    <w:p w14:paraId="3E566F96" w14:textId="77777777" w:rsidR="00570644" w:rsidRPr="007D0394" w:rsidRDefault="00570644" w:rsidP="00570644">
      <w:pPr>
        <w:shd w:val="clear" w:color="auto" w:fill="FFFFFF"/>
        <w:ind w:right="-1"/>
        <w:jc w:val="both"/>
        <w:rPr>
          <w:rFonts w:ascii="Roboto" w:hAnsi="Roboto" w:cs="Arial"/>
          <w:bCs/>
          <w:sz w:val="21"/>
          <w:szCs w:val="21"/>
          <w:lang w:val="en-GB"/>
        </w:rPr>
      </w:pPr>
    </w:p>
    <w:p w14:paraId="15039906" w14:textId="77777777" w:rsidR="00570644" w:rsidRPr="007D0394" w:rsidRDefault="00570644" w:rsidP="00570644">
      <w:pPr>
        <w:shd w:val="clear" w:color="auto" w:fill="FFFFFF"/>
        <w:ind w:right="-1"/>
        <w:jc w:val="both"/>
        <w:rPr>
          <w:rFonts w:ascii="Roboto" w:hAnsi="Roboto" w:cs="Arial"/>
          <w:b/>
          <w:bCs/>
          <w:sz w:val="21"/>
          <w:szCs w:val="21"/>
          <w:lang w:val="en-GB"/>
        </w:rPr>
      </w:pPr>
      <w:r w:rsidRPr="007D0394">
        <w:rPr>
          <w:rFonts w:ascii="Roboto" w:hAnsi="Roboto" w:cs="Arial"/>
          <w:b/>
          <w:bCs/>
          <w:sz w:val="21"/>
          <w:szCs w:val="21"/>
          <w:lang w:val="en-GB"/>
        </w:rPr>
        <w:t xml:space="preserve">Art. 3 – Active electorate </w:t>
      </w:r>
    </w:p>
    <w:p w14:paraId="46123240" w14:textId="77777777" w:rsidR="00570644" w:rsidRPr="007D0394" w:rsidRDefault="00570644" w:rsidP="00570644">
      <w:pPr>
        <w:ind w:right="-1"/>
        <w:jc w:val="both"/>
        <w:rPr>
          <w:rFonts w:ascii="Roboto" w:hAnsi="Roboto" w:cs="Arial"/>
          <w:sz w:val="21"/>
          <w:szCs w:val="21"/>
          <w:lang w:val="en-GB"/>
        </w:rPr>
      </w:pPr>
    </w:p>
    <w:p w14:paraId="431EAE7F" w14:textId="2410DBD5" w:rsidR="00570644" w:rsidRPr="007D0394" w:rsidRDefault="00570644" w:rsidP="00570644">
      <w:pPr>
        <w:pStyle w:val="Paragrafoelenco"/>
        <w:numPr>
          <w:ilvl w:val="0"/>
          <w:numId w:val="5"/>
        </w:numPr>
        <w:ind w:left="360"/>
        <w:jc w:val="both"/>
        <w:rPr>
          <w:rFonts w:ascii="Roboto" w:hAnsi="Roboto"/>
          <w:sz w:val="21"/>
          <w:szCs w:val="21"/>
          <w:lang w:val="en-GB"/>
        </w:rPr>
      </w:pPr>
      <w:r w:rsidRPr="007D0394">
        <w:rPr>
          <w:rFonts w:ascii="Roboto" w:hAnsi="Roboto"/>
          <w:sz w:val="21"/>
          <w:szCs w:val="21"/>
          <w:lang w:val="en-GB"/>
        </w:rPr>
        <w:t>With reference to the 202</w:t>
      </w:r>
      <w:r w:rsidR="0042558B">
        <w:rPr>
          <w:rFonts w:ascii="Roboto" w:hAnsi="Roboto"/>
          <w:sz w:val="21"/>
          <w:szCs w:val="21"/>
          <w:lang w:val="en-GB"/>
        </w:rPr>
        <w:t>3</w:t>
      </w:r>
      <w:r w:rsidRPr="007D0394">
        <w:rPr>
          <w:rFonts w:ascii="Roboto" w:hAnsi="Roboto"/>
          <w:sz w:val="21"/>
          <w:szCs w:val="21"/>
          <w:lang w:val="en-GB"/>
        </w:rPr>
        <w:t>/202</w:t>
      </w:r>
      <w:r w:rsidR="0042558B">
        <w:rPr>
          <w:rFonts w:ascii="Roboto" w:hAnsi="Roboto"/>
          <w:sz w:val="21"/>
          <w:szCs w:val="21"/>
          <w:lang w:val="en-GB"/>
        </w:rPr>
        <w:t>4</w:t>
      </w:r>
      <w:r w:rsidRPr="007D0394">
        <w:rPr>
          <w:rFonts w:ascii="Roboto" w:hAnsi="Roboto"/>
          <w:sz w:val="21"/>
          <w:szCs w:val="21"/>
          <w:lang w:val="en-GB"/>
        </w:rPr>
        <w:t xml:space="preserve"> academic year, the active electorate is:</w:t>
      </w:r>
    </w:p>
    <w:p w14:paraId="0B191189" w14:textId="77777777" w:rsidR="00570644" w:rsidRPr="007D0394" w:rsidRDefault="00570644" w:rsidP="0042558B">
      <w:pPr>
        <w:pStyle w:val="Paragrafoelenco"/>
        <w:numPr>
          <w:ilvl w:val="0"/>
          <w:numId w:val="46"/>
        </w:numPr>
        <w:jc w:val="both"/>
        <w:rPr>
          <w:rFonts w:ascii="Roboto" w:hAnsi="Roboto"/>
          <w:sz w:val="21"/>
          <w:szCs w:val="21"/>
          <w:lang w:val="en-GB"/>
        </w:rPr>
      </w:pPr>
      <w:r w:rsidRPr="007D0394">
        <w:rPr>
          <w:rFonts w:ascii="Roboto" w:hAnsi="Roboto"/>
          <w:sz w:val="21"/>
          <w:szCs w:val="21"/>
          <w:lang w:val="en-GB"/>
        </w:rPr>
        <w:t>For the election of representatives on the University Administration Board and the University Sports Committee elections: all students enrolled on level I and II courses and on doctorate research courses;</w:t>
      </w:r>
    </w:p>
    <w:p w14:paraId="5BC26E9D" w14:textId="77777777" w:rsidR="00570644" w:rsidRPr="007D0394" w:rsidRDefault="00570644" w:rsidP="0042558B">
      <w:pPr>
        <w:pStyle w:val="Paragrafoelenco"/>
        <w:numPr>
          <w:ilvl w:val="0"/>
          <w:numId w:val="46"/>
        </w:numPr>
        <w:jc w:val="both"/>
        <w:rPr>
          <w:rFonts w:ascii="Roboto" w:hAnsi="Roboto"/>
          <w:sz w:val="21"/>
          <w:szCs w:val="21"/>
          <w:lang w:val="en-GB"/>
        </w:rPr>
      </w:pPr>
      <w:r w:rsidRPr="007D0394">
        <w:rPr>
          <w:rFonts w:ascii="Roboto" w:hAnsi="Roboto"/>
          <w:sz w:val="21"/>
          <w:szCs w:val="21"/>
          <w:lang w:val="en-GB"/>
        </w:rPr>
        <w:t>For the election of representatives to the Academic Senate: all students enrolled on level I and II courses and on doctorate research courses subdivided into their electoral colleges;</w:t>
      </w:r>
    </w:p>
    <w:p w14:paraId="4D1A5F91" w14:textId="77777777" w:rsidR="00570644" w:rsidRPr="007D0394" w:rsidRDefault="00570644" w:rsidP="0042558B">
      <w:pPr>
        <w:pStyle w:val="Paragrafoelenco"/>
        <w:numPr>
          <w:ilvl w:val="0"/>
          <w:numId w:val="46"/>
        </w:numPr>
        <w:jc w:val="both"/>
        <w:rPr>
          <w:rFonts w:ascii="Roboto" w:hAnsi="Roboto"/>
          <w:sz w:val="21"/>
          <w:szCs w:val="21"/>
          <w:lang w:val="en-GB"/>
        </w:rPr>
      </w:pPr>
      <w:r w:rsidRPr="007D0394">
        <w:rPr>
          <w:rFonts w:ascii="Roboto" w:hAnsi="Roboto"/>
          <w:sz w:val="21"/>
          <w:szCs w:val="21"/>
          <w:lang w:val="en-GB"/>
        </w:rPr>
        <w:t>For the election of representatives to the EDiSU Administration</w:t>
      </w:r>
      <w:r>
        <w:rPr>
          <w:rFonts w:ascii="Roboto" w:hAnsi="Roboto"/>
          <w:sz w:val="21"/>
          <w:szCs w:val="21"/>
          <w:lang w:val="en-GB"/>
        </w:rPr>
        <w:t xml:space="preserve"> Board</w:t>
      </w:r>
      <w:r w:rsidRPr="007D0394">
        <w:rPr>
          <w:rFonts w:ascii="Roboto" w:hAnsi="Roboto"/>
          <w:sz w:val="21"/>
          <w:szCs w:val="21"/>
          <w:lang w:val="en-GB"/>
        </w:rPr>
        <w:t>: all students enrolled on level I and II courses and on doctorate research courses;</w:t>
      </w:r>
    </w:p>
    <w:p w14:paraId="07D1120C" w14:textId="77777777" w:rsidR="00570644" w:rsidRPr="007D0394" w:rsidRDefault="00570644" w:rsidP="0042558B">
      <w:pPr>
        <w:pStyle w:val="Paragrafoelenco"/>
        <w:numPr>
          <w:ilvl w:val="0"/>
          <w:numId w:val="46"/>
        </w:numPr>
        <w:jc w:val="both"/>
        <w:rPr>
          <w:rFonts w:ascii="Roboto" w:hAnsi="Roboto"/>
          <w:sz w:val="21"/>
          <w:szCs w:val="21"/>
          <w:lang w:val="en-GB"/>
        </w:rPr>
      </w:pPr>
      <w:r w:rsidRPr="007D0394">
        <w:rPr>
          <w:rFonts w:ascii="Roboto" w:hAnsi="Roboto"/>
          <w:sz w:val="21"/>
          <w:szCs w:val="21"/>
          <w:lang w:val="en-GB"/>
        </w:rPr>
        <w:t>For the election of representatives to the University’s Evaluation Unit: all students with the right to vote for the Academic Senate based on identified electoral colleges;</w:t>
      </w:r>
    </w:p>
    <w:p w14:paraId="7AAE1E10" w14:textId="77777777" w:rsidR="00570644" w:rsidRPr="007D0394" w:rsidRDefault="00570644" w:rsidP="0042558B">
      <w:pPr>
        <w:pStyle w:val="Paragrafoelenco"/>
        <w:numPr>
          <w:ilvl w:val="0"/>
          <w:numId w:val="46"/>
        </w:numPr>
        <w:jc w:val="both"/>
        <w:rPr>
          <w:rFonts w:ascii="Roboto" w:hAnsi="Roboto"/>
          <w:iCs/>
          <w:sz w:val="21"/>
          <w:szCs w:val="21"/>
          <w:lang w:val="en-GB"/>
        </w:rPr>
      </w:pPr>
      <w:r w:rsidRPr="007D0394">
        <w:rPr>
          <w:rFonts w:ascii="Roboto" w:hAnsi="Roboto"/>
          <w:sz w:val="21"/>
          <w:szCs w:val="21"/>
          <w:lang w:val="en-GB"/>
        </w:rPr>
        <w:t>For the election of representatives to the Department Boards: all students enrolled on level I and II courses from the departments concerned;</w:t>
      </w:r>
    </w:p>
    <w:p w14:paraId="04C44580" w14:textId="77777777" w:rsidR="00570644" w:rsidRPr="007D0394" w:rsidRDefault="00570644" w:rsidP="0042558B">
      <w:pPr>
        <w:pStyle w:val="Paragrafoelenco"/>
        <w:numPr>
          <w:ilvl w:val="0"/>
          <w:numId w:val="46"/>
        </w:numPr>
        <w:jc w:val="both"/>
        <w:rPr>
          <w:rFonts w:ascii="Roboto" w:hAnsi="Roboto"/>
          <w:iCs/>
          <w:sz w:val="21"/>
          <w:szCs w:val="21"/>
          <w:lang w:val="en-GB"/>
        </w:rPr>
      </w:pPr>
      <w:r w:rsidRPr="007D0394">
        <w:rPr>
          <w:rFonts w:ascii="Roboto" w:hAnsi="Roboto"/>
          <w:sz w:val="21"/>
          <w:szCs w:val="21"/>
          <w:lang w:val="en-GB"/>
        </w:rPr>
        <w:t>For the election of representatives to the Teaching Boards: all students enrolled on level I and II courses from the departments concerned.</w:t>
      </w:r>
    </w:p>
    <w:p w14:paraId="78AAF260" w14:textId="77777777" w:rsidR="00570644" w:rsidRPr="007D0394" w:rsidRDefault="00570644" w:rsidP="00570644">
      <w:pPr>
        <w:pStyle w:val="Paragrafoelenco"/>
        <w:numPr>
          <w:ilvl w:val="0"/>
          <w:numId w:val="5"/>
        </w:numPr>
        <w:ind w:left="426" w:hanging="426"/>
        <w:jc w:val="both"/>
        <w:rPr>
          <w:rFonts w:ascii="Roboto" w:hAnsi="Roboto"/>
          <w:sz w:val="21"/>
          <w:szCs w:val="21"/>
          <w:lang w:val="en-GB"/>
        </w:rPr>
      </w:pPr>
      <w:r w:rsidRPr="007D0394">
        <w:rPr>
          <w:rFonts w:ascii="Roboto" w:hAnsi="Roboto"/>
          <w:sz w:val="21"/>
          <w:szCs w:val="21"/>
          <w:lang w:val="en-GB"/>
        </w:rPr>
        <w:t xml:space="preserve">For the election of the 4 student representatives and the 1 doctorate representative to the Academic Senate, the following provisions apply: </w:t>
      </w:r>
    </w:p>
    <w:p w14:paraId="51213387" w14:textId="77777777" w:rsidR="00570644" w:rsidRPr="007D0394" w:rsidRDefault="00570644" w:rsidP="00570644">
      <w:pPr>
        <w:numPr>
          <w:ilvl w:val="0"/>
          <w:numId w:val="42"/>
        </w:numPr>
        <w:jc w:val="both"/>
        <w:rPr>
          <w:rFonts w:ascii="Roboto" w:hAnsi="Roboto"/>
          <w:sz w:val="21"/>
          <w:szCs w:val="21"/>
          <w:lang w:val="en-GB"/>
        </w:rPr>
      </w:pPr>
      <w:r w:rsidRPr="007D0394">
        <w:rPr>
          <w:rFonts w:ascii="Roboto" w:hAnsi="Roboto"/>
          <w:sz w:val="21"/>
          <w:szCs w:val="21"/>
          <w:lang w:val="en-GB"/>
        </w:rPr>
        <w:t xml:space="preserve">Two student representatives are elected from a first electoral college that includes all students enrolled on level I and II courses from the </w:t>
      </w:r>
      <w:r w:rsidRPr="007D0394">
        <w:rPr>
          <w:rFonts w:ascii="Roboto" w:hAnsi="Roboto"/>
          <w:i/>
          <w:iCs/>
          <w:sz w:val="21"/>
          <w:szCs w:val="21"/>
          <w:lang w:val="en-GB"/>
        </w:rPr>
        <w:t>Scienze e Tecnologie</w:t>
      </w:r>
      <w:r w:rsidRPr="007D0394">
        <w:rPr>
          <w:rFonts w:ascii="Roboto" w:hAnsi="Roboto"/>
          <w:sz w:val="21"/>
          <w:szCs w:val="21"/>
          <w:lang w:val="en-GB"/>
        </w:rPr>
        <w:t xml:space="preserve"> and </w:t>
      </w:r>
      <w:r w:rsidRPr="007D0394">
        <w:rPr>
          <w:rFonts w:ascii="Roboto" w:hAnsi="Roboto"/>
          <w:i/>
          <w:iCs/>
          <w:sz w:val="21"/>
          <w:szCs w:val="21"/>
          <w:lang w:val="en-GB"/>
        </w:rPr>
        <w:t xml:space="preserve">Scienze della Vita </w:t>
      </w:r>
      <w:r w:rsidRPr="007D0394">
        <w:rPr>
          <w:rFonts w:ascii="Roboto" w:hAnsi="Roboto"/>
          <w:sz w:val="21"/>
          <w:szCs w:val="21"/>
          <w:lang w:val="en-GB"/>
        </w:rPr>
        <w:t>macro-areas;</w:t>
      </w:r>
    </w:p>
    <w:p w14:paraId="01C29631" w14:textId="77777777" w:rsidR="00570644" w:rsidRPr="007D0394" w:rsidRDefault="00570644" w:rsidP="00570644">
      <w:pPr>
        <w:numPr>
          <w:ilvl w:val="0"/>
          <w:numId w:val="42"/>
        </w:numPr>
        <w:jc w:val="both"/>
        <w:rPr>
          <w:rFonts w:ascii="Roboto" w:hAnsi="Roboto"/>
          <w:sz w:val="21"/>
          <w:szCs w:val="21"/>
          <w:lang w:val="en-GB"/>
        </w:rPr>
      </w:pPr>
      <w:r w:rsidRPr="007D0394">
        <w:rPr>
          <w:rFonts w:ascii="Roboto" w:hAnsi="Roboto"/>
          <w:sz w:val="21"/>
          <w:szCs w:val="21"/>
          <w:lang w:val="en-GB"/>
        </w:rPr>
        <w:t xml:space="preserve">Two student representatives are elected from a second electoral college that includes all students enrolled on level I and II courses from the </w:t>
      </w:r>
      <w:r w:rsidRPr="007D0394">
        <w:rPr>
          <w:rFonts w:ascii="Roboto" w:hAnsi="Roboto"/>
          <w:i/>
          <w:iCs/>
          <w:sz w:val="21"/>
          <w:szCs w:val="21"/>
          <w:lang w:val="en-GB"/>
        </w:rPr>
        <w:t>Scienze Umanistiche e Sociali</w:t>
      </w:r>
      <w:r w:rsidRPr="007D0394">
        <w:rPr>
          <w:rFonts w:ascii="Roboto" w:hAnsi="Roboto"/>
          <w:sz w:val="21"/>
          <w:szCs w:val="21"/>
          <w:lang w:val="en-GB"/>
        </w:rPr>
        <w:t xml:space="preserve"> macro-areas;</w:t>
      </w:r>
    </w:p>
    <w:p w14:paraId="2108889B" w14:textId="77777777" w:rsidR="00570644" w:rsidRPr="007D0394" w:rsidRDefault="00570644" w:rsidP="00570644">
      <w:pPr>
        <w:numPr>
          <w:ilvl w:val="0"/>
          <w:numId w:val="42"/>
        </w:numPr>
        <w:jc w:val="both"/>
        <w:rPr>
          <w:rFonts w:ascii="Roboto" w:hAnsi="Roboto"/>
          <w:sz w:val="21"/>
          <w:szCs w:val="21"/>
          <w:lang w:val="en-GB"/>
        </w:rPr>
      </w:pPr>
      <w:r w:rsidRPr="007D0394">
        <w:rPr>
          <w:rFonts w:ascii="Roboto" w:hAnsi="Roboto"/>
          <w:sz w:val="21"/>
          <w:szCs w:val="21"/>
          <w:lang w:val="en-GB"/>
        </w:rPr>
        <w:t xml:space="preserve">The doctorate representative is elected from a single electoral college that includes all students enrolled on doctorate research courses. </w:t>
      </w:r>
    </w:p>
    <w:p w14:paraId="5F6D5BA1" w14:textId="77777777" w:rsidR="00570644" w:rsidRPr="007D0394" w:rsidRDefault="00570644" w:rsidP="00570644">
      <w:pPr>
        <w:pStyle w:val="Paragrafoelenco"/>
        <w:numPr>
          <w:ilvl w:val="0"/>
          <w:numId w:val="5"/>
        </w:numPr>
        <w:ind w:left="426" w:hanging="426"/>
        <w:jc w:val="both"/>
        <w:rPr>
          <w:rFonts w:ascii="Roboto" w:hAnsi="Roboto"/>
          <w:sz w:val="21"/>
          <w:szCs w:val="21"/>
          <w:lang w:val="en-GB"/>
        </w:rPr>
      </w:pPr>
      <w:r w:rsidRPr="007D0394">
        <w:rPr>
          <w:rFonts w:ascii="Roboto" w:hAnsi="Roboto"/>
          <w:sz w:val="21"/>
          <w:szCs w:val="21"/>
          <w:lang w:val="en-GB"/>
        </w:rPr>
        <w:t xml:space="preserve">For elections concerning the </w:t>
      </w:r>
      <w:r w:rsidRPr="007D0394">
        <w:rPr>
          <w:rFonts w:ascii="Roboto" w:hAnsi="Roboto"/>
          <w:i/>
          <w:iCs/>
          <w:sz w:val="21"/>
          <w:szCs w:val="21"/>
          <w:lang w:val="en-GB"/>
        </w:rPr>
        <w:t>Scienze del sistema nervoso e del comportamento</w:t>
      </w:r>
      <w:r>
        <w:rPr>
          <w:rFonts w:ascii="Roboto" w:hAnsi="Roboto"/>
          <w:i/>
          <w:iCs/>
          <w:sz w:val="21"/>
          <w:szCs w:val="21"/>
          <w:lang w:val="en-GB"/>
        </w:rPr>
        <w:t xml:space="preserve"> Department</w:t>
      </w:r>
      <w:r w:rsidRPr="007D0394">
        <w:rPr>
          <w:rFonts w:ascii="Roboto" w:hAnsi="Roboto"/>
          <w:sz w:val="21"/>
          <w:szCs w:val="21"/>
          <w:lang w:val="en-GB"/>
        </w:rPr>
        <w:t>, two colleges are envisaged with the following number of representatives to be elected:</w:t>
      </w:r>
    </w:p>
    <w:p w14:paraId="01611E9C" w14:textId="77777777" w:rsidR="00570644" w:rsidRPr="007D0394" w:rsidRDefault="00570644" w:rsidP="00570644">
      <w:pPr>
        <w:ind w:left="1080"/>
        <w:jc w:val="both"/>
        <w:rPr>
          <w:rFonts w:ascii="Roboto" w:hAnsi="Roboto"/>
          <w:b/>
          <w:bCs/>
          <w:i/>
          <w:sz w:val="21"/>
          <w:szCs w:val="21"/>
          <w:lang w:val="en-GB"/>
        </w:rPr>
      </w:pPr>
    </w:p>
    <w:p w14:paraId="05E00876" w14:textId="42D5EFD1" w:rsidR="00570644" w:rsidRPr="007D0394" w:rsidRDefault="0042558B" w:rsidP="00570644">
      <w:pPr>
        <w:pStyle w:val="Paragrafoelenco"/>
        <w:numPr>
          <w:ilvl w:val="0"/>
          <w:numId w:val="43"/>
        </w:numPr>
        <w:jc w:val="both"/>
        <w:rPr>
          <w:rFonts w:ascii="Roboto" w:hAnsi="Roboto"/>
          <w:b/>
          <w:bCs/>
          <w:color w:val="000000"/>
          <w:sz w:val="21"/>
          <w:szCs w:val="21"/>
          <w:lang w:val="en-GB"/>
        </w:rPr>
      </w:pPr>
      <w:r>
        <w:rPr>
          <w:rFonts w:ascii="Roboto" w:hAnsi="Roboto"/>
          <w:sz w:val="21"/>
          <w:szCs w:val="21"/>
          <w:lang w:val="en-GB"/>
        </w:rPr>
        <w:t>6</w:t>
      </w:r>
      <w:r w:rsidR="00570644" w:rsidRPr="007D0394">
        <w:rPr>
          <w:rFonts w:ascii="Roboto" w:hAnsi="Roboto"/>
          <w:sz w:val="21"/>
          <w:szCs w:val="21"/>
          <w:lang w:val="en-GB"/>
        </w:rPr>
        <w:t xml:space="preserve"> student representatives enrolled on a</w:t>
      </w:r>
      <w:r w:rsidR="00570644" w:rsidRPr="007D0394">
        <w:rPr>
          <w:rFonts w:ascii="Roboto" w:hAnsi="Roboto"/>
          <w:bCs/>
          <w:sz w:val="21"/>
          <w:szCs w:val="21"/>
          <w:lang w:val="en-GB"/>
        </w:rPr>
        <w:t>:</w:t>
      </w:r>
    </w:p>
    <w:p w14:paraId="7EB15CC6" w14:textId="77777777" w:rsidR="00570644" w:rsidRPr="002B44FD" w:rsidRDefault="00570644" w:rsidP="00570644">
      <w:pPr>
        <w:pStyle w:val="Paragrafoelenco"/>
        <w:numPr>
          <w:ilvl w:val="0"/>
          <w:numId w:val="44"/>
        </w:numPr>
        <w:ind w:left="709" w:hanging="283"/>
        <w:jc w:val="both"/>
        <w:rPr>
          <w:rFonts w:ascii="Roboto" w:hAnsi="Roboto"/>
          <w:bCs/>
          <w:color w:val="000000"/>
          <w:sz w:val="21"/>
          <w:szCs w:val="21"/>
        </w:rPr>
      </w:pPr>
      <w:r w:rsidRPr="002B44FD">
        <w:rPr>
          <w:rFonts w:ascii="Roboto" w:hAnsi="Roboto"/>
          <w:bCs/>
          <w:color w:val="000000"/>
          <w:sz w:val="21"/>
          <w:szCs w:val="21"/>
        </w:rPr>
        <w:t xml:space="preserve">three-year degree </w:t>
      </w:r>
      <w:r w:rsidRPr="002B44FD">
        <w:rPr>
          <w:rFonts w:ascii="Roboto" w:hAnsi="Roboto"/>
          <w:bCs/>
          <w:i/>
          <w:color w:val="000000"/>
          <w:sz w:val="21"/>
          <w:szCs w:val="21"/>
        </w:rPr>
        <w:t>Scienze e Tecniche Psicologiche</w:t>
      </w:r>
      <w:r w:rsidRPr="002B44FD">
        <w:rPr>
          <w:rFonts w:ascii="Roboto" w:hAnsi="Roboto"/>
          <w:bCs/>
          <w:color w:val="000000"/>
          <w:sz w:val="21"/>
          <w:szCs w:val="21"/>
        </w:rPr>
        <w:t xml:space="preserve"> (L-24)</w:t>
      </w:r>
    </w:p>
    <w:p w14:paraId="75410F52" w14:textId="77777777" w:rsidR="00570644" w:rsidRPr="00570644" w:rsidRDefault="00570644" w:rsidP="00570644">
      <w:pPr>
        <w:pStyle w:val="Paragrafoelenco"/>
        <w:numPr>
          <w:ilvl w:val="0"/>
          <w:numId w:val="44"/>
        </w:numPr>
        <w:ind w:left="709" w:hanging="283"/>
        <w:jc w:val="both"/>
        <w:rPr>
          <w:rFonts w:ascii="Roboto" w:hAnsi="Roboto"/>
          <w:bCs/>
          <w:color w:val="000000"/>
          <w:sz w:val="21"/>
          <w:szCs w:val="21"/>
        </w:rPr>
      </w:pPr>
      <w:r w:rsidRPr="00570644">
        <w:rPr>
          <w:rFonts w:ascii="Roboto" w:hAnsi="Roboto"/>
          <w:bCs/>
          <w:color w:val="000000"/>
          <w:sz w:val="21"/>
          <w:szCs w:val="21"/>
        </w:rPr>
        <w:t xml:space="preserve">Master’s degree in </w:t>
      </w:r>
      <w:r w:rsidRPr="00570644">
        <w:rPr>
          <w:rFonts w:ascii="Roboto" w:hAnsi="Roboto"/>
          <w:bCs/>
          <w:i/>
          <w:color w:val="000000"/>
          <w:sz w:val="21"/>
          <w:szCs w:val="21"/>
        </w:rPr>
        <w:t>Psicologia</w:t>
      </w:r>
      <w:r w:rsidRPr="00570644">
        <w:rPr>
          <w:rFonts w:ascii="Roboto" w:hAnsi="Roboto"/>
          <w:bCs/>
          <w:color w:val="000000"/>
          <w:sz w:val="21"/>
          <w:szCs w:val="21"/>
        </w:rPr>
        <w:t xml:space="preserve"> (LM-51)</w:t>
      </w:r>
    </w:p>
    <w:p w14:paraId="5BF5B340" w14:textId="77777777" w:rsidR="00570644" w:rsidRPr="007D0394" w:rsidRDefault="00570644" w:rsidP="00570644">
      <w:pPr>
        <w:pStyle w:val="Paragrafoelenco"/>
        <w:numPr>
          <w:ilvl w:val="0"/>
          <w:numId w:val="44"/>
        </w:numPr>
        <w:ind w:left="709" w:hanging="283"/>
        <w:jc w:val="both"/>
        <w:rPr>
          <w:rFonts w:ascii="Roboto" w:hAnsi="Roboto"/>
          <w:b/>
          <w:bCs/>
          <w:color w:val="000000"/>
          <w:sz w:val="21"/>
          <w:szCs w:val="21"/>
          <w:lang w:val="en-GB"/>
        </w:rPr>
      </w:pPr>
      <w:r w:rsidRPr="007D0394">
        <w:rPr>
          <w:rFonts w:ascii="Roboto" w:hAnsi="Roboto"/>
          <w:bCs/>
          <w:color w:val="000000"/>
          <w:sz w:val="21"/>
          <w:szCs w:val="21"/>
          <w:lang w:val="en-GB"/>
        </w:rPr>
        <w:t xml:space="preserve">Master’s degree in </w:t>
      </w:r>
      <w:r w:rsidRPr="007D0394">
        <w:rPr>
          <w:rFonts w:ascii="Roboto" w:hAnsi="Roboto"/>
          <w:bCs/>
          <w:i/>
          <w:color w:val="000000"/>
          <w:sz w:val="21"/>
          <w:szCs w:val="21"/>
          <w:lang w:val="en-GB"/>
        </w:rPr>
        <w:t>Psychology, Neuroscience and Human Sciences</w:t>
      </w:r>
      <w:r w:rsidRPr="007D0394">
        <w:rPr>
          <w:rFonts w:ascii="Roboto" w:hAnsi="Roboto"/>
          <w:bCs/>
          <w:color w:val="000000"/>
          <w:sz w:val="21"/>
          <w:szCs w:val="21"/>
          <w:lang w:val="en-GB"/>
        </w:rPr>
        <w:t xml:space="preserve"> (LM-51)</w:t>
      </w:r>
    </w:p>
    <w:p w14:paraId="6E109063" w14:textId="77777777" w:rsidR="00570644" w:rsidRDefault="00570644" w:rsidP="00570644">
      <w:pPr>
        <w:ind w:left="709"/>
        <w:jc w:val="both"/>
        <w:rPr>
          <w:rFonts w:ascii="Roboto" w:hAnsi="Roboto"/>
          <w:bCs/>
          <w:color w:val="000000"/>
          <w:sz w:val="21"/>
          <w:szCs w:val="21"/>
          <w:lang w:val="en-GB"/>
        </w:rPr>
      </w:pPr>
    </w:p>
    <w:p w14:paraId="4E894D6B" w14:textId="77777777" w:rsidR="002062C5" w:rsidRPr="007D0394" w:rsidRDefault="002062C5" w:rsidP="00570644">
      <w:pPr>
        <w:ind w:left="709"/>
        <w:jc w:val="both"/>
        <w:rPr>
          <w:rFonts w:ascii="Roboto" w:hAnsi="Roboto"/>
          <w:bCs/>
          <w:color w:val="000000"/>
          <w:sz w:val="21"/>
          <w:szCs w:val="21"/>
          <w:lang w:val="en-GB"/>
        </w:rPr>
      </w:pPr>
    </w:p>
    <w:p w14:paraId="0C800C18" w14:textId="43264C58" w:rsidR="00570644" w:rsidRPr="007D0394" w:rsidRDefault="0042558B" w:rsidP="00570644">
      <w:pPr>
        <w:pStyle w:val="Paragrafoelenco"/>
        <w:numPr>
          <w:ilvl w:val="0"/>
          <w:numId w:val="43"/>
        </w:numPr>
        <w:jc w:val="both"/>
        <w:rPr>
          <w:rFonts w:ascii="Roboto" w:hAnsi="Roboto"/>
          <w:b/>
          <w:bCs/>
          <w:sz w:val="21"/>
          <w:szCs w:val="21"/>
          <w:lang w:val="en-GB"/>
        </w:rPr>
      </w:pPr>
      <w:r>
        <w:rPr>
          <w:rFonts w:ascii="Roboto" w:hAnsi="Roboto"/>
          <w:bCs/>
          <w:sz w:val="21"/>
          <w:szCs w:val="21"/>
          <w:lang w:val="en-GB"/>
        </w:rPr>
        <w:t>9</w:t>
      </w:r>
      <w:r w:rsidR="00570644" w:rsidRPr="007D0394">
        <w:rPr>
          <w:rFonts w:ascii="Roboto" w:hAnsi="Roboto"/>
          <w:bCs/>
          <w:sz w:val="21"/>
          <w:szCs w:val="21"/>
          <w:lang w:val="en-GB"/>
        </w:rPr>
        <w:t xml:space="preserve"> </w:t>
      </w:r>
      <w:r w:rsidR="00570644" w:rsidRPr="007D0394">
        <w:rPr>
          <w:rFonts w:ascii="Roboto" w:hAnsi="Roboto"/>
          <w:sz w:val="21"/>
          <w:szCs w:val="21"/>
          <w:lang w:val="en-GB"/>
        </w:rPr>
        <w:t>student representatives enrolled on a</w:t>
      </w:r>
      <w:r w:rsidR="00570644" w:rsidRPr="007D0394">
        <w:rPr>
          <w:rFonts w:ascii="Roboto" w:hAnsi="Roboto"/>
          <w:bCs/>
          <w:sz w:val="21"/>
          <w:szCs w:val="21"/>
          <w:lang w:val="en-GB"/>
        </w:rPr>
        <w:t>:</w:t>
      </w:r>
    </w:p>
    <w:p w14:paraId="275CBE60" w14:textId="77777777" w:rsidR="00570644" w:rsidRPr="00472339" w:rsidRDefault="00570644" w:rsidP="00570644">
      <w:pPr>
        <w:pStyle w:val="Paragrafoelenco"/>
        <w:numPr>
          <w:ilvl w:val="0"/>
          <w:numId w:val="45"/>
        </w:numPr>
        <w:jc w:val="both"/>
        <w:rPr>
          <w:rFonts w:ascii="Roboto" w:hAnsi="Roboto"/>
          <w:bCs/>
          <w:sz w:val="21"/>
          <w:szCs w:val="21"/>
        </w:rPr>
      </w:pPr>
      <w:r w:rsidRPr="00472339">
        <w:rPr>
          <w:rFonts w:ascii="Roboto" w:hAnsi="Roboto"/>
          <w:bCs/>
          <w:sz w:val="21"/>
          <w:szCs w:val="21"/>
        </w:rPr>
        <w:t xml:space="preserve">degree in </w:t>
      </w:r>
      <w:r w:rsidRPr="00472339">
        <w:rPr>
          <w:rFonts w:ascii="Roboto" w:hAnsi="Roboto"/>
          <w:bCs/>
          <w:i/>
          <w:sz w:val="21"/>
          <w:szCs w:val="21"/>
        </w:rPr>
        <w:t>Tecnica della Riabilitazione Psichiatrica</w:t>
      </w:r>
      <w:r w:rsidRPr="00472339">
        <w:rPr>
          <w:rFonts w:ascii="Roboto" w:hAnsi="Roboto"/>
          <w:bCs/>
          <w:sz w:val="21"/>
          <w:szCs w:val="21"/>
        </w:rPr>
        <w:t xml:space="preserve"> (L/SNT2)</w:t>
      </w:r>
    </w:p>
    <w:p w14:paraId="2C00318F" w14:textId="77777777" w:rsidR="00570644" w:rsidRPr="00472339" w:rsidRDefault="00570644" w:rsidP="00570644">
      <w:pPr>
        <w:pStyle w:val="Paragrafoelenco"/>
        <w:numPr>
          <w:ilvl w:val="0"/>
          <w:numId w:val="45"/>
        </w:numPr>
        <w:jc w:val="both"/>
        <w:rPr>
          <w:rFonts w:ascii="Roboto" w:hAnsi="Roboto"/>
          <w:bCs/>
          <w:sz w:val="21"/>
          <w:szCs w:val="21"/>
        </w:rPr>
      </w:pPr>
      <w:r w:rsidRPr="00472339">
        <w:rPr>
          <w:rFonts w:ascii="Roboto" w:hAnsi="Roboto"/>
          <w:bCs/>
          <w:sz w:val="21"/>
          <w:szCs w:val="21"/>
        </w:rPr>
        <w:t xml:space="preserve">degree in </w:t>
      </w:r>
      <w:r w:rsidRPr="00472339">
        <w:rPr>
          <w:rFonts w:ascii="Roboto" w:hAnsi="Roboto"/>
          <w:bCs/>
          <w:i/>
          <w:sz w:val="21"/>
          <w:szCs w:val="21"/>
        </w:rPr>
        <w:t>Terapia della neuro e psicomotricità dell’età evolutiva</w:t>
      </w:r>
      <w:r w:rsidRPr="00472339">
        <w:rPr>
          <w:rFonts w:ascii="Roboto" w:hAnsi="Roboto"/>
          <w:bCs/>
          <w:sz w:val="21"/>
          <w:szCs w:val="21"/>
        </w:rPr>
        <w:t xml:space="preserve"> (L/SNT2)</w:t>
      </w:r>
    </w:p>
    <w:p w14:paraId="1E79F5C5" w14:textId="77777777" w:rsidR="00570644" w:rsidRPr="00472339" w:rsidRDefault="00570644" w:rsidP="00570644">
      <w:pPr>
        <w:pStyle w:val="Paragrafoelenco"/>
        <w:numPr>
          <w:ilvl w:val="0"/>
          <w:numId w:val="45"/>
        </w:numPr>
        <w:jc w:val="both"/>
        <w:rPr>
          <w:rFonts w:ascii="Roboto" w:hAnsi="Roboto"/>
          <w:bCs/>
          <w:sz w:val="21"/>
          <w:szCs w:val="21"/>
        </w:rPr>
      </w:pPr>
      <w:r w:rsidRPr="00472339">
        <w:rPr>
          <w:rFonts w:ascii="Roboto" w:hAnsi="Roboto"/>
          <w:bCs/>
          <w:sz w:val="21"/>
          <w:szCs w:val="21"/>
        </w:rPr>
        <w:t xml:space="preserve">degree in </w:t>
      </w:r>
      <w:r w:rsidRPr="00472339">
        <w:rPr>
          <w:rFonts w:ascii="Roboto" w:hAnsi="Roboto"/>
          <w:bCs/>
          <w:i/>
          <w:sz w:val="21"/>
          <w:szCs w:val="21"/>
        </w:rPr>
        <w:t>Tecniche di neurofisiopatologia</w:t>
      </w:r>
      <w:r w:rsidRPr="00472339">
        <w:rPr>
          <w:rFonts w:ascii="Roboto" w:hAnsi="Roboto"/>
          <w:bCs/>
          <w:sz w:val="21"/>
          <w:szCs w:val="21"/>
        </w:rPr>
        <w:t xml:space="preserve"> (L/SNT3)</w:t>
      </w:r>
    </w:p>
    <w:p w14:paraId="47D65098" w14:textId="77777777" w:rsidR="00570644" w:rsidRPr="00570644" w:rsidRDefault="00570644" w:rsidP="00570644">
      <w:pPr>
        <w:pStyle w:val="Paragrafoelenco"/>
        <w:numPr>
          <w:ilvl w:val="0"/>
          <w:numId w:val="45"/>
        </w:numPr>
        <w:jc w:val="both"/>
        <w:rPr>
          <w:rFonts w:ascii="Roboto" w:hAnsi="Roboto"/>
          <w:b/>
          <w:bCs/>
          <w:sz w:val="21"/>
          <w:szCs w:val="21"/>
        </w:rPr>
      </w:pPr>
      <w:r w:rsidRPr="00570644">
        <w:rPr>
          <w:rFonts w:ascii="Roboto" w:hAnsi="Roboto"/>
          <w:bCs/>
          <w:sz w:val="21"/>
          <w:szCs w:val="21"/>
        </w:rPr>
        <w:t xml:space="preserve">degree in </w:t>
      </w:r>
      <w:r w:rsidRPr="00570644">
        <w:rPr>
          <w:rFonts w:ascii="Roboto" w:hAnsi="Roboto"/>
          <w:bCs/>
          <w:i/>
          <w:sz w:val="21"/>
          <w:szCs w:val="21"/>
        </w:rPr>
        <w:t>Logopedia</w:t>
      </w:r>
      <w:r w:rsidRPr="00570644">
        <w:rPr>
          <w:rFonts w:ascii="Roboto" w:hAnsi="Roboto"/>
          <w:bCs/>
          <w:sz w:val="21"/>
          <w:szCs w:val="21"/>
        </w:rPr>
        <w:t xml:space="preserve"> (L/SNT2)</w:t>
      </w:r>
    </w:p>
    <w:p w14:paraId="03DEC2BF" w14:textId="77777777" w:rsidR="00570644" w:rsidRPr="00570644" w:rsidRDefault="00570644" w:rsidP="00570644">
      <w:pPr>
        <w:jc w:val="both"/>
        <w:rPr>
          <w:rFonts w:ascii="Roboto" w:hAnsi="Roboto"/>
          <w:sz w:val="21"/>
          <w:szCs w:val="21"/>
        </w:rPr>
      </w:pPr>
    </w:p>
    <w:p w14:paraId="13E1BF9A" w14:textId="748FC66A" w:rsidR="00570644" w:rsidRPr="007D0394" w:rsidRDefault="00570644" w:rsidP="00570644">
      <w:pPr>
        <w:pStyle w:val="Paragrafoelenco"/>
        <w:numPr>
          <w:ilvl w:val="0"/>
          <w:numId w:val="5"/>
        </w:numPr>
        <w:ind w:left="360"/>
        <w:jc w:val="both"/>
        <w:rPr>
          <w:rFonts w:ascii="Roboto" w:hAnsi="Roboto"/>
          <w:bCs/>
          <w:sz w:val="21"/>
          <w:szCs w:val="21"/>
          <w:lang w:val="en-GB"/>
        </w:rPr>
      </w:pPr>
      <w:r w:rsidRPr="007D0394">
        <w:rPr>
          <w:rFonts w:ascii="Roboto" w:hAnsi="Roboto"/>
          <w:bCs/>
          <w:sz w:val="21"/>
          <w:szCs w:val="21"/>
          <w:lang w:val="en-GB"/>
        </w:rPr>
        <w:lastRenderedPageBreak/>
        <w:t>Those who have completed their enrolment to the 202</w:t>
      </w:r>
      <w:r w:rsidR="0042558B">
        <w:rPr>
          <w:rFonts w:ascii="Roboto" w:hAnsi="Roboto"/>
          <w:bCs/>
          <w:sz w:val="21"/>
          <w:szCs w:val="21"/>
          <w:lang w:val="en-GB"/>
        </w:rPr>
        <w:t>3</w:t>
      </w:r>
      <w:r w:rsidRPr="007D0394">
        <w:rPr>
          <w:rFonts w:ascii="Roboto" w:hAnsi="Roboto"/>
          <w:bCs/>
          <w:sz w:val="21"/>
          <w:szCs w:val="21"/>
          <w:lang w:val="en-GB"/>
        </w:rPr>
        <w:t>/202</w:t>
      </w:r>
      <w:r w:rsidR="0042558B">
        <w:rPr>
          <w:rFonts w:ascii="Roboto" w:hAnsi="Roboto"/>
          <w:bCs/>
          <w:sz w:val="21"/>
          <w:szCs w:val="21"/>
          <w:lang w:val="en-GB"/>
        </w:rPr>
        <w:t>4</w:t>
      </w:r>
      <w:r w:rsidRPr="007D0394">
        <w:rPr>
          <w:rFonts w:ascii="Roboto" w:hAnsi="Roboto"/>
          <w:bCs/>
          <w:sz w:val="21"/>
          <w:szCs w:val="21"/>
          <w:lang w:val="en-GB"/>
        </w:rPr>
        <w:t xml:space="preserve"> academic year at least </w:t>
      </w:r>
      <w:r w:rsidR="0042558B">
        <w:rPr>
          <w:rFonts w:ascii="Roboto" w:hAnsi="Roboto"/>
          <w:bCs/>
          <w:sz w:val="21"/>
          <w:szCs w:val="21"/>
          <w:lang w:val="en-GB"/>
        </w:rPr>
        <w:t>1</w:t>
      </w:r>
      <w:r w:rsidRPr="007D0394">
        <w:rPr>
          <w:rFonts w:ascii="Roboto" w:hAnsi="Roboto"/>
          <w:bCs/>
          <w:sz w:val="21"/>
          <w:szCs w:val="21"/>
          <w:lang w:val="en-GB"/>
        </w:rPr>
        <w:t>5 days from the election date have the right to vote; students who have made the first University fee payment are considered as having completed their enrolment.</w:t>
      </w:r>
    </w:p>
    <w:p w14:paraId="568042D9" w14:textId="77777777" w:rsidR="00570644" w:rsidRPr="007D0394" w:rsidRDefault="00570644" w:rsidP="00570644">
      <w:pPr>
        <w:pStyle w:val="Paragrafoelenco"/>
        <w:numPr>
          <w:ilvl w:val="0"/>
          <w:numId w:val="5"/>
        </w:numPr>
        <w:ind w:left="360"/>
        <w:jc w:val="both"/>
        <w:rPr>
          <w:rFonts w:ascii="Roboto" w:hAnsi="Roboto"/>
          <w:bCs/>
          <w:sz w:val="21"/>
          <w:szCs w:val="21"/>
          <w:lang w:val="en-GB"/>
        </w:rPr>
      </w:pPr>
      <w:r w:rsidRPr="007D0394">
        <w:rPr>
          <w:rFonts w:ascii="Roboto" w:hAnsi="Roboto"/>
          <w:sz w:val="21"/>
          <w:szCs w:val="21"/>
          <w:lang w:val="en-GB"/>
        </w:rPr>
        <w:t>At least 15 days from the election date, the lists of eligible voters will be made available by the Collegial Bodies Service and the departmental offices so that they may be consulted by the interested parties. Any observations regarding the voters list must be promptly presented to the Central Electoral Office.</w:t>
      </w:r>
    </w:p>
    <w:p w14:paraId="119158C0" w14:textId="77777777" w:rsidR="00570644" w:rsidRPr="007D0394" w:rsidRDefault="00570644" w:rsidP="00570644">
      <w:pPr>
        <w:pStyle w:val="Paragrafoelenco"/>
        <w:ind w:left="360"/>
        <w:jc w:val="both"/>
        <w:rPr>
          <w:rFonts w:ascii="Roboto" w:hAnsi="Roboto"/>
          <w:bCs/>
          <w:sz w:val="21"/>
          <w:szCs w:val="21"/>
          <w:lang w:val="en-GB"/>
        </w:rPr>
      </w:pPr>
    </w:p>
    <w:p w14:paraId="10067008" w14:textId="77777777" w:rsidR="00570644" w:rsidRPr="007D0394" w:rsidRDefault="00570644" w:rsidP="00570644">
      <w:pPr>
        <w:jc w:val="both"/>
        <w:rPr>
          <w:rFonts w:ascii="Roboto" w:hAnsi="Roboto"/>
          <w:sz w:val="21"/>
          <w:szCs w:val="21"/>
          <w:lang w:val="en-GB"/>
        </w:rPr>
      </w:pPr>
    </w:p>
    <w:p w14:paraId="620491CF" w14:textId="77777777" w:rsidR="00570644" w:rsidRPr="007D0394" w:rsidRDefault="00570644" w:rsidP="00570644">
      <w:pPr>
        <w:ind w:right="-1"/>
        <w:jc w:val="both"/>
        <w:rPr>
          <w:rFonts w:ascii="Roboto" w:hAnsi="Roboto" w:cs="Arial"/>
          <w:b/>
          <w:bCs/>
          <w:sz w:val="21"/>
          <w:szCs w:val="21"/>
          <w:lang w:val="en-GB"/>
        </w:rPr>
      </w:pPr>
      <w:r w:rsidRPr="007D0394">
        <w:rPr>
          <w:rFonts w:ascii="Roboto" w:hAnsi="Roboto" w:cs="Arial"/>
          <w:b/>
          <w:bCs/>
          <w:sz w:val="21"/>
          <w:szCs w:val="21"/>
          <w:lang w:val="en-GB"/>
        </w:rPr>
        <w:t>Art. 4 – Passive electorate</w:t>
      </w:r>
    </w:p>
    <w:p w14:paraId="645AA729" w14:textId="77777777" w:rsidR="00570644" w:rsidRPr="007D0394" w:rsidRDefault="00570644" w:rsidP="00570644">
      <w:pPr>
        <w:ind w:right="-1"/>
        <w:jc w:val="both"/>
        <w:rPr>
          <w:rFonts w:ascii="Roboto" w:hAnsi="Roboto"/>
          <w:spacing w:val="-1"/>
          <w:sz w:val="21"/>
          <w:szCs w:val="21"/>
          <w:lang w:val="en-GB"/>
        </w:rPr>
      </w:pPr>
    </w:p>
    <w:p w14:paraId="04CBBE7E" w14:textId="7228C1A2" w:rsidR="00570644" w:rsidRPr="007D0394" w:rsidRDefault="00570644" w:rsidP="00570644">
      <w:pPr>
        <w:pStyle w:val="Paragrafoelenco"/>
        <w:numPr>
          <w:ilvl w:val="0"/>
          <w:numId w:val="21"/>
        </w:numPr>
        <w:jc w:val="both"/>
        <w:rPr>
          <w:rFonts w:ascii="Roboto" w:hAnsi="Roboto"/>
          <w:bCs/>
          <w:sz w:val="21"/>
          <w:szCs w:val="21"/>
          <w:lang w:val="en-GB"/>
        </w:rPr>
      </w:pPr>
      <w:r w:rsidRPr="007D0394">
        <w:rPr>
          <w:rFonts w:ascii="Roboto" w:hAnsi="Roboto"/>
          <w:bCs/>
          <w:sz w:val="21"/>
          <w:szCs w:val="21"/>
          <w:lang w:val="en-GB"/>
        </w:rPr>
        <w:t>Students who have completed their enrolment to the 202</w:t>
      </w:r>
      <w:r w:rsidR="0042558B">
        <w:rPr>
          <w:rFonts w:ascii="Roboto" w:hAnsi="Roboto"/>
          <w:bCs/>
          <w:sz w:val="21"/>
          <w:szCs w:val="21"/>
          <w:lang w:val="en-GB"/>
        </w:rPr>
        <w:t>3</w:t>
      </w:r>
      <w:r w:rsidRPr="007D0394">
        <w:rPr>
          <w:rFonts w:ascii="Roboto" w:hAnsi="Roboto"/>
          <w:bCs/>
          <w:sz w:val="21"/>
          <w:szCs w:val="21"/>
          <w:lang w:val="en-GB"/>
        </w:rPr>
        <w:t>/202</w:t>
      </w:r>
      <w:r w:rsidR="0042558B">
        <w:rPr>
          <w:rFonts w:ascii="Roboto" w:hAnsi="Roboto"/>
          <w:bCs/>
          <w:sz w:val="21"/>
          <w:szCs w:val="21"/>
          <w:lang w:val="en-GB"/>
        </w:rPr>
        <w:t>4</w:t>
      </w:r>
      <w:r w:rsidRPr="007D0394">
        <w:rPr>
          <w:rFonts w:ascii="Roboto" w:hAnsi="Roboto"/>
          <w:bCs/>
          <w:sz w:val="21"/>
          <w:szCs w:val="21"/>
          <w:lang w:val="en-GB"/>
        </w:rPr>
        <w:t xml:space="preserve"> academic year with a maximum number of enrolments, when presenting their applications, equal to the legal duration of the course plus one year may stand. Students who have made the first University fee payment at least </w:t>
      </w:r>
      <w:r w:rsidR="0042558B">
        <w:rPr>
          <w:rFonts w:ascii="Roboto" w:hAnsi="Roboto"/>
          <w:bCs/>
          <w:sz w:val="21"/>
          <w:szCs w:val="21"/>
          <w:lang w:val="en-GB"/>
        </w:rPr>
        <w:t>1</w:t>
      </w:r>
      <w:r w:rsidRPr="007D0394">
        <w:rPr>
          <w:rFonts w:ascii="Roboto" w:hAnsi="Roboto"/>
          <w:bCs/>
          <w:sz w:val="21"/>
          <w:szCs w:val="21"/>
          <w:lang w:val="en-GB"/>
        </w:rPr>
        <w:t>5 days before the election date are considered to have completed their enrolment.</w:t>
      </w:r>
    </w:p>
    <w:p w14:paraId="17579F26" w14:textId="77777777" w:rsidR="00570644" w:rsidRPr="007D0394" w:rsidRDefault="00570644" w:rsidP="00570644">
      <w:pPr>
        <w:pStyle w:val="Corpodeltesto2"/>
        <w:numPr>
          <w:ilvl w:val="0"/>
          <w:numId w:val="21"/>
        </w:numPr>
        <w:spacing w:after="0" w:line="240" w:lineRule="auto"/>
        <w:jc w:val="both"/>
        <w:rPr>
          <w:rFonts w:ascii="Roboto" w:hAnsi="Roboto"/>
          <w:sz w:val="21"/>
          <w:szCs w:val="21"/>
          <w:lang w:val="en-GB"/>
        </w:rPr>
      </w:pPr>
      <w:r w:rsidRPr="007D0394">
        <w:rPr>
          <w:rFonts w:ascii="Roboto" w:hAnsi="Roboto"/>
          <w:sz w:val="21"/>
          <w:szCs w:val="21"/>
          <w:lang w:val="en-GB"/>
        </w:rPr>
        <w:t>Students who have held two consecutive mandates in the assembly are not immediately eligible for re-election.</w:t>
      </w:r>
    </w:p>
    <w:p w14:paraId="17813133" w14:textId="77777777" w:rsidR="00570644" w:rsidRDefault="00570644" w:rsidP="00570644">
      <w:pPr>
        <w:jc w:val="both"/>
        <w:rPr>
          <w:rFonts w:ascii="Roboto" w:hAnsi="Roboto"/>
          <w:b/>
          <w:bCs/>
          <w:sz w:val="21"/>
          <w:szCs w:val="21"/>
          <w:lang w:val="en-GB"/>
        </w:rPr>
      </w:pPr>
    </w:p>
    <w:p w14:paraId="54DBF315" w14:textId="77777777" w:rsidR="00E1307C" w:rsidRDefault="00E1307C" w:rsidP="00570644">
      <w:pPr>
        <w:jc w:val="both"/>
        <w:rPr>
          <w:rFonts w:ascii="Roboto" w:hAnsi="Roboto"/>
          <w:b/>
          <w:bCs/>
          <w:sz w:val="21"/>
          <w:szCs w:val="21"/>
          <w:lang w:val="en-GB"/>
        </w:rPr>
      </w:pPr>
    </w:p>
    <w:p w14:paraId="544554F8" w14:textId="77777777" w:rsidR="007070F4" w:rsidRDefault="007070F4" w:rsidP="007070F4">
      <w:pPr>
        <w:jc w:val="both"/>
        <w:rPr>
          <w:rFonts w:ascii="Roboto" w:hAnsi="Roboto"/>
          <w:b/>
          <w:bCs/>
          <w:sz w:val="21"/>
          <w:szCs w:val="21"/>
          <w:lang w:val="en-GB"/>
        </w:rPr>
      </w:pPr>
      <w:r w:rsidRPr="007070F4">
        <w:rPr>
          <w:rFonts w:ascii="Roboto" w:hAnsi="Roboto"/>
          <w:b/>
          <w:bCs/>
          <w:sz w:val="21"/>
          <w:szCs w:val="21"/>
          <w:lang w:val="en-GB"/>
        </w:rPr>
        <w:t xml:space="preserve">Art. 5 – </w:t>
      </w:r>
      <w:r w:rsidRPr="003272CF">
        <w:rPr>
          <w:rFonts w:ascii="Roboto" w:hAnsi="Roboto"/>
          <w:b/>
          <w:bCs/>
          <w:sz w:val="21"/>
          <w:szCs w:val="21"/>
          <w:lang w:val="en-GB"/>
        </w:rPr>
        <w:t>Students enrolled in two courses of study</w:t>
      </w:r>
    </w:p>
    <w:p w14:paraId="5C20C393" w14:textId="77777777" w:rsidR="000E5BE5" w:rsidRPr="003272CF" w:rsidRDefault="000E5BE5" w:rsidP="007070F4">
      <w:pPr>
        <w:jc w:val="both"/>
        <w:rPr>
          <w:rFonts w:ascii="Roboto" w:hAnsi="Roboto"/>
          <w:b/>
          <w:bCs/>
          <w:sz w:val="21"/>
          <w:szCs w:val="21"/>
          <w:lang w:val="en-GB"/>
        </w:rPr>
      </w:pPr>
    </w:p>
    <w:p w14:paraId="02D99B1E" w14:textId="53E38C63" w:rsidR="007070F4" w:rsidRPr="00F528F9" w:rsidRDefault="007070F4" w:rsidP="00F528F9">
      <w:pPr>
        <w:pStyle w:val="Paragrafoelenco"/>
        <w:numPr>
          <w:ilvl w:val="0"/>
          <w:numId w:val="54"/>
        </w:numPr>
        <w:jc w:val="both"/>
        <w:rPr>
          <w:rFonts w:ascii="Roboto" w:hAnsi="Roboto"/>
          <w:sz w:val="21"/>
          <w:szCs w:val="21"/>
          <w:lang w:val="en-GB"/>
        </w:rPr>
      </w:pPr>
      <w:r w:rsidRPr="00F528F9">
        <w:rPr>
          <w:rFonts w:ascii="Roboto" w:hAnsi="Roboto"/>
          <w:sz w:val="21"/>
          <w:szCs w:val="21"/>
          <w:lang w:val="en-GB"/>
        </w:rPr>
        <w:t>Students enrolled in two courses of study can vote and be voted within the reference assemblies of both courses of study to which they are enrolled, except for the major bodies for which they can vote or be voted only once.</w:t>
      </w:r>
    </w:p>
    <w:p w14:paraId="71208C63" w14:textId="18773E7C" w:rsidR="007070F4" w:rsidRPr="00F528F9" w:rsidRDefault="007070F4" w:rsidP="00F528F9">
      <w:pPr>
        <w:pStyle w:val="Paragrafoelenco"/>
        <w:numPr>
          <w:ilvl w:val="0"/>
          <w:numId w:val="54"/>
        </w:numPr>
        <w:jc w:val="both"/>
        <w:rPr>
          <w:rFonts w:ascii="Roboto" w:hAnsi="Roboto"/>
          <w:sz w:val="21"/>
          <w:szCs w:val="21"/>
          <w:lang w:val="en-GB"/>
        </w:rPr>
      </w:pPr>
      <w:r w:rsidRPr="00F528F9">
        <w:rPr>
          <w:rFonts w:ascii="Roboto" w:hAnsi="Roboto"/>
          <w:sz w:val="21"/>
          <w:szCs w:val="21"/>
          <w:lang w:val="en-GB"/>
        </w:rPr>
        <w:t>In the case of simultaneous election in the reference assemblies of both courses of study, the student can also choose whether to maintain both positions for which he has been elected or resign from the positions relating to the reference bodies of one of the courses of study in which he is enrolled. The option must be exercised in writing within two days of the announcement of the results.</w:t>
      </w:r>
    </w:p>
    <w:p w14:paraId="1767F48D" w14:textId="77777777" w:rsidR="00E1307C" w:rsidRPr="007070F4" w:rsidRDefault="00E1307C" w:rsidP="00570644">
      <w:pPr>
        <w:jc w:val="both"/>
        <w:rPr>
          <w:rFonts w:ascii="Roboto" w:hAnsi="Roboto"/>
          <w:b/>
          <w:bCs/>
          <w:sz w:val="21"/>
          <w:szCs w:val="21"/>
          <w:lang w:val="en-GB"/>
        </w:rPr>
      </w:pPr>
    </w:p>
    <w:p w14:paraId="52493470" w14:textId="02221B45" w:rsidR="00570644" w:rsidRPr="007D0394" w:rsidRDefault="00570644" w:rsidP="00570644">
      <w:pPr>
        <w:jc w:val="both"/>
        <w:rPr>
          <w:rFonts w:ascii="Roboto" w:hAnsi="Roboto"/>
          <w:b/>
          <w:bCs/>
          <w:sz w:val="21"/>
          <w:szCs w:val="21"/>
          <w:lang w:val="en-GB"/>
        </w:rPr>
      </w:pPr>
      <w:r w:rsidRPr="007D0394">
        <w:rPr>
          <w:rFonts w:ascii="Roboto" w:hAnsi="Roboto"/>
          <w:b/>
          <w:bCs/>
          <w:sz w:val="21"/>
          <w:szCs w:val="21"/>
          <w:lang w:val="en-GB"/>
        </w:rPr>
        <w:t xml:space="preserve">Art. </w:t>
      </w:r>
      <w:r w:rsidR="002111F2">
        <w:rPr>
          <w:rFonts w:ascii="Roboto" w:hAnsi="Roboto"/>
          <w:b/>
          <w:bCs/>
          <w:sz w:val="21"/>
          <w:szCs w:val="21"/>
          <w:lang w:val="en-GB"/>
        </w:rPr>
        <w:t>6</w:t>
      </w:r>
      <w:r w:rsidRPr="007D0394">
        <w:rPr>
          <w:rFonts w:ascii="Roboto" w:hAnsi="Roboto"/>
          <w:b/>
          <w:bCs/>
          <w:sz w:val="21"/>
          <w:szCs w:val="21"/>
          <w:lang w:val="en-GB"/>
        </w:rPr>
        <w:t xml:space="preserve"> – Central Electoral Office</w:t>
      </w:r>
    </w:p>
    <w:p w14:paraId="5D6D8E64" w14:textId="77777777" w:rsidR="00570644" w:rsidRPr="007D0394" w:rsidRDefault="00570644" w:rsidP="00570644">
      <w:pPr>
        <w:jc w:val="both"/>
        <w:rPr>
          <w:rFonts w:ascii="Roboto" w:hAnsi="Roboto"/>
          <w:b/>
          <w:bCs/>
          <w:sz w:val="21"/>
          <w:szCs w:val="21"/>
          <w:lang w:val="en-GB"/>
        </w:rPr>
      </w:pPr>
    </w:p>
    <w:p w14:paraId="4EFC8D23" w14:textId="77777777" w:rsidR="00570644" w:rsidRPr="007D0394" w:rsidRDefault="00570644" w:rsidP="00570644">
      <w:pPr>
        <w:pStyle w:val="Paragrafoelenco"/>
        <w:numPr>
          <w:ilvl w:val="0"/>
          <w:numId w:val="25"/>
        </w:numPr>
        <w:ind w:left="426" w:hanging="426"/>
        <w:jc w:val="both"/>
        <w:rPr>
          <w:rFonts w:ascii="Roboto" w:hAnsi="Roboto"/>
          <w:sz w:val="21"/>
          <w:szCs w:val="21"/>
          <w:lang w:val="en-GB"/>
        </w:rPr>
      </w:pPr>
      <w:r w:rsidRPr="007D0394">
        <w:rPr>
          <w:rFonts w:ascii="Roboto" w:hAnsi="Roboto"/>
          <w:sz w:val="21"/>
          <w:szCs w:val="21"/>
          <w:lang w:val="en-GB"/>
        </w:rPr>
        <w:t xml:space="preserve">A Central Electoral Office has been established, by </w:t>
      </w:r>
      <w:r>
        <w:rPr>
          <w:rFonts w:ascii="Roboto" w:hAnsi="Roboto"/>
          <w:sz w:val="21"/>
          <w:szCs w:val="21"/>
          <w:lang w:val="en-GB"/>
        </w:rPr>
        <w:t>Rector</w:t>
      </w:r>
      <w:r w:rsidRPr="007D0394">
        <w:rPr>
          <w:rFonts w:ascii="Roboto" w:hAnsi="Roboto"/>
          <w:sz w:val="21"/>
          <w:szCs w:val="21"/>
          <w:lang w:val="en-GB"/>
        </w:rPr>
        <w:t>’s decree, to ensure that electoral procedures and election processes are adhered to and that winning candidates are proclaimed correctly.</w:t>
      </w:r>
    </w:p>
    <w:p w14:paraId="49BF4664" w14:textId="77777777" w:rsidR="00570644" w:rsidRPr="007D0394" w:rsidRDefault="00570644" w:rsidP="00570644">
      <w:pPr>
        <w:pStyle w:val="Paragrafoelenco"/>
        <w:numPr>
          <w:ilvl w:val="0"/>
          <w:numId w:val="25"/>
        </w:numPr>
        <w:ind w:left="426" w:hanging="426"/>
        <w:jc w:val="both"/>
        <w:rPr>
          <w:rFonts w:ascii="Roboto" w:hAnsi="Roboto"/>
          <w:sz w:val="21"/>
          <w:szCs w:val="21"/>
          <w:lang w:val="en-GB"/>
        </w:rPr>
      </w:pPr>
      <w:r w:rsidRPr="007D0394">
        <w:rPr>
          <w:rFonts w:ascii="Roboto" w:hAnsi="Roboto"/>
          <w:sz w:val="21"/>
          <w:szCs w:val="21"/>
          <w:lang w:val="en-GB"/>
        </w:rPr>
        <w:t>The Office is composed of:</w:t>
      </w:r>
    </w:p>
    <w:p w14:paraId="49FC3987" w14:textId="77777777" w:rsidR="00570644" w:rsidRPr="007D0394" w:rsidRDefault="00570644" w:rsidP="00570644">
      <w:pPr>
        <w:pStyle w:val="Paragrafoelenco"/>
        <w:numPr>
          <w:ilvl w:val="0"/>
          <w:numId w:val="22"/>
        </w:numPr>
        <w:jc w:val="both"/>
        <w:rPr>
          <w:rFonts w:ascii="Roboto" w:hAnsi="Roboto"/>
          <w:sz w:val="21"/>
          <w:szCs w:val="21"/>
          <w:lang w:val="en-GB"/>
        </w:rPr>
      </w:pPr>
      <w:r w:rsidRPr="007D0394">
        <w:rPr>
          <w:rFonts w:ascii="Roboto" w:hAnsi="Roboto"/>
          <w:sz w:val="21"/>
          <w:szCs w:val="21"/>
          <w:lang w:val="en-GB"/>
        </w:rPr>
        <w:t>2 members of the University teaching staff, one who acts as President;</w:t>
      </w:r>
    </w:p>
    <w:p w14:paraId="6C37C9A8" w14:textId="77777777" w:rsidR="00570644" w:rsidRPr="007D0394" w:rsidRDefault="00570644" w:rsidP="00570644">
      <w:pPr>
        <w:pStyle w:val="Paragrafoelenco"/>
        <w:numPr>
          <w:ilvl w:val="0"/>
          <w:numId w:val="22"/>
        </w:numPr>
        <w:jc w:val="both"/>
        <w:rPr>
          <w:rFonts w:ascii="Roboto" w:hAnsi="Roboto"/>
          <w:sz w:val="21"/>
          <w:szCs w:val="21"/>
          <w:lang w:val="en-GB"/>
        </w:rPr>
      </w:pPr>
      <w:r w:rsidRPr="007D0394">
        <w:rPr>
          <w:rFonts w:ascii="Roboto" w:hAnsi="Roboto"/>
          <w:sz w:val="21"/>
          <w:szCs w:val="21"/>
          <w:lang w:val="en-GB"/>
        </w:rPr>
        <w:t xml:space="preserve">2 members and a Secretary chosen from the University’s technical-administrative personnel. </w:t>
      </w:r>
    </w:p>
    <w:p w14:paraId="3340152A" w14:textId="124FAB79" w:rsidR="00570644" w:rsidRPr="007D0394" w:rsidRDefault="00570644" w:rsidP="00570644">
      <w:pPr>
        <w:pStyle w:val="Paragrafoelenco"/>
        <w:numPr>
          <w:ilvl w:val="0"/>
          <w:numId w:val="25"/>
        </w:numPr>
        <w:ind w:left="426" w:hanging="426"/>
        <w:jc w:val="both"/>
        <w:rPr>
          <w:rFonts w:ascii="Roboto" w:hAnsi="Roboto"/>
          <w:sz w:val="21"/>
          <w:szCs w:val="21"/>
          <w:lang w:val="en-GB"/>
        </w:rPr>
      </w:pPr>
      <w:r w:rsidRPr="007D0394">
        <w:rPr>
          <w:rFonts w:ascii="Roboto" w:hAnsi="Roboto"/>
          <w:sz w:val="21"/>
          <w:szCs w:val="21"/>
          <w:lang w:val="en-GB"/>
        </w:rPr>
        <w:t xml:space="preserve">Two members of the University’s staff may participate in the Central Electoral Office’s work to provide support as well as one representative from each list, designated in accordance with article </w:t>
      </w:r>
      <w:r w:rsidR="00731596">
        <w:rPr>
          <w:rFonts w:ascii="Roboto" w:hAnsi="Roboto"/>
          <w:sz w:val="21"/>
          <w:szCs w:val="21"/>
          <w:lang w:val="en-GB"/>
        </w:rPr>
        <w:t>9</w:t>
      </w:r>
      <w:r w:rsidRPr="007D0394">
        <w:rPr>
          <w:rFonts w:ascii="Roboto" w:hAnsi="Roboto"/>
          <w:sz w:val="21"/>
          <w:szCs w:val="21"/>
          <w:lang w:val="en-GB"/>
        </w:rPr>
        <w:t xml:space="preserve"> of this decree.</w:t>
      </w:r>
    </w:p>
    <w:p w14:paraId="3C78ABB9" w14:textId="77777777" w:rsidR="00570644" w:rsidRPr="007D0394" w:rsidRDefault="00570644" w:rsidP="00570644">
      <w:pPr>
        <w:jc w:val="both"/>
        <w:rPr>
          <w:rFonts w:ascii="Roboto" w:hAnsi="Roboto"/>
          <w:b/>
          <w:bCs/>
          <w:sz w:val="21"/>
          <w:szCs w:val="21"/>
          <w:lang w:val="en-GB"/>
        </w:rPr>
      </w:pPr>
    </w:p>
    <w:p w14:paraId="7C60AC46" w14:textId="5B9053BE" w:rsidR="00570644" w:rsidRPr="007D0394" w:rsidRDefault="00570644" w:rsidP="00570644">
      <w:pPr>
        <w:jc w:val="both"/>
        <w:rPr>
          <w:rFonts w:ascii="Roboto" w:hAnsi="Roboto"/>
          <w:b/>
          <w:bCs/>
          <w:sz w:val="21"/>
          <w:szCs w:val="21"/>
          <w:lang w:val="en-GB"/>
        </w:rPr>
      </w:pPr>
      <w:r w:rsidRPr="007D0394">
        <w:rPr>
          <w:rFonts w:ascii="Roboto" w:hAnsi="Roboto"/>
          <w:b/>
          <w:bCs/>
          <w:sz w:val="21"/>
          <w:szCs w:val="21"/>
          <w:lang w:val="en-GB"/>
        </w:rPr>
        <w:t xml:space="preserve">Art. </w:t>
      </w:r>
      <w:r w:rsidR="002111F2">
        <w:rPr>
          <w:rFonts w:ascii="Roboto" w:hAnsi="Roboto"/>
          <w:b/>
          <w:bCs/>
          <w:sz w:val="21"/>
          <w:szCs w:val="21"/>
          <w:lang w:val="en-GB"/>
        </w:rPr>
        <w:t>7</w:t>
      </w:r>
      <w:r w:rsidRPr="007D0394">
        <w:rPr>
          <w:rFonts w:ascii="Roboto" w:hAnsi="Roboto"/>
          <w:b/>
          <w:bCs/>
          <w:sz w:val="21"/>
          <w:szCs w:val="21"/>
          <w:lang w:val="en-GB"/>
        </w:rPr>
        <w:t xml:space="preserve"> -  Presentation of the lists and confirmation of applications</w:t>
      </w:r>
    </w:p>
    <w:p w14:paraId="23BDF1FE" w14:textId="77777777" w:rsidR="00570644" w:rsidRPr="007D0394" w:rsidRDefault="00570644" w:rsidP="00570644">
      <w:pPr>
        <w:jc w:val="both"/>
        <w:rPr>
          <w:rFonts w:ascii="Roboto" w:hAnsi="Roboto"/>
          <w:sz w:val="21"/>
          <w:szCs w:val="21"/>
          <w:lang w:val="en-GB"/>
        </w:rPr>
      </w:pPr>
    </w:p>
    <w:p w14:paraId="48F95ACA" w14:textId="77777777" w:rsidR="00570644" w:rsidRPr="007D0394" w:rsidRDefault="00570644" w:rsidP="00570644">
      <w:pPr>
        <w:pStyle w:val="Paragrafoelenco"/>
        <w:numPr>
          <w:ilvl w:val="0"/>
          <w:numId w:val="2"/>
        </w:numPr>
        <w:jc w:val="both"/>
        <w:rPr>
          <w:rFonts w:ascii="Roboto" w:hAnsi="Roboto"/>
          <w:sz w:val="21"/>
          <w:szCs w:val="21"/>
          <w:lang w:val="en-GB"/>
        </w:rPr>
      </w:pPr>
      <w:r w:rsidRPr="007D0394">
        <w:rPr>
          <w:rFonts w:ascii="Roboto" w:hAnsi="Roboto"/>
          <w:sz w:val="21"/>
          <w:szCs w:val="21"/>
          <w:lang w:val="en-GB"/>
        </w:rPr>
        <w:t xml:space="preserve">A single presenter is allowed for each list for all the assemblies for which the list is competing. </w:t>
      </w:r>
    </w:p>
    <w:p w14:paraId="211CD618" w14:textId="77777777" w:rsidR="00570644" w:rsidRPr="007D0394" w:rsidRDefault="00570644" w:rsidP="00570644">
      <w:pPr>
        <w:pStyle w:val="Paragrafoelenco"/>
        <w:numPr>
          <w:ilvl w:val="0"/>
          <w:numId w:val="2"/>
        </w:numPr>
        <w:jc w:val="both"/>
        <w:rPr>
          <w:rFonts w:ascii="Roboto" w:hAnsi="Roboto"/>
          <w:sz w:val="21"/>
          <w:szCs w:val="21"/>
          <w:lang w:val="en-GB"/>
        </w:rPr>
      </w:pPr>
      <w:r w:rsidRPr="007D0394">
        <w:rPr>
          <w:rFonts w:ascii="Roboto" w:hAnsi="Roboto"/>
          <w:sz w:val="21"/>
          <w:szCs w:val="21"/>
          <w:lang w:val="en-GB"/>
        </w:rPr>
        <w:t>The presenter of the list, the student who benefits from an active electorate, is the representative of the list for relations internal and external to the University.</w:t>
      </w:r>
    </w:p>
    <w:p w14:paraId="6A4E20F8" w14:textId="77777777" w:rsidR="00570644" w:rsidRPr="007D0394" w:rsidRDefault="00570644" w:rsidP="00570644">
      <w:pPr>
        <w:pStyle w:val="Paragrafoelenco"/>
        <w:numPr>
          <w:ilvl w:val="0"/>
          <w:numId w:val="2"/>
        </w:numPr>
        <w:jc w:val="both"/>
        <w:rPr>
          <w:rFonts w:ascii="Roboto" w:hAnsi="Roboto"/>
          <w:sz w:val="21"/>
          <w:szCs w:val="21"/>
          <w:lang w:val="en-GB"/>
        </w:rPr>
      </w:pPr>
      <w:r w:rsidRPr="007D0394">
        <w:rPr>
          <w:rFonts w:ascii="Roboto" w:hAnsi="Roboto"/>
          <w:sz w:val="21"/>
          <w:szCs w:val="21"/>
          <w:lang w:val="en-GB"/>
        </w:rPr>
        <w:t>To request admission to an electoral list, presenters must enter:</w:t>
      </w:r>
    </w:p>
    <w:p w14:paraId="5253CA85"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 the name and logo of the list and the relative symbol/motto in electronic format;</w:t>
      </w:r>
    </w:p>
    <w:p w14:paraId="738D36E4"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 the candidate list for each assembly.</w:t>
      </w:r>
    </w:p>
    <w:p w14:paraId="0B7FBC39" w14:textId="77777777" w:rsidR="00570644" w:rsidRPr="007D0394" w:rsidRDefault="00570644" w:rsidP="00570644">
      <w:pPr>
        <w:pStyle w:val="Paragrafoelenco"/>
        <w:numPr>
          <w:ilvl w:val="0"/>
          <w:numId w:val="2"/>
        </w:numPr>
        <w:jc w:val="both"/>
        <w:rPr>
          <w:rFonts w:ascii="Roboto" w:hAnsi="Roboto"/>
          <w:sz w:val="21"/>
          <w:szCs w:val="21"/>
          <w:lang w:val="en-GB"/>
        </w:rPr>
      </w:pPr>
      <w:r w:rsidRPr="007D0394">
        <w:rPr>
          <w:rFonts w:ascii="Roboto" w:hAnsi="Roboto"/>
          <w:sz w:val="21"/>
          <w:szCs w:val="21"/>
          <w:lang w:val="en-GB"/>
        </w:rPr>
        <w:lastRenderedPageBreak/>
        <w:t>The list number is attributed progressively as the list entry for the first college is confirmed</w:t>
      </w:r>
      <w:r w:rsidRPr="007D0394">
        <w:rPr>
          <w:rFonts w:ascii="Roboto" w:hAnsi="Roboto"/>
          <w:sz w:val="21"/>
          <w:szCs w:val="21"/>
          <w:shd w:val="clear" w:color="auto" w:fill="FFFFFF"/>
          <w:lang w:val="en-GB"/>
        </w:rPr>
        <w:t>.</w:t>
      </w:r>
    </w:p>
    <w:p w14:paraId="3E647FB1" w14:textId="77777777" w:rsidR="00570644" w:rsidRPr="007D0394" w:rsidRDefault="00570644" w:rsidP="00570644">
      <w:pPr>
        <w:pStyle w:val="Paragrafoelenco"/>
        <w:numPr>
          <w:ilvl w:val="0"/>
          <w:numId w:val="2"/>
        </w:numPr>
        <w:jc w:val="both"/>
        <w:rPr>
          <w:rFonts w:ascii="Roboto" w:hAnsi="Roboto"/>
          <w:sz w:val="21"/>
          <w:szCs w:val="21"/>
          <w:lang w:val="en-GB"/>
        </w:rPr>
      </w:pPr>
      <w:r w:rsidRPr="007D0394">
        <w:rPr>
          <w:rFonts w:ascii="Roboto" w:hAnsi="Roboto"/>
          <w:sz w:val="21"/>
          <w:szCs w:val="21"/>
          <w:lang w:val="en-GB"/>
        </w:rPr>
        <w:t>To be admitted to the electoral competition, each candidate must confirm his/her candidacy.</w:t>
      </w:r>
    </w:p>
    <w:p w14:paraId="308390DA" w14:textId="77777777" w:rsidR="00570644" w:rsidRPr="007D0394" w:rsidRDefault="00570644" w:rsidP="00570644">
      <w:pPr>
        <w:pStyle w:val="Paragrafoelenco"/>
        <w:numPr>
          <w:ilvl w:val="0"/>
          <w:numId w:val="2"/>
        </w:numPr>
        <w:jc w:val="both"/>
        <w:rPr>
          <w:rFonts w:ascii="Roboto" w:hAnsi="Roboto"/>
          <w:b/>
          <w:sz w:val="21"/>
          <w:szCs w:val="21"/>
          <w:lang w:val="en-GB"/>
        </w:rPr>
      </w:pPr>
      <w:r w:rsidRPr="007D0394">
        <w:rPr>
          <w:rFonts w:ascii="Roboto" w:hAnsi="Roboto"/>
          <w:sz w:val="21"/>
          <w:szCs w:val="21"/>
          <w:lang w:val="en-GB"/>
        </w:rPr>
        <w:t>After all candidates on the list have confirmed their candidacy, the presenter must close the list to make it final and subscribable.</w:t>
      </w:r>
    </w:p>
    <w:p w14:paraId="4258D615" w14:textId="77777777" w:rsidR="00570644" w:rsidRPr="007D0394" w:rsidRDefault="00570644" w:rsidP="00570644">
      <w:pPr>
        <w:pStyle w:val="Paragrafoelenco"/>
        <w:numPr>
          <w:ilvl w:val="0"/>
          <w:numId w:val="2"/>
        </w:numPr>
        <w:jc w:val="both"/>
        <w:rPr>
          <w:rFonts w:ascii="Roboto" w:hAnsi="Roboto"/>
          <w:b/>
          <w:sz w:val="21"/>
          <w:szCs w:val="21"/>
          <w:lang w:val="en-GB"/>
        </w:rPr>
      </w:pPr>
      <w:r w:rsidRPr="007D0394">
        <w:rPr>
          <w:rFonts w:ascii="Roboto" w:hAnsi="Roboto"/>
          <w:sz w:val="21"/>
          <w:szCs w:val="21"/>
          <w:lang w:val="en-GB"/>
        </w:rPr>
        <w:t>The presentation of the lists and the confirmation of the candidacies must be made using the dedicated section of the Reserved Area.</w:t>
      </w:r>
    </w:p>
    <w:p w14:paraId="6519CA21" w14:textId="3A6E55BE" w:rsidR="00570644" w:rsidRPr="001550E2" w:rsidRDefault="00570644" w:rsidP="00570644">
      <w:pPr>
        <w:ind w:left="348"/>
        <w:jc w:val="both"/>
        <w:rPr>
          <w:rFonts w:ascii="Roboto" w:hAnsi="Roboto"/>
          <w:b/>
          <w:sz w:val="21"/>
          <w:szCs w:val="21"/>
          <w:lang w:val="en-GB"/>
        </w:rPr>
      </w:pPr>
      <w:r w:rsidRPr="007D0394">
        <w:rPr>
          <w:rFonts w:ascii="Roboto" w:hAnsi="Roboto"/>
          <w:sz w:val="21"/>
          <w:szCs w:val="21"/>
          <w:lang w:val="en-GB"/>
        </w:rPr>
        <w:t xml:space="preserve">More detailed information can be found at: </w:t>
      </w:r>
      <w:hyperlink r:id="rId10" w:history="1">
        <w:r w:rsidR="001550E2" w:rsidRPr="00B8466D">
          <w:rPr>
            <w:rStyle w:val="Collegamentoipertestuale"/>
            <w:rFonts w:ascii="Roboto" w:hAnsi="Roboto"/>
            <w:sz w:val="21"/>
            <w:szCs w:val="21"/>
            <w:lang w:val="en-US"/>
          </w:rPr>
          <w:t>https://web.unipv.it/ateneo/elezioni-studentesche-biennio-2024-2026/</w:t>
        </w:r>
      </w:hyperlink>
      <w:r w:rsidR="0059017C" w:rsidRPr="001550E2">
        <w:rPr>
          <w:rFonts w:ascii="Roboto" w:hAnsi="Roboto"/>
          <w:sz w:val="21"/>
          <w:szCs w:val="21"/>
          <w:lang w:val="en-US"/>
        </w:rPr>
        <w:t>,</w:t>
      </w:r>
      <w:r w:rsidRPr="001550E2">
        <w:rPr>
          <w:rFonts w:ascii="Roboto" w:hAnsi="Roboto"/>
          <w:sz w:val="21"/>
          <w:szCs w:val="21"/>
          <w:lang w:val="en-GB"/>
        </w:rPr>
        <w:t xml:space="preserve"> in time for the opening of the procedure.</w:t>
      </w:r>
    </w:p>
    <w:p w14:paraId="296C4069" w14:textId="15972E89" w:rsidR="00570644" w:rsidRPr="001550E2" w:rsidRDefault="00570644" w:rsidP="00570644">
      <w:pPr>
        <w:pStyle w:val="Paragrafoelenco"/>
        <w:numPr>
          <w:ilvl w:val="0"/>
          <w:numId w:val="2"/>
        </w:numPr>
        <w:jc w:val="both"/>
        <w:rPr>
          <w:rFonts w:ascii="Roboto" w:hAnsi="Roboto"/>
          <w:b/>
          <w:sz w:val="21"/>
          <w:szCs w:val="21"/>
          <w:lang w:val="en-GB"/>
        </w:rPr>
      </w:pPr>
      <w:r w:rsidRPr="001550E2">
        <w:rPr>
          <w:rFonts w:ascii="Roboto" w:hAnsi="Roboto"/>
          <w:sz w:val="21"/>
          <w:szCs w:val="21"/>
          <w:lang w:val="en-GB"/>
        </w:rPr>
        <w:t xml:space="preserve">The time slot for the presentation of lists and candidates’ confirmation of candidacy begins at </w:t>
      </w:r>
      <w:r w:rsidR="001753F5">
        <w:rPr>
          <w:rFonts w:ascii="Roboto" w:hAnsi="Roboto"/>
          <w:b/>
          <w:sz w:val="21"/>
          <w:szCs w:val="21"/>
          <w:lang w:val="en-GB"/>
        </w:rPr>
        <w:t>9</w:t>
      </w:r>
      <w:r w:rsidRPr="001550E2">
        <w:rPr>
          <w:rFonts w:ascii="Roboto" w:hAnsi="Roboto"/>
          <w:b/>
          <w:sz w:val="21"/>
          <w:szCs w:val="21"/>
          <w:lang w:val="en-GB"/>
        </w:rPr>
        <w:t xml:space="preserve">:00 on </w:t>
      </w:r>
      <w:r w:rsidR="004E3D42">
        <w:rPr>
          <w:rFonts w:ascii="Roboto" w:hAnsi="Roboto"/>
          <w:b/>
          <w:sz w:val="21"/>
          <w:szCs w:val="21"/>
          <w:lang w:val="en-GB"/>
        </w:rPr>
        <w:t>26 February</w:t>
      </w:r>
      <w:r w:rsidRPr="001550E2">
        <w:rPr>
          <w:rFonts w:ascii="Roboto" w:hAnsi="Roboto"/>
          <w:b/>
          <w:sz w:val="21"/>
          <w:szCs w:val="21"/>
          <w:lang w:val="en-GB"/>
        </w:rPr>
        <w:t xml:space="preserve"> 20</w:t>
      </w:r>
      <w:r w:rsidR="004E3D42">
        <w:rPr>
          <w:rFonts w:ascii="Roboto" w:hAnsi="Roboto"/>
          <w:b/>
          <w:sz w:val="21"/>
          <w:szCs w:val="21"/>
          <w:lang w:val="en-GB"/>
        </w:rPr>
        <w:t>24</w:t>
      </w:r>
      <w:r w:rsidRPr="001550E2">
        <w:rPr>
          <w:rFonts w:ascii="Roboto" w:hAnsi="Roboto"/>
          <w:b/>
          <w:sz w:val="21"/>
          <w:szCs w:val="21"/>
          <w:lang w:val="en-GB"/>
        </w:rPr>
        <w:t xml:space="preserve"> and ends at 12:00 on </w:t>
      </w:r>
      <w:r w:rsidR="006F156C">
        <w:rPr>
          <w:rFonts w:ascii="Roboto" w:hAnsi="Roboto"/>
          <w:b/>
          <w:sz w:val="21"/>
          <w:szCs w:val="21"/>
          <w:lang w:val="en-GB"/>
        </w:rPr>
        <w:t>8 April</w:t>
      </w:r>
      <w:r w:rsidRPr="001550E2">
        <w:rPr>
          <w:rFonts w:ascii="Roboto" w:hAnsi="Roboto"/>
          <w:b/>
          <w:sz w:val="21"/>
          <w:szCs w:val="21"/>
          <w:lang w:val="en-GB"/>
        </w:rPr>
        <w:t xml:space="preserve"> 202</w:t>
      </w:r>
      <w:r w:rsidR="006F156C">
        <w:rPr>
          <w:rFonts w:ascii="Roboto" w:hAnsi="Roboto"/>
          <w:b/>
          <w:sz w:val="21"/>
          <w:szCs w:val="21"/>
          <w:lang w:val="en-GB"/>
        </w:rPr>
        <w:t>4</w:t>
      </w:r>
      <w:r w:rsidRPr="001550E2">
        <w:rPr>
          <w:rFonts w:ascii="Roboto" w:hAnsi="Roboto"/>
          <w:b/>
          <w:sz w:val="21"/>
          <w:szCs w:val="21"/>
          <w:lang w:val="en-GB"/>
        </w:rPr>
        <w:t>.</w:t>
      </w:r>
    </w:p>
    <w:p w14:paraId="38EFCF9E" w14:textId="77777777" w:rsidR="00570644" w:rsidRPr="007D0394" w:rsidRDefault="00570644" w:rsidP="00570644">
      <w:pPr>
        <w:jc w:val="both"/>
        <w:rPr>
          <w:rFonts w:ascii="Roboto" w:hAnsi="Roboto"/>
          <w:b/>
          <w:sz w:val="21"/>
          <w:szCs w:val="21"/>
          <w:lang w:val="en-GB"/>
        </w:rPr>
      </w:pPr>
    </w:p>
    <w:p w14:paraId="62FCA136" w14:textId="11967D45" w:rsidR="00570644" w:rsidRPr="007D0394" w:rsidRDefault="00570644" w:rsidP="00570644">
      <w:pPr>
        <w:jc w:val="both"/>
        <w:rPr>
          <w:rFonts w:ascii="Roboto" w:hAnsi="Roboto"/>
          <w:b/>
          <w:sz w:val="21"/>
          <w:szCs w:val="21"/>
          <w:lang w:val="en-GB"/>
        </w:rPr>
      </w:pPr>
      <w:r w:rsidRPr="007D0394">
        <w:rPr>
          <w:rFonts w:ascii="Roboto" w:hAnsi="Roboto"/>
          <w:b/>
          <w:sz w:val="21"/>
          <w:szCs w:val="21"/>
          <w:lang w:val="en-GB"/>
        </w:rPr>
        <w:t xml:space="preserve">Art. </w:t>
      </w:r>
      <w:r w:rsidR="00B47360">
        <w:rPr>
          <w:rFonts w:ascii="Roboto" w:hAnsi="Roboto"/>
          <w:b/>
          <w:sz w:val="21"/>
          <w:szCs w:val="21"/>
          <w:lang w:val="en-GB"/>
        </w:rPr>
        <w:t>8</w:t>
      </w:r>
      <w:r w:rsidRPr="007D0394">
        <w:rPr>
          <w:rFonts w:ascii="Roboto" w:hAnsi="Roboto"/>
          <w:b/>
          <w:sz w:val="21"/>
          <w:szCs w:val="21"/>
          <w:lang w:val="en-GB"/>
        </w:rPr>
        <w:t xml:space="preserve"> -  Subscriptions to the lists</w:t>
      </w:r>
    </w:p>
    <w:p w14:paraId="10C17308" w14:textId="77777777" w:rsidR="00570644" w:rsidRPr="007D0394" w:rsidRDefault="00570644" w:rsidP="00570644">
      <w:pPr>
        <w:jc w:val="both"/>
        <w:rPr>
          <w:rFonts w:ascii="Roboto" w:hAnsi="Roboto"/>
          <w:b/>
          <w:sz w:val="21"/>
          <w:szCs w:val="21"/>
          <w:highlight w:val="yellow"/>
          <w:lang w:val="en-GB"/>
        </w:rPr>
      </w:pPr>
    </w:p>
    <w:p w14:paraId="6866A849" w14:textId="494C14B2" w:rsidR="00570644" w:rsidRPr="007D0394" w:rsidRDefault="00570644" w:rsidP="00570644">
      <w:pPr>
        <w:pStyle w:val="Paragrafoelenco"/>
        <w:numPr>
          <w:ilvl w:val="0"/>
          <w:numId w:val="8"/>
        </w:numPr>
        <w:ind w:left="360"/>
        <w:jc w:val="both"/>
        <w:rPr>
          <w:rFonts w:ascii="Roboto" w:hAnsi="Roboto"/>
          <w:sz w:val="21"/>
          <w:szCs w:val="21"/>
          <w:lang w:val="en-GB"/>
        </w:rPr>
      </w:pPr>
      <w:r w:rsidRPr="000666D4">
        <w:rPr>
          <w:rFonts w:ascii="Roboto" w:hAnsi="Roboto"/>
          <w:b/>
          <w:sz w:val="21"/>
          <w:szCs w:val="21"/>
          <w:lang w:val="en-GB"/>
        </w:rPr>
        <w:t xml:space="preserve">From 12:00 on </w:t>
      </w:r>
      <w:r w:rsidR="000666D4" w:rsidRPr="000666D4">
        <w:rPr>
          <w:rFonts w:ascii="Roboto" w:hAnsi="Roboto"/>
          <w:b/>
          <w:sz w:val="21"/>
          <w:szCs w:val="21"/>
          <w:lang w:val="en-GB"/>
        </w:rPr>
        <w:t>8 April</w:t>
      </w:r>
      <w:r w:rsidRPr="000666D4">
        <w:rPr>
          <w:rFonts w:ascii="Roboto" w:hAnsi="Roboto"/>
          <w:b/>
          <w:sz w:val="21"/>
          <w:szCs w:val="21"/>
          <w:lang w:val="en-GB"/>
        </w:rPr>
        <w:t xml:space="preserve"> 202</w:t>
      </w:r>
      <w:r w:rsidR="000666D4" w:rsidRPr="000666D4">
        <w:rPr>
          <w:rFonts w:ascii="Roboto" w:hAnsi="Roboto"/>
          <w:b/>
          <w:sz w:val="21"/>
          <w:szCs w:val="21"/>
          <w:lang w:val="en-GB"/>
        </w:rPr>
        <w:t>4</w:t>
      </w:r>
      <w:r w:rsidRPr="000666D4">
        <w:rPr>
          <w:rFonts w:ascii="Roboto" w:hAnsi="Roboto"/>
          <w:b/>
          <w:sz w:val="21"/>
          <w:szCs w:val="21"/>
          <w:lang w:val="en-GB"/>
        </w:rPr>
        <w:t xml:space="preserve"> to 12:00 on </w:t>
      </w:r>
      <w:r w:rsidR="000666D4" w:rsidRPr="000666D4">
        <w:rPr>
          <w:rFonts w:ascii="Roboto" w:hAnsi="Roboto"/>
          <w:b/>
          <w:sz w:val="21"/>
          <w:szCs w:val="21"/>
          <w:lang w:val="en-GB"/>
        </w:rPr>
        <w:t>11</w:t>
      </w:r>
      <w:r w:rsidRPr="000666D4">
        <w:rPr>
          <w:rFonts w:ascii="Roboto" w:hAnsi="Roboto"/>
          <w:b/>
          <w:sz w:val="21"/>
          <w:szCs w:val="21"/>
          <w:lang w:val="en-GB"/>
        </w:rPr>
        <w:t xml:space="preserve"> April 202</w:t>
      </w:r>
      <w:r w:rsidR="000666D4" w:rsidRPr="000666D4">
        <w:rPr>
          <w:rFonts w:ascii="Roboto" w:hAnsi="Roboto"/>
          <w:b/>
          <w:sz w:val="21"/>
          <w:szCs w:val="21"/>
          <w:lang w:val="en-GB"/>
        </w:rPr>
        <w:t>4</w:t>
      </w:r>
      <w:r w:rsidRPr="007D0394">
        <w:rPr>
          <w:rFonts w:ascii="Roboto" w:hAnsi="Roboto"/>
          <w:sz w:val="21"/>
          <w:szCs w:val="21"/>
          <w:lang w:val="en-GB"/>
        </w:rPr>
        <w:t xml:space="preserve"> those with the right to vote may endorse a list of those presented using the Reserved Area. </w:t>
      </w:r>
    </w:p>
    <w:p w14:paraId="4552E311" w14:textId="77777777" w:rsidR="00570644" w:rsidRPr="007D0394" w:rsidRDefault="00570644" w:rsidP="00570644">
      <w:pPr>
        <w:pStyle w:val="Paragrafoelenco"/>
        <w:numPr>
          <w:ilvl w:val="0"/>
          <w:numId w:val="8"/>
        </w:numPr>
        <w:ind w:left="360"/>
        <w:jc w:val="both"/>
        <w:rPr>
          <w:rFonts w:ascii="Roboto" w:hAnsi="Roboto"/>
          <w:sz w:val="21"/>
          <w:szCs w:val="21"/>
          <w:lang w:val="en-GB"/>
        </w:rPr>
      </w:pPr>
      <w:r w:rsidRPr="007D0394">
        <w:rPr>
          <w:rFonts w:ascii="Roboto" w:hAnsi="Roboto"/>
          <w:sz w:val="21"/>
          <w:szCs w:val="21"/>
          <w:lang w:val="en-GB"/>
        </w:rPr>
        <w:t xml:space="preserve">Each list must have a minimum number of signatures, as indicated below: </w:t>
      </w:r>
    </w:p>
    <w:p w14:paraId="17DDE842"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a)</w:t>
      </w:r>
      <w:r w:rsidRPr="007D0394">
        <w:rPr>
          <w:rFonts w:ascii="Roboto" w:hAnsi="Roboto"/>
          <w:sz w:val="21"/>
          <w:szCs w:val="21"/>
          <w:lang w:val="en-GB"/>
        </w:rPr>
        <w:tab/>
        <w:t xml:space="preserve">for the University’s Administration Board, Academic Senate,  EDiSU Administration Board, and the University’s Sports Committee, at least </w:t>
      </w:r>
      <w:r w:rsidRPr="007D0394">
        <w:rPr>
          <w:rFonts w:ascii="Roboto" w:hAnsi="Roboto"/>
          <w:b/>
          <w:sz w:val="21"/>
          <w:szCs w:val="21"/>
          <w:lang w:val="en-GB"/>
        </w:rPr>
        <w:t xml:space="preserve">50 signatures </w:t>
      </w:r>
      <w:r w:rsidRPr="007D0394">
        <w:rPr>
          <w:rFonts w:ascii="Roboto" w:hAnsi="Roboto"/>
          <w:bCs/>
          <w:sz w:val="21"/>
          <w:szCs w:val="21"/>
          <w:lang w:val="en-GB"/>
        </w:rPr>
        <w:t>from students with the right to vote</w:t>
      </w:r>
      <w:r w:rsidRPr="007D0394">
        <w:rPr>
          <w:rFonts w:ascii="Roboto" w:hAnsi="Roboto"/>
          <w:sz w:val="21"/>
          <w:szCs w:val="21"/>
          <w:lang w:val="en-GB"/>
        </w:rPr>
        <w:t>;</w:t>
      </w:r>
    </w:p>
    <w:p w14:paraId="3723E0BA"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b)</w:t>
      </w:r>
      <w:r w:rsidRPr="007D0394">
        <w:rPr>
          <w:rFonts w:ascii="Roboto" w:hAnsi="Roboto"/>
          <w:sz w:val="21"/>
          <w:szCs w:val="21"/>
          <w:lang w:val="en-GB"/>
        </w:rPr>
        <w:tab/>
        <w:t xml:space="preserve">for the Evaluation Unit, at least </w:t>
      </w:r>
      <w:r w:rsidRPr="007D0394">
        <w:rPr>
          <w:rFonts w:ascii="Roboto" w:hAnsi="Roboto"/>
          <w:b/>
          <w:sz w:val="21"/>
          <w:szCs w:val="21"/>
          <w:lang w:val="en-GB"/>
        </w:rPr>
        <w:t xml:space="preserve">50 signatures </w:t>
      </w:r>
      <w:r w:rsidRPr="007D0394">
        <w:rPr>
          <w:rFonts w:ascii="Roboto" w:hAnsi="Roboto"/>
          <w:bCs/>
          <w:sz w:val="21"/>
          <w:szCs w:val="21"/>
          <w:lang w:val="en-GB"/>
        </w:rPr>
        <w:t>from students with the right to vote</w:t>
      </w:r>
      <w:r w:rsidRPr="007D0394">
        <w:rPr>
          <w:rFonts w:ascii="Roboto" w:hAnsi="Roboto"/>
          <w:sz w:val="21"/>
          <w:szCs w:val="21"/>
          <w:lang w:val="en-GB"/>
        </w:rPr>
        <w:t xml:space="preserve"> in the Academic Senate for each of the electoral colleges mentioned in article 2 of this decree; </w:t>
      </w:r>
    </w:p>
    <w:p w14:paraId="7671149C"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d)</w:t>
      </w:r>
      <w:r w:rsidRPr="007D0394">
        <w:rPr>
          <w:rFonts w:ascii="Roboto" w:hAnsi="Roboto"/>
          <w:sz w:val="21"/>
          <w:szCs w:val="21"/>
          <w:lang w:val="en-GB"/>
        </w:rPr>
        <w:tab/>
        <w:t xml:space="preserve">for the representative of research doctorate courses on the Academic Senate, at least </w:t>
      </w:r>
      <w:r w:rsidRPr="007D0394">
        <w:rPr>
          <w:rFonts w:ascii="Roboto" w:hAnsi="Roboto"/>
          <w:b/>
          <w:sz w:val="21"/>
          <w:szCs w:val="21"/>
          <w:lang w:val="en-GB"/>
        </w:rPr>
        <w:t>10 votes</w:t>
      </w:r>
      <w:r w:rsidRPr="007D0394">
        <w:rPr>
          <w:rFonts w:ascii="Roboto" w:hAnsi="Roboto"/>
          <w:sz w:val="21"/>
          <w:szCs w:val="21"/>
          <w:lang w:val="en-GB"/>
        </w:rPr>
        <w:t xml:space="preserve"> </w:t>
      </w:r>
      <w:r w:rsidRPr="007D0394">
        <w:rPr>
          <w:rFonts w:ascii="Roboto" w:hAnsi="Roboto"/>
          <w:bCs/>
          <w:sz w:val="21"/>
          <w:szCs w:val="21"/>
          <w:lang w:val="en-GB"/>
        </w:rPr>
        <w:t>from those with the right to vote</w:t>
      </w:r>
      <w:r w:rsidRPr="007D0394">
        <w:rPr>
          <w:rFonts w:ascii="Roboto" w:hAnsi="Roboto"/>
          <w:sz w:val="21"/>
          <w:szCs w:val="21"/>
          <w:lang w:val="en-GB"/>
        </w:rPr>
        <w:t>;</w:t>
      </w:r>
    </w:p>
    <w:p w14:paraId="6B30AB17"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c)</w:t>
      </w:r>
      <w:r w:rsidRPr="007D0394">
        <w:rPr>
          <w:rFonts w:ascii="Roboto" w:hAnsi="Roboto"/>
          <w:sz w:val="21"/>
          <w:szCs w:val="21"/>
          <w:lang w:val="en-GB"/>
        </w:rPr>
        <w:tab/>
        <w:t xml:space="preserve">for Department Boards, at least </w:t>
      </w:r>
      <w:r w:rsidRPr="007D0394">
        <w:rPr>
          <w:rFonts w:ascii="Roboto" w:hAnsi="Roboto"/>
          <w:b/>
          <w:sz w:val="21"/>
          <w:szCs w:val="21"/>
          <w:lang w:val="en-GB"/>
        </w:rPr>
        <w:t>10 signatures</w:t>
      </w:r>
      <w:r w:rsidRPr="007D0394">
        <w:rPr>
          <w:rFonts w:ascii="Roboto" w:hAnsi="Roboto"/>
          <w:sz w:val="21"/>
          <w:szCs w:val="21"/>
          <w:lang w:val="en-GB"/>
        </w:rPr>
        <w:t xml:space="preserve"> </w:t>
      </w:r>
      <w:r w:rsidRPr="007D0394">
        <w:rPr>
          <w:rFonts w:ascii="Roboto" w:hAnsi="Roboto"/>
          <w:bCs/>
          <w:sz w:val="21"/>
          <w:szCs w:val="21"/>
          <w:lang w:val="en-GB"/>
        </w:rPr>
        <w:t>from students with the right to vote</w:t>
      </w:r>
      <w:r w:rsidRPr="007D0394">
        <w:rPr>
          <w:rFonts w:ascii="Roboto" w:hAnsi="Roboto"/>
          <w:sz w:val="21"/>
          <w:szCs w:val="21"/>
          <w:lang w:val="en-GB"/>
        </w:rPr>
        <w:t>;</w:t>
      </w:r>
    </w:p>
    <w:p w14:paraId="45208C76"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e)</w:t>
      </w:r>
      <w:r w:rsidRPr="007D0394">
        <w:rPr>
          <w:rFonts w:ascii="Roboto" w:hAnsi="Roboto"/>
          <w:sz w:val="21"/>
          <w:szCs w:val="21"/>
          <w:lang w:val="en-GB"/>
        </w:rPr>
        <w:tab/>
        <w:t xml:space="preserve">for Teaching boards, at least </w:t>
      </w:r>
      <w:r w:rsidRPr="007D0394">
        <w:rPr>
          <w:rFonts w:ascii="Roboto" w:hAnsi="Roboto"/>
          <w:b/>
          <w:sz w:val="21"/>
          <w:szCs w:val="21"/>
          <w:lang w:val="en-GB"/>
        </w:rPr>
        <w:t>10 signatures</w:t>
      </w:r>
      <w:r w:rsidRPr="007D0394">
        <w:rPr>
          <w:rFonts w:ascii="Roboto" w:hAnsi="Roboto"/>
          <w:sz w:val="21"/>
          <w:szCs w:val="21"/>
          <w:lang w:val="en-GB"/>
        </w:rPr>
        <w:t xml:space="preserve"> </w:t>
      </w:r>
      <w:r w:rsidRPr="007D0394">
        <w:rPr>
          <w:rFonts w:ascii="Roboto" w:hAnsi="Roboto"/>
          <w:bCs/>
          <w:sz w:val="21"/>
          <w:szCs w:val="21"/>
          <w:lang w:val="en-GB"/>
        </w:rPr>
        <w:t>from students with the right to vote</w:t>
      </w:r>
      <w:r w:rsidRPr="007D0394">
        <w:rPr>
          <w:rFonts w:ascii="Roboto" w:hAnsi="Roboto"/>
          <w:sz w:val="21"/>
          <w:szCs w:val="21"/>
          <w:lang w:val="en-GB"/>
        </w:rPr>
        <w:t>.</w:t>
      </w:r>
    </w:p>
    <w:p w14:paraId="0CB9757E" w14:textId="77777777" w:rsidR="00570644" w:rsidRPr="007D0394" w:rsidRDefault="00570644" w:rsidP="00570644">
      <w:pPr>
        <w:pStyle w:val="Paragrafoelenco"/>
        <w:numPr>
          <w:ilvl w:val="0"/>
          <w:numId w:val="8"/>
        </w:numPr>
        <w:ind w:left="360"/>
        <w:jc w:val="both"/>
        <w:rPr>
          <w:rFonts w:ascii="Roboto" w:hAnsi="Roboto"/>
          <w:sz w:val="21"/>
          <w:szCs w:val="21"/>
          <w:lang w:val="en-GB"/>
        </w:rPr>
      </w:pPr>
      <w:r w:rsidRPr="007D0394">
        <w:rPr>
          <w:rFonts w:ascii="Roboto" w:hAnsi="Roboto"/>
          <w:sz w:val="21"/>
          <w:szCs w:val="21"/>
          <w:lang w:val="en-GB"/>
        </w:rPr>
        <w:t xml:space="preserve">Candidates may not be signatories of any lists. </w:t>
      </w:r>
    </w:p>
    <w:p w14:paraId="41DD2875" w14:textId="77777777" w:rsidR="00570644" w:rsidRPr="007D0394" w:rsidRDefault="00570644" w:rsidP="00570644">
      <w:pPr>
        <w:jc w:val="both"/>
        <w:rPr>
          <w:rFonts w:ascii="Roboto" w:hAnsi="Roboto"/>
          <w:sz w:val="21"/>
          <w:szCs w:val="21"/>
          <w:lang w:val="en-GB"/>
        </w:rPr>
      </w:pPr>
    </w:p>
    <w:p w14:paraId="5C65E77F" w14:textId="0964F912" w:rsidR="00570644" w:rsidRPr="007D0394" w:rsidRDefault="00570644" w:rsidP="00570644">
      <w:pPr>
        <w:jc w:val="both"/>
        <w:rPr>
          <w:rFonts w:ascii="Roboto" w:hAnsi="Roboto"/>
          <w:b/>
          <w:strike/>
          <w:sz w:val="21"/>
          <w:szCs w:val="21"/>
          <w:lang w:val="en-GB"/>
        </w:rPr>
      </w:pPr>
      <w:r w:rsidRPr="007D0394">
        <w:rPr>
          <w:rFonts w:ascii="Roboto" w:hAnsi="Roboto"/>
          <w:b/>
          <w:sz w:val="21"/>
          <w:szCs w:val="21"/>
          <w:lang w:val="en-GB"/>
        </w:rPr>
        <w:t xml:space="preserve">Art. </w:t>
      </w:r>
      <w:r w:rsidR="00B47360">
        <w:rPr>
          <w:rFonts w:ascii="Roboto" w:hAnsi="Roboto"/>
          <w:b/>
          <w:sz w:val="21"/>
          <w:szCs w:val="21"/>
          <w:lang w:val="en-GB"/>
        </w:rPr>
        <w:t>9</w:t>
      </w:r>
      <w:r w:rsidRPr="007D0394">
        <w:rPr>
          <w:rFonts w:ascii="Roboto" w:hAnsi="Roboto"/>
          <w:b/>
          <w:sz w:val="21"/>
          <w:szCs w:val="21"/>
          <w:lang w:val="en-GB"/>
        </w:rPr>
        <w:t xml:space="preserve"> – List representatives</w:t>
      </w:r>
    </w:p>
    <w:p w14:paraId="4C6EC88E" w14:textId="77777777" w:rsidR="00570644" w:rsidRPr="007D0394" w:rsidRDefault="00570644" w:rsidP="00570644">
      <w:pPr>
        <w:jc w:val="both"/>
        <w:rPr>
          <w:rFonts w:ascii="Roboto" w:hAnsi="Roboto"/>
          <w:sz w:val="21"/>
          <w:szCs w:val="21"/>
          <w:highlight w:val="yellow"/>
          <w:lang w:val="en-GB"/>
        </w:rPr>
      </w:pPr>
    </w:p>
    <w:p w14:paraId="5110CC1F" w14:textId="3668F51A" w:rsidR="00570644" w:rsidRPr="007D0394" w:rsidRDefault="00570644" w:rsidP="00570644">
      <w:pPr>
        <w:pStyle w:val="Paragrafoelenco"/>
        <w:numPr>
          <w:ilvl w:val="0"/>
          <w:numId w:val="7"/>
        </w:numPr>
        <w:jc w:val="both"/>
        <w:rPr>
          <w:rFonts w:ascii="Roboto" w:hAnsi="Roboto"/>
          <w:sz w:val="21"/>
          <w:szCs w:val="21"/>
          <w:lang w:val="en-GB"/>
        </w:rPr>
      </w:pPr>
      <w:r w:rsidRPr="007D0394">
        <w:rPr>
          <w:rFonts w:ascii="Roboto" w:hAnsi="Roboto"/>
          <w:sz w:val="21"/>
          <w:szCs w:val="21"/>
          <w:lang w:val="en-GB"/>
        </w:rPr>
        <w:t xml:space="preserve">From </w:t>
      </w:r>
      <w:r w:rsidR="000666D4" w:rsidRPr="000666D4">
        <w:rPr>
          <w:rFonts w:ascii="Roboto" w:hAnsi="Roboto"/>
          <w:b/>
          <w:sz w:val="21"/>
          <w:szCs w:val="21"/>
          <w:lang w:val="en-GB"/>
        </w:rPr>
        <w:t>9</w:t>
      </w:r>
      <w:r w:rsidRPr="000666D4">
        <w:rPr>
          <w:rFonts w:ascii="Roboto" w:hAnsi="Roboto"/>
          <w:b/>
          <w:sz w:val="21"/>
          <w:szCs w:val="21"/>
          <w:lang w:val="en-GB"/>
        </w:rPr>
        <w:t xml:space="preserve">:00 on </w:t>
      </w:r>
      <w:r w:rsidR="000666D4" w:rsidRPr="000666D4">
        <w:rPr>
          <w:rFonts w:ascii="Roboto" w:hAnsi="Roboto"/>
          <w:b/>
          <w:sz w:val="21"/>
          <w:szCs w:val="21"/>
          <w:lang w:val="en-GB"/>
        </w:rPr>
        <w:t>26 February</w:t>
      </w:r>
      <w:r w:rsidRPr="000666D4">
        <w:rPr>
          <w:rFonts w:ascii="Roboto" w:hAnsi="Roboto"/>
          <w:b/>
          <w:sz w:val="21"/>
          <w:szCs w:val="21"/>
          <w:lang w:val="en-GB"/>
        </w:rPr>
        <w:t xml:space="preserve"> 202</w:t>
      </w:r>
      <w:r w:rsidR="000666D4" w:rsidRPr="000666D4">
        <w:rPr>
          <w:rFonts w:ascii="Roboto" w:hAnsi="Roboto"/>
          <w:b/>
          <w:sz w:val="21"/>
          <w:szCs w:val="21"/>
          <w:lang w:val="en-GB"/>
        </w:rPr>
        <w:t>4</w:t>
      </w:r>
      <w:r w:rsidRPr="000666D4">
        <w:rPr>
          <w:rFonts w:ascii="Roboto" w:hAnsi="Roboto"/>
          <w:sz w:val="21"/>
          <w:szCs w:val="21"/>
          <w:lang w:val="en-GB"/>
        </w:rPr>
        <w:t xml:space="preserve"> </w:t>
      </w:r>
      <w:r w:rsidRPr="000666D4">
        <w:rPr>
          <w:rFonts w:ascii="Roboto" w:hAnsi="Roboto"/>
          <w:b/>
          <w:sz w:val="21"/>
          <w:szCs w:val="21"/>
          <w:lang w:val="en-GB"/>
        </w:rPr>
        <w:t xml:space="preserve">to 12:00 on </w:t>
      </w:r>
      <w:r w:rsidR="000666D4" w:rsidRPr="000666D4">
        <w:rPr>
          <w:rFonts w:ascii="Roboto" w:hAnsi="Roboto"/>
          <w:b/>
          <w:sz w:val="21"/>
          <w:szCs w:val="21"/>
          <w:lang w:val="en-GB"/>
        </w:rPr>
        <w:t>11</w:t>
      </w:r>
      <w:r w:rsidRPr="000666D4">
        <w:rPr>
          <w:rFonts w:ascii="Roboto" w:hAnsi="Roboto"/>
          <w:b/>
          <w:sz w:val="21"/>
          <w:szCs w:val="21"/>
          <w:lang w:val="en-GB"/>
        </w:rPr>
        <w:t xml:space="preserve"> April 202</w:t>
      </w:r>
      <w:r w:rsidR="000666D4" w:rsidRPr="000666D4">
        <w:rPr>
          <w:rFonts w:ascii="Roboto" w:hAnsi="Roboto"/>
          <w:b/>
          <w:sz w:val="21"/>
          <w:szCs w:val="21"/>
          <w:lang w:val="en-GB"/>
        </w:rPr>
        <w:t>4</w:t>
      </w:r>
      <w:r w:rsidRPr="007D0394">
        <w:rPr>
          <w:rFonts w:ascii="Roboto" w:hAnsi="Roboto"/>
          <w:sz w:val="21"/>
          <w:szCs w:val="21"/>
          <w:lang w:val="en-GB"/>
        </w:rPr>
        <w:t xml:space="preserve">, each list presenter may nominate one student with a right to vote but who is not a candidate and who may be present as the Central Electoral Office carries out its work. </w:t>
      </w:r>
    </w:p>
    <w:p w14:paraId="0C73A79E" w14:textId="1C2C6A08" w:rsidR="00570644" w:rsidRPr="000666D4" w:rsidRDefault="00570644" w:rsidP="00570644">
      <w:pPr>
        <w:pStyle w:val="Paragrafoelenco"/>
        <w:numPr>
          <w:ilvl w:val="0"/>
          <w:numId w:val="7"/>
        </w:numPr>
        <w:jc w:val="both"/>
        <w:rPr>
          <w:rFonts w:ascii="Roboto" w:hAnsi="Roboto"/>
          <w:sz w:val="21"/>
          <w:szCs w:val="21"/>
          <w:lang w:val="en-GB"/>
        </w:rPr>
      </w:pPr>
      <w:r w:rsidRPr="000666D4">
        <w:rPr>
          <w:rFonts w:ascii="Roboto" w:hAnsi="Roboto"/>
          <w:sz w:val="21"/>
          <w:szCs w:val="21"/>
          <w:lang w:val="en-GB"/>
        </w:rPr>
        <w:t xml:space="preserve">To name of this student may be reported using the dedicated form available at: </w:t>
      </w:r>
      <w:hyperlink r:id="rId11" w:history="1">
        <w:r w:rsidR="000666D4" w:rsidRPr="000666D4">
          <w:rPr>
            <w:rStyle w:val="Collegamentoipertestuale"/>
            <w:rFonts w:ascii="Roboto" w:hAnsi="Roboto"/>
            <w:sz w:val="21"/>
            <w:szCs w:val="21"/>
            <w:lang w:val="en-US"/>
          </w:rPr>
          <w:t>https://web.unipv.it/ateneo/elezioni-studentesche-biennio-2024-2026/</w:t>
        </w:r>
      </w:hyperlink>
      <w:r w:rsidRPr="000666D4">
        <w:rPr>
          <w:rFonts w:ascii="Roboto" w:hAnsi="Roboto"/>
          <w:sz w:val="21"/>
          <w:szCs w:val="21"/>
          <w:lang w:val="en-GB"/>
        </w:rPr>
        <w:t>.</w:t>
      </w:r>
      <w:r w:rsidR="000666D4">
        <w:rPr>
          <w:rFonts w:ascii="Roboto" w:hAnsi="Roboto"/>
          <w:sz w:val="21"/>
          <w:szCs w:val="21"/>
          <w:lang w:val="en-GB"/>
        </w:rPr>
        <w:t xml:space="preserve"> </w:t>
      </w:r>
      <w:r w:rsidRPr="000666D4">
        <w:rPr>
          <w:rFonts w:ascii="Roboto" w:hAnsi="Roboto"/>
          <w:sz w:val="21"/>
          <w:szCs w:val="21"/>
          <w:lang w:val="en-GB"/>
        </w:rPr>
        <w:t xml:space="preserve">This must be signed, transmitted and sent by electronic mail to: </w:t>
      </w:r>
      <w:hyperlink r:id="rId12" w:history="1">
        <w:r w:rsidR="0042558B" w:rsidRPr="000666D4">
          <w:rPr>
            <w:rStyle w:val="Collegamentoipertestuale"/>
            <w:rFonts w:ascii="Roboto" w:hAnsi="Roboto"/>
            <w:sz w:val="21"/>
            <w:szCs w:val="21"/>
            <w:lang w:val="en-GB"/>
          </w:rPr>
          <w:t>elezioni2024@unipv.it</w:t>
        </w:r>
      </w:hyperlink>
      <w:r w:rsidRPr="000666D4">
        <w:rPr>
          <w:rStyle w:val="Collegamentoipertestuale"/>
          <w:rFonts w:ascii="Roboto" w:hAnsi="Roboto"/>
          <w:sz w:val="21"/>
          <w:szCs w:val="21"/>
          <w:lang w:val="en-GB"/>
        </w:rPr>
        <w:t>.</w:t>
      </w:r>
    </w:p>
    <w:p w14:paraId="4BF21085" w14:textId="77777777" w:rsidR="00570644" w:rsidRPr="007D0394" w:rsidRDefault="00570644" w:rsidP="00570644">
      <w:pPr>
        <w:jc w:val="both"/>
        <w:rPr>
          <w:rFonts w:ascii="Roboto" w:hAnsi="Roboto"/>
          <w:sz w:val="21"/>
          <w:szCs w:val="21"/>
          <w:highlight w:val="green"/>
          <w:lang w:val="en-GB"/>
        </w:rPr>
      </w:pPr>
    </w:p>
    <w:p w14:paraId="20709A08" w14:textId="1F4A9E81" w:rsidR="00570644" w:rsidRPr="007D0394" w:rsidRDefault="00570644" w:rsidP="00570644">
      <w:pPr>
        <w:jc w:val="both"/>
        <w:rPr>
          <w:rFonts w:ascii="Roboto" w:hAnsi="Roboto"/>
          <w:b/>
          <w:bCs/>
          <w:sz w:val="21"/>
          <w:szCs w:val="21"/>
          <w:lang w:val="en-GB"/>
        </w:rPr>
      </w:pPr>
      <w:r w:rsidRPr="007D0394">
        <w:rPr>
          <w:rFonts w:ascii="Roboto" w:hAnsi="Roboto"/>
          <w:b/>
          <w:bCs/>
          <w:sz w:val="21"/>
          <w:szCs w:val="21"/>
          <w:lang w:val="en-GB"/>
        </w:rPr>
        <w:t xml:space="preserve">Art. </w:t>
      </w:r>
      <w:r w:rsidR="008B1C28">
        <w:rPr>
          <w:rFonts w:ascii="Roboto" w:hAnsi="Roboto"/>
          <w:b/>
          <w:bCs/>
          <w:sz w:val="21"/>
          <w:szCs w:val="21"/>
          <w:lang w:val="en-GB"/>
        </w:rPr>
        <w:t>10</w:t>
      </w:r>
      <w:r w:rsidRPr="007D0394">
        <w:rPr>
          <w:rFonts w:ascii="Roboto" w:hAnsi="Roboto"/>
          <w:b/>
          <w:bCs/>
          <w:sz w:val="21"/>
          <w:szCs w:val="21"/>
          <w:lang w:val="en-GB"/>
        </w:rPr>
        <w:t xml:space="preserve"> – Electoral propaganda</w:t>
      </w:r>
    </w:p>
    <w:p w14:paraId="1AD1E4F9" w14:textId="77777777" w:rsidR="00570644" w:rsidRPr="007D0394" w:rsidRDefault="00570644" w:rsidP="00570644">
      <w:pPr>
        <w:jc w:val="both"/>
        <w:rPr>
          <w:rFonts w:ascii="Roboto" w:hAnsi="Roboto"/>
          <w:sz w:val="21"/>
          <w:szCs w:val="21"/>
          <w:lang w:val="en-GB"/>
        </w:rPr>
      </w:pPr>
    </w:p>
    <w:p w14:paraId="0149E38D" w14:textId="77777777" w:rsidR="00570644" w:rsidRPr="007D0394" w:rsidRDefault="00570644" w:rsidP="00570644">
      <w:pPr>
        <w:pStyle w:val="Paragrafoelenco"/>
        <w:numPr>
          <w:ilvl w:val="0"/>
          <w:numId w:val="24"/>
        </w:numPr>
        <w:ind w:left="426" w:hanging="426"/>
        <w:jc w:val="both"/>
        <w:rPr>
          <w:rFonts w:ascii="Roboto" w:hAnsi="Roboto"/>
          <w:sz w:val="21"/>
          <w:szCs w:val="21"/>
          <w:lang w:val="en-GB"/>
        </w:rPr>
      </w:pPr>
      <w:r w:rsidRPr="007D0394">
        <w:rPr>
          <w:rFonts w:ascii="Roboto" w:hAnsi="Roboto"/>
          <w:sz w:val="21"/>
          <w:szCs w:val="21"/>
          <w:lang w:val="en-GB"/>
        </w:rPr>
        <w:t>For electoral propaganda purposes, the posting by students of printed materials, posters or other electoral advertising is only allowed in the following spaces made available by the university administration, where special panels/registers are placed:</w:t>
      </w:r>
    </w:p>
    <w:p w14:paraId="0AAB4974" w14:textId="77777777" w:rsidR="00570644" w:rsidRPr="00041DE1" w:rsidRDefault="00570644" w:rsidP="00570644">
      <w:pPr>
        <w:pStyle w:val="Paragrafoelenco"/>
        <w:numPr>
          <w:ilvl w:val="0"/>
          <w:numId w:val="22"/>
        </w:numPr>
        <w:jc w:val="both"/>
        <w:rPr>
          <w:rFonts w:ascii="Roboto" w:hAnsi="Roboto"/>
          <w:sz w:val="21"/>
          <w:szCs w:val="21"/>
        </w:rPr>
      </w:pPr>
      <w:r w:rsidRPr="00041DE1">
        <w:rPr>
          <w:rFonts w:ascii="Roboto" w:hAnsi="Roboto"/>
          <w:sz w:val="21"/>
          <w:szCs w:val="21"/>
        </w:rPr>
        <w:t>Palazzo Centrale: entrance portico of the central caretakers’ office in Strada Nuova n. 65;</w:t>
      </w:r>
    </w:p>
    <w:p w14:paraId="682DA794" w14:textId="77777777" w:rsidR="00570644" w:rsidRPr="00041DE1" w:rsidRDefault="00570644" w:rsidP="00570644">
      <w:pPr>
        <w:pStyle w:val="Paragrafoelenco"/>
        <w:numPr>
          <w:ilvl w:val="0"/>
          <w:numId w:val="22"/>
        </w:numPr>
        <w:jc w:val="both"/>
        <w:rPr>
          <w:rFonts w:ascii="Roboto" w:hAnsi="Roboto"/>
          <w:sz w:val="21"/>
          <w:szCs w:val="21"/>
        </w:rPr>
      </w:pPr>
      <w:r w:rsidRPr="00041DE1">
        <w:rPr>
          <w:rFonts w:ascii="Roboto" w:hAnsi="Roboto"/>
          <w:sz w:val="21"/>
          <w:szCs w:val="21"/>
        </w:rPr>
        <w:t>Dipartimento di Scienze economiche e aziendali: entrance portico of the pedestrian entrance in San Felice n. 5;</w:t>
      </w:r>
    </w:p>
    <w:p w14:paraId="3A82C633" w14:textId="0F6630BC" w:rsidR="00570644" w:rsidRPr="003E7A48" w:rsidRDefault="00570644" w:rsidP="00570644">
      <w:pPr>
        <w:pStyle w:val="Paragrafoelenco"/>
        <w:numPr>
          <w:ilvl w:val="0"/>
          <w:numId w:val="22"/>
        </w:numPr>
        <w:jc w:val="both"/>
        <w:rPr>
          <w:rFonts w:ascii="Roboto" w:hAnsi="Roboto"/>
          <w:sz w:val="21"/>
          <w:szCs w:val="21"/>
        </w:rPr>
      </w:pPr>
      <w:r w:rsidRPr="00041DE1">
        <w:rPr>
          <w:rFonts w:ascii="Roboto" w:hAnsi="Roboto"/>
          <w:sz w:val="21"/>
          <w:szCs w:val="21"/>
        </w:rPr>
        <w:t xml:space="preserve">Polo Didattico di San Tommaso: </w:t>
      </w:r>
      <w:r w:rsidR="008113C4" w:rsidRPr="003E7A48">
        <w:rPr>
          <w:rFonts w:ascii="Roboto" w:hAnsi="Roboto"/>
          <w:sz w:val="21"/>
          <w:szCs w:val="21"/>
          <w:u w:val="single"/>
        </w:rPr>
        <w:t>entrance</w:t>
      </w:r>
      <w:r w:rsidRPr="003E7A48">
        <w:rPr>
          <w:rFonts w:ascii="Roboto" w:hAnsi="Roboto"/>
          <w:sz w:val="21"/>
          <w:szCs w:val="21"/>
        </w:rPr>
        <w:t>;</w:t>
      </w:r>
    </w:p>
    <w:p w14:paraId="45FA6433" w14:textId="77777777" w:rsidR="00570644" w:rsidRPr="003E7A48" w:rsidRDefault="00570644" w:rsidP="00570644">
      <w:pPr>
        <w:pStyle w:val="Paragrafoelenco"/>
        <w:numPr>
          <w:ilvl w:val="0"/>
          <w:numId w:val="22"/>
        </w:numPr>
        <w:jc w:val="both"/>
        <w:rPr>
          <w:rFonts w:ascii="Roboto" w:hAnsi="Roboto"/>
          <w:sz w:val="21"/>
          <w:szCs w:val="21"/>
          <w:lang w:val="en-GB"/>
        </w:rPr>
      </w:pPr>
      <w:r w:rsidRPr="003E7A48">
        <w:rPr>
          <w:rFonts w:ascii="Roboto" w:hAnsi="Roboto"/>
          <w:sz w:val="21"/>
          <w:szCs w:val="21"/>
          <w:lang w:val="en-GB"/>
        </w:rPr>
        <w:t>Facoltà di Ingegneria: department entrance atrium and corridor on the ground floor of the Nuovo Polo Didattico (bordeaux building);</w:t>
      </w:r>
    </w:p>
    <w:p w14:paraId="31E2D1EB" w14:textId="520759C1" w:rsidR="00570644" w:rsidRPr="003E7A48" w:rsidRDefault="00570644" w:rsidP="00570644">
      <w:pPr>
        <w:pStyle w:val="Paragrafoelenco"/>
        <w:numPr>
          <w:ilvl w:val="0"/>
          <w:numId w:val="22"/>
        </w:numPr>
        <w:jc w:val="both"/>
        <w:rPr>
          <w:rFonts w:ascii="Roboto" w:hAnsi="Roboto"/>
          <w:sz w:val="21"/>
          <w:szCs w:val="21"/>
        </w:rPr>
      </w:pPr>
      <w:r w:rsidRPr="003E7A48">
        <w:rPr>
          <w:rFonts w:ascii="Roboto" w:hAnsi="Roboto"/>
          <w:sz w:val="21"/>
          <w:szCs w:val="21"/>
        </w:rPr>
        <w:t xml:space="preserve">Facoltà di Medicina e Chirurgia: entrance  </w:t>
      </w:r>
      <w:r w:rsidR="00187EC3" w:rsidRPr="003E7A48">
        <w:rPr>
          <w:rFonts w:ascii="Roboto" w:hAnsi="Roboto"/>
          <w:sz w:val="21"/>
          <w:szCs w:val="21"/>
        </w:rPr>
        <w:t xml:space="preserve">Campus della salute </w:t>
      </w:r>
      <w:r w:rsidR="00F05BE6" w:rsidRPr="003E7A48">
        <w:rPr>
          <w:rFonts w:ascii="Roboto" w:hAnsi="Roboto" w:cs="Arial"/>
          <w:color w:val="222222"/>
          <w:sz w:val="21"/>
          <w:szCs w:val="21"/>
          <w:shd w:val="clear" w:color="auto" w:fill="FFFFFF"/>
        </w:rPr>
        <w:t xml:space="preserve">Viale Golgi 19, </w:t>
      </w:r>
      <w:r w:rsidR="00916A15" w:rsidRPr="003E7A48">
        <w:rPr>
          <w:rFonts w:ascii="Roboto" w:hAnsi="Roboto" w:cs="Arial"/>
          <w:color w:val="222222"/>
          <w:sz w:val="21"/>
          <w:szCs w:val="21"/>
          <w:shd w:val="clear" w:color="auto" w:fill="FFFFFF"/>
        </w:rPr>
        <w:t>in</w:t>
      </w:r>
      <w:r w:rsidR="00F05BE6" w:rsidRPr="003E7A48">
        <w:rPr>
          <w:rFonts w:ascii="Roboto" w:hAnsi="Roboto" w:cs="Arial"/>
          <w:color w:val="222222"/>
          <w:sz w:val="21"/>
          <w:szCs w:val="21"/>
          <w:shd w:val="clear" w:color="auto" w:fill="FFFFFF"/>
        </w:rPr>
        <w:t xml:space="preserve"> Policlinico San Matteo</w:t>
      </w:r>
      <w:r w:rsidRPr="003E7A48">
        <w:rPr>
          <w:rFonts w:ascii="Roboto" w:hAnsi="Roboto"/>
          <w:sz w:val="21"/>
          <w:szCs w:val="21"/>
        </w:rPr>
        <w:t>;</w:t>
      </w:r>
    </w:p>
    <w:p w14:paraId="659BF298" w14:textId="6147827F" w:rsidR="00570644" w:rsidRPr="003E7A48" w:rsidRDefault="00F05BE6" w:rsidP="00570644">
      <w:pPr>
        <w:pStyle w:val="Paragrafoelenco"/>
        <w:numPr>
          <w:ilvl w:val="0"/>
          <w:numId w:val="22"/>
        </w:numPr>
        <w:jc w:val="both"/>
        <w:rPr>
          <w:rFonts w:ascii="Roboto" w:hAnsi="Roboto"/>
          <w:sz w:val="21"/>
          <w:szCs w:val="21"/>
        </w:rPr>
      </w:pPr>
      <w:r w:rsidRPr="003E7A48">
        <w:rPr>
          <w:rFonts w:ascii="Roboto" w:hAnsi="Roboto"/>
          <w:sz w:val="21"/>
          <w:szCs w:val="21"/>
        </w:rPr>
        <w:t xml:space="preserve">Nuovo Polo didattico </w:t>
      </w:r>
      <w:r w:rsidR="00570644" w:rsidRPr="003E7A48">
        <w:rPr>
          <w:rFonts w:ascii="Roboto" w:hAnsi="Roboto"/>
          <w:sz w:val="21"/>
          <w:szCs w:val="21"/>
        </w:rPr>
        <w:t xml:space="preserve">di Scienze del farmaco: entrance; </w:t>
      </w:r>
    </w:p>
    <w:p w14:paraId="2AB6A356" w14:textId="77777777" w:rsidR="00570644" w:rsidRPr="007D0394" w:rsidRDefault="00570644" w:rsidP="00570644">
      <w:pPr>
        <w:pStyle w:val="Paragrafoelenco"/>
        <w:numPr>
          <w:ilvl w:val="0"/>
          <w:numId w:val="22"/>
        </w:numPr>
        <w:jc w:val="both"/>
        <w:rPr>
          <w:rFonts w:ascii="Roboto" w:hAnsi="Roboto"/>
          <w:sz w:val="21"/>
          <w:szCs w:val="21"/>
          <w:lang w:val="en-GB"/>
        </w:rPr>
      </w:pPr>
      <w:r w:rsidRPr="007D0394">
        <w:rPr>
          <w:rFonts w:ascii="Roboto" w:hAnsi="Roboto"/>
          <w:sz w:val="21"/>
          <w:szCs w:val="21"/>
          <w:lang w:val="en-GB"/>
        </w:rPr>
        <w:lastRenderedPageBreak/>
        <w:t>Palazzo Botta II - Via Ferrata n. 1: entrance next to the caretakers’ office;</w:t>
      </w:r>
    </w:p>
    <w:p w14:paraId="3BA4E638" w14:textId="77777777" w:rsidR="00570644" w:rsidRPr="007D0394" w:rsidRDefault="00570644" w:rsidP="00570644">
      <w:pPr>
        <w:pStyle w:val="Paragrafoelenco"/>
        <w:numPr>
          <w:ilvl w:val="0"/>
          <w:numId w:val="22"/>
        </w:numPr>
        <w:jc w:val="both"/>
        <w:rPr>
          <w:rFonts w:ascii="Roboto" w:hAnsi="Roboto"/>
          <w:sz w:val="21"/>
          <w:szCs w:val="21"/>
          <w:lang w:val="en-GB"/>
        </w:rPr>
      </w:pPr>
      <w:r w:rsidRPr="007D0394">
        <w:rPr>
          <w:rFonts w:ascii="Roboto" w:hAnsi="Roboto"/>
          <w:sz w:val="21"/>
          <w:szCs w:val="21"/>
          <w:lang w:val="en-GB"/>
        </w:rPr>
        <w:t>Dipartimento di Musicologia e beni culturali (Cremona): corridor in front of the student administrative office, first floor register and atrium.</w:t>
      </w:r>
    </w:p>
    <w:p w14:paraId="4020D33A" w14:textId="77777777" w:rsidR="00570644" w:rsidRPr="007D0394" w:rsidRDefault="00570644" w:rsidP="00570644">
      <w:pPr>
        <w:pStyle w:val="Paragrafoelenco"/>
        <w:numPr>
          <w:ilvl w:val="0"/>
          <w:numId w:val="24"/>
        </w:numPr>
        <w:ind w:left="426" w:hanging="426"/>
        <w:jc w:val="both"/>
        <w:rPr>
          <w:rFonts w:ascii="Roboto" w:hAnsi="Roboto"/>
          <w:sz w:val="21"/>
          <w:szCs w:val="21"/>
          <w:lang w:val="en-GB"/>
        </w:rPr>
      </w:pPr>
      <w:r w:rsidRPr="007D0394">
        <w:rPr>
          <w:rFonts w:ascii="Roboto" w:hAnsi="Roboto"/>
          <w:sz w:val="21"/>
          <w:szCs w:val="21"/>
          <w:lang w:val="en-GB"/>
        </w:rPr>
        <w:t>Electoral advertising is possible in the spaces indicated above only after the Central Electoral Office has admitted the lists to the electoral competition.</w:t>
      </w:r>
    </w:p>
    <w:p w14:paraId="7772E804" w14:textId="1D154211" w:rsidR="001753F5" w:rsidRPr="001753F5" w:rsidRDefault="00570644" w:rsidP="00570644">
      <w:pPr>
        <w:pStyle w:val="Paragrafoelenco"/>
        <w:numPr>
          <w:ilvl w:val="0"/>
          <w:numId w:val="24"/>
        </w:numPr>
        <w:ind w:left="426" w:hanging="426"/>
        <w:jc w:val="both"/>
        <w:rPr>
          <w:rFonts w:ascii="Roboto" w:hAnsi="Roboto"/>
          <w:sz w:val="21"/>
          <w:szCs w:val="21"/>
          <w:lang w:val="en-GB"/>
        </w:rPr>
      </w:pPr>
      <w:r w:rsidRPr="001753F5">
        <w:rPr>
          <w:rFonts w:ascii="Roboto" w:hAnsi="Roboto"/>
          <w:sz w:val="21"/>
          <w:szCs w:val="21"/>
          <w:lang w:val="en-GB"/>
        </w:rPr>
        <w:t xml:space="preserve">Any other spaces may be later authorised by the Rector. These will be published at:  </w:t>
      </w:r>
      <w:hyperlink r:id="rId13" w:history="1">
        <w:r w:rsidR="001753F5" w:rsidRPr="001753F5">
          <w:rPr>
            <w:rStyle w:val="Collegamentoipertestuale"/>
            <w:rFonts w:ascii="Roboto" w:hAnsi="Roboto"/>
            <w:sz w:val="21"/>
            <w:szCs w:val="21"/>
            <w:lang w:val="en-US"/>
          </w:rPr>
          <w:t>https://web.unipv.it/ateneo/elezioni-studentesche-biennio-2024-2026/</w:t>
        </w:r>
      </w:hyperlink>
      <w:r w:rsidR="0059017C" w:rsidRPr="001753F5">
        <w:rPr>
          <w:rFonts w:ascii="Roboto" w:hAnsi="Roboto"/>
          <w:sz w:val="21"/>
          <w:szCs w:val="21"/>
          <w:lang w:val="en-US"/>
        </w:rPr>
        <w:t>.</w:t>
      </w:r>
    </w:p>
    <w:p w14:paraId="263F7280" w14:textId="77777777" w:rsidR="00570644" w:rsidRPr="007D0394" w:rsidRDefault="00570644" w:rsidP="00570644">
      <w:pPr>
        <w:pStyle w:val="Paragrafoelenco"/>
        <w:numPr>
          <w:ilvl w:val="0"/>
          <w:numId w:val="24"/>
        </w:numPr>
        <w:ind w:left="426" w:hanging="426"/>
        <w:jc w:val="both"/>
        <w:rPr>
          <w:rFonts w:ascii="Roboto" w:hAnsi="Roboto"/>
          <w:sz w:val="21"/>
          <w:szCs w:val="21"/>
          <w:lang w:val="en-GB"/>
        </w:rPr>
      </w:pPr>
      <w:r w:rsidRPr="007D0394">
        <w:rPr>
          <w:rFonts w:ascii="Roboto" w:hAnsi="Roboto"/>
          <w:sz w:val="21"/>
          <w:szCs w:val="21"/>
          <w:lang w:val="en-GB"/>
        </w:rPr>
        <w:t>On the day prior to the election and on the day of the election, rallies, direct or indirect electoral propaganda meetings, the posting of new printed matter, posters or other materials are prohibited in the spaces within the University.</w:t>
      </w:r>
    </w:p>
    <w:p w14:paraId="6B186393" w14:textId="77777777" w:rsidR="00570644" w:rsidRPr="007D0394" w:rsidRDefault="00570644" w:rsidP="00570644">
      <w:pPr>
        <w:pStyle w:val="Paragrafoelenco"/>
        <w:numPr>
          <w:ilvl w:val="0"/>
          <w:numId w:val="24"/>
        </w:numPr>
        <w:ind w:left="426" w:hanging="426"/>
        <w:jc w:val="both"/>
        <w:rPr>
          <w:rFonts w:ascii="Roboto" w:hAnsi="Roboto"/>
          <w:sz w:val="21"/>
          <w:szCs w:val="21"/>
          <w:lang w:val="en-GB"/>
        </w:rPr>
      </w:pPr>
      <w:r w:rsidRPr="007D0394">
        <w:rPr>
          <w:rFonts w:ascii="Roboto" w:hAnsi="Roboto"/>
          <w:sz w:val="21"/>
          <w:szCs w:val="21"/>
          <w:lang w:val="en-GB"/>
        </w:rPr>
        <w:t>Those who contravene these regulations will face disciplinary sanctions as established by the relevant University authorities.</w:t>
      </w:r>
    </w:p>
    <w:p w14:paraId="21B0FEC2" w14:textId="77777777" w:rsidR="00570644" w:rsidRPr="007D0394" w:rsidRDefault="00570644" w:rsidP="00570644">
      <w:pPr>
        <w:jc w:val="both"/>
        <w:rPr>
          <w:rFonts w:ascii="Roboto" w:hAnsi="Roboto"/>
          <w:b/>
          <w:bCs/>
          <w:sz w:val="21"/>
          <w:szCs w:val="21"/>
          <w:lang w:val="en-GB"/>
        </w:rPr>
      </w:pPr>
    </w:p>
    <w:p w14:paraId="1E2A11CD" w14:textId="6D92A557" w:rsidR="00570644" w:rsidRPr="007D0394" w:rsidRDefault="00570644" w:rsidP="00570644">
      <w:pPr>
        <w:rPr>
          <w:rFonts w:ascii="Roboto" w:hAnsi="Roboto"/>
          <w:b/>
          <w:bCs/>
          <w:sz w:val="21"/>
          <w:szCs w:val="21"/>
          <w:lang w:val="en-GB"/>
        </w:rPr>
      </w:pPr>
      <w:r w:rsidRPr="007D0394">
        <w:rPr>
          <w:rFonts w:ascii="Roboto" w:hAnsi="Roboto"/>
          <w:b/>
          <w:bCs/>
          <w:sz w:val="21"/>
          <w:szCs w:val="21"/>
          <w:lang w:val="en-GB"/>
        </w:rPr>
        <w:t>Art. 1</w:t>
      </w:r>
      <w:r w:rsidR="001D3335">
        <w:rPr>
          <w:rFonts w:ascii="Roboto" w:hAnsi="Roboto"/>
          <w:b/>
          <w:bCs/>
          <w:sz w:val="21"/>
          <w:szCs w:val="21"/>
          <w:lang w:val="en-GB"/>
        </w:rPr>
        <w:t>1</w:t>
      </w:r>
      <w:r w:rsidRPr="007D0394">
        <w:rPr>
          <w:rFonts w:ascii="Roboto" w:hAnsi="Roboto"/>
          <w:b/>
          <w:bCs/>
          <w:sz w:val="21"/>
          <w:szCs w:val="21"/>
          <w:lang w:val="en-GB"/>
        </w:rPr>
        <w:t xml:space="preserve"> – Electoral poster</w:t>
      </w:r>
    </w:p>
    <w:p w14:paraId="4EF99739" w14:textId="77777777" w:rsidR="00570644" w:rsidRPr="007D0394" w:rsidRDefault="00570644" w:rsidP="00570644">
      <w:pPr>
        <w:rPr>
          <w:rFonts w:ascii="Roboto" w:hAnsi="Roboto"/>
          <w:b/>
          <w:bCs/>
          <w:sz w:val="21"/>
          <w:szCs w:val="21"/>
          <w:lang w:val="en-GB"/>
        </w:rPr>
      </w:pPr>
    </w:p>
    <w:p w14:paraId="1F13C93B" w14:textId="5AD4E3B8" w:rsidR="00A21753" w:rsidRPr="00A21753" w:rsidRDefault="00570644" w:rsidP="00570644">
      <w:pPr>
        <w:pStyle w:val="Paragrafoelenco"/>
        <w:numPr>
          <w:ilvl w:val="0"/>
          <w:numId w:val="9"/>
        </w:numPr>
        <w:jc w:val="both"/>
        <w:rPr>
          <w:rFonts w:ascii="Roboto" w:hAnsi="Roboto"/>
          <w:sz w:val="21"/>
          <w:szCs w:val="21"/>
          <w:lang w:val="en-GB"/>
        </w:rPr>
      </w:pPr>
      <w:r w:rsidRPr="00A21753">
        <w:rPr>
          <w:rFonts w:ascii="Roboto" w:hAnsi="Roboto"/>
          <w:sz w:val="21"/>
          <w:szCs w:val="21"/>
          <w:lang w:val="en-GB"/>
        </w:rPr>
        <w:t xml:space="preserve">At least 10 days before the election, electoral posters bearing the lists and candidates, presented in adherence to articles 6 and 7 of this decree, recognised by the Central Electoral Office and published on the University’s Official Register will be advertised exclusively on the University’s webpage at:   </w:t>
      </w:r>
      <w:hyperlink r:id="rId14" w:history="1">
        <w:r w:rsidR="00A21753" w:rsidRPr="00A21753">
          <w:rPr>
            <w:rStyle w:val="Collegamentoipertestuale"/>
            <w:rFonts w:ascii="Roboto" w:hAnsi="Roboto"/>
            <w:sz w:val="21"/>
            <w:szCs w:val="21"/>
            <w:lang w:val="en-US"/>
          </w:rPr>
          <w:t>https://web.unipv.it/ateneo/elezioni-studentesche-biennio-2024-2026/</w:t>
        </w:r>
      </w:hyperlink>
      <w:r w:rsidR="0059017C" w:rsidRPr="00A21753">
        <w:rPr>
          <w:rFonts w:ascii="Roboto" w:hAnsi="Roboto"/>
          <w:sz w:val="21"/>
          <w:szCs w:val="21"/>
          <w:lang w:val="en-US"/>
        </w:rPr>
        <w:t>.</w:t>
      </w:r>
    </w:p>
    <w:p w14:paraId="11B2872F" w14:textId="77777777" w:rsidR="00570644" w:rsidRPr="007D0394" w:rsidRDefault="00570644" w:rsidP="00570644">
      <w:pPr>
        <w:pStyle w:val="Paragrafoelenco"/>
        <w:numPr>
          <w:ilvl w:val="0"/>
          <w:numId w:val="9"/>
        </w:numPr>
        <w:jc w:val="both"/>
        <w:rPr>
          <w:rFonts w:ascii="Roboto" w:hAnsi="Roboto"/>
          <w:sz w:val="21"/>
          <w:szCs w:val="21"/>
          <w:lang w:val="en-GB"/>
        </w:rPr>
      </w:pPr>
      <w:r w:rsidRPr="007D0394">
        <w:rPr>
          <w:rFonts w:ascii="Roboto" w:hAnsi="Roboto"/>
          <w:sz w:val="21"/>
          <w:szCs w:val="21"/>
          <w:lang w:val="en-GB"/>
        </w:rPr>
        <w:t xml:space="preserve">For each assembly, the electoral poster reports, in order of presentation, the lists and relative logo and symbol/motto and, for each, the relative candidate’s name and surname, to whom a progressive number is assigned according to the order in which they were entered on the list. </w:t>
      </w:r>
    </w:p>
    <w:p w14:paraId="08F8DBB0" w14:textId="77777777" w:rsidR="00570644" w:rsidRPr="007D0394" w:rsidRDefault="00570644" w:rsidP="00570644">
      <w:pPr>
        <w:jc w:val="both"/>
        <w:rPr>
          <w:rFonts w:ascii="Roboto" w:hAnsi="Roboto"/>
          <w:sz w:val="21"/>
          <w:szCs w:val="21"/>
          <w:lang w:val="en-GB"/>
        </w:rPr>
      </w:pPr>
    </w:p>
    <w:p w14:paraId="4E109899" w14:textId="32EF625E" w:rsidR="00570644" w:rsidRPr="007D0394" w:rsidRDefault="00570644" w:rsidP="00570644">
      <w:pPr>
        <w:ind w:right="-1"/>
        <w:jc w:val="both"/>
        <w:rPr>
          <w:rFonts w:ascii="Roboto" w:hAnsi="Roboto" w:cs="Arial"/>
          <w:b/>
          <w:bCs/>
          <w:sz w:val="21"/>
          <w:szCs w:val="21"/>
          <w:lang w:val="en-GB"/>
        </w:rPr>
      </w:pPr>
      <w:r w:rsidRPr="007D0394">
        <w:rPr>
          <w:rFonts w:ascii="Roboto" w:hAnsi="Roboto" w:cs="Arial"/>
          <w:b/>
          <w:bCs/>
          <w:sz w:val="21"/>
          <w:szCs w:val="21"/>
          <w:lang w:val="en-GB"/>
        </w:rPr>
        <w:t>Art. 1</w:t>
      </w:r>
      <w:r w:rsidR="001D3335">
        <w:rPr>
          <w:rFonts w:ascii="Roboto" w:hAnsi="Roboto" w:cs="Arial"/>
          <w:b/>
          <w:bCs/>
          <w:sz w:val="21"/>
          <w:szCs w:val="21"/>
          <w:lang w:val="en-GB"/>
        </w:rPr>
        <w:t>2</w:t>
      </w:r>
      <w:r w:rsidRPr="007D0394">
        <w:rPr>
          <w:rFonts w:ascii="Roboto" w:hAnsi="Roboto" w:cs="Arial"/>
          <w:b/>
          <w:bCs/>
          <w:sz w:val="21"/>
          <w:szCs w:val="21"/>
          <w:lang w:val="en-GB"/>
        </w:rPr>
        <w:t xml:space="preserve"> – Voting</w:t>
      </w:r>
    </w:p>
    <w:p w14:paraId="6DBAFF1E" w14:textId="77777777" w:rsidR="00570644" w:rsidRPr="007D0394" w:rsidRDefault="00570644" w:rsidP="00570644">
      <w:pPr>
        <w:ind w:right="-1"/>
        <w:jc w:val="both"/>
        <w:rPr>
          <w:rFonts w:ascii="Roboto" w:hAnsi="Roboto" w:cs="Arial"/>
          <w:b/>
          <w:bCs/>
          <w:sz w:val="21"/>
          <w:szCs w:val="21"/>
          <w:lang w:val="en-GB"/>
        </w:rPr>
      </w:pPr>
    </w:p>
    <w:p w14:paraId="39DA246D" w14:textId="77777777" w:rsidR="00570644" w:rsidRPr="007D0394" w:rsidRDefault="00570644" w:rsidP="00570644">
      <w:pPr>
        <w:pStyle w:val="Paragrafoelenco"/>
        <w:numPr>
          <w:ilvl w:val="0"/>
          <w:numId w:val="6"/>
        </w:numPr>
        <w:ind w:left="360"/>
        <w:jc w:val="both"/>
        <w:rPr>
          <w:rFonts w:ascii="Roboto" w:hAnsi="Roboto"/>
          <w:sz w:val="21"/>
          <w:szCs w:val="21"/>
          <w:lang w:val="en-GB"/>
        </w:rPr>
      </w:pPr>
      <w:r w:rsidRPr="007D0394">
        <w:rPr>
          <w:rFonts w:ascii="Roboto" w:hAnsi="Roboto"/>
          <w:sz w:val="21"/>
          <w:szCs w:val="21"/>
          <w:lang w:val="en-GB"/>
        </w:rPr>
        <w:t>Voting will take place on:</w:t>
      </w:r>
    </w:p>
    <w:p w14:paraId="00B42D43" w14:textId="5F6A09D9" w:rsidR="00570644" w:rsidRPr="007D0394" w:rsidRDefault="0042558B" w:rsidP="0042558B">
      <w:pPr>
        <w:pStyle w:val="Paragrafoelenco"/>
        <w:numPr>
          <w:ilvl w:val="0"/>
          <w:numId w:val="47"/>
        </w:numPr>
        <w:jc w:val="both"/>
        <w:rPr>
          <w:rFonts w:ascii="Roboto" w:hAnsi="Roboto"/>
          <w:sz w:val="21"/>
          <w:szCs w:val="21"/>
          <w:lang w:val="en-GB"/>
        </w:rPr>
      </w:pPr>
      <w:r>
        <w:rPr>
          <w:rFonts w:ascii="Roboto" w:hAnsi="Roboto"/>
          <w:b/>
          <w:sz w:val="21"/>
          <w:szCs w:val="21"/>
          <w:lang w:val="en-GB"/>
        </w:rPr>
        <w:t>21</w:t>
      </w:r>
      <w:r w:rsidR="00570644" w:rsidRPr="007D0394">
        <w:rPr>
          <w:rFonts w:ascii="Roboto" w:hAnsi="Roboto"/>
          <w:b/>
          <w:sz w:val="21"/>
          <w:szCs w:val="21"/>
          <w:lang w:val="en-GB"/>
        </w:rPr>
        <w:t xml:space="preserve"> May 2022 from 9:00 to 18:00 </w:t>
      </w:r>
    </w:p>
    <w:p w14:paraId="1B3917A4" w14:textId="54114633" w:rsidR="00570644" w:rsidRPr="007D0394" w:rsidRDefault="0042558B" w:rsidP="0042558B">
      <w:pPr>
        <w:pStyle w:val="Paragrafoelenco"/>
        <w:numPr>
          <w:ilvl w:val="0"/>
          <w:numId w:val="47"/>
        </w:numPr>
        <w:jc w:val="both"/>
        <w:rPr>
          <w:rFonts w:ascii="Roboto" w:hAnsi="Roboto"/>
          <w:sz w:val="21"/>
          <w:szCs w:val="21"/>
          <w:lang w:val="en-GB"/>
        </w:rPr>
      </w:pPr>
      <w:r>
        <w:rPr>
          <w:rFonts w:ascii="Roboto" w:hAnsi="Roboto"/>
          <w:b/>
          <w:sz w:val="21"/>
          <w:szCs w:val="21"/>
          <w:lang w:val="en-GB"/>
        </w:rPr>
        <w:t>22</w:t>
      </w:r>
      <w:r w:rsidR="00570644" w:rsidRPr="007D0394">
        <w:rPr>
          <w:rFonts w:ascii="Roboto" w:hAnsi="Roboto"/>
          <w:b/>
          <w:sz w:val="21"/>
          <w:szCs w:val="21"/>
          <w:lang w:val="en-GB"/>
        </w:rPr>
        <w:t xml:space="preserve"> May 2022 from 9:00 to 18:00</w:t>
      </w:r>
    </w:p>
    <w:p w14:paraId="33755C45" w14:textId="77777777" w:rsidR="00570644" w:rsidRPr="007D0394" w:rsidRDefault="00570644" w:rsidP="00570644">
      <w:pPr>
        <w:pStyle w:val="Paragrafoelenco"/>
        <w:numPr>
          <w:ilvl w:val="0"/>
          <w:numId w:val="6"/>
        </w:numPr>
        <w:ind w:left="284" w:hanging="284"/>
        <w:jc w:val="both"/>
        <w:rPr>
          <w:rFonts w:ascii="Roboto" w:hAnsi="Roboto" w:cs="Arial"/>
          <w:sz w:val="21"/>
          <w:szCs w:val="21"/>
          <w:lang w:val="en-GB"/>
        </w:rPr>
      </w:pPr>
      <w:r w:rsidRPr="007D0394">
        <w:rPr>
          <w:rFonts w:ascii="Roboto" w:hAnsi="Roboto" w:cs="Arial"/>
          <w:sz w:val="21"/>
          <w:szCs w:val="21"/>
          <w:lang w:val="en-GB"/>
        </w:rPr>
        <w:t xml:space="preserve">Voting will take place via the online form on the U-Vote app; each voter will express a vote using their device and by connecting to the voting platform. </w:t>
      </w:r>
    </w:p>
    <w:p w14:paraId="3861A419" w14:textId="77777777" w:rsidR="00570644" w:rsidRPr="007D0394" w:rsidRDefault="00570644" w:rsidP="00570644">
      <w:pPr>
        <w:ind w:left="284"/>
        <w:jc w:val="both"/>
        <w:rPr>
          <w:rFonts w:ascii="Roboto" w:hAnsi="Roboto" w:cs="Arial"/>
          <w:sz w:val="21"/>
          <w:szCs w:val="21"/>
          <w:lang w:val="en-GB"/>
        </w:rPr>
      </w:pPr>
      <w:r w:rsidRPr="007D0394">
        <w:rPr>
          <w:rFonts w:ascii="Roboto" w:hAnsi="Roboto" w:cs="Arial"/>
          <w:sz w:val="21"/>
          <w:szCs w:val="21"/>
          <w:lang w:val="en-GB"/>
        </w:rPr>
        <w:t xml:space="preserve">Instructions and the link to the voting platform will be provided closer to the election date. </w:t>
      </w:r>
    </w:p>
    <w:p w14:paraId="14E1358A" w14:textId="77777777" w:rsidR="00570644" w:rsidRPr="007D0394" w:rsidRDefault="00570644" w:rsidP="00570644">
      <w:pPr>
        <w:jc w:val="both"/>
        <w:rPr>
          <w:rFonts w:ascii="Roboto" w:hAnsi="Roboto"/>
          <w:sz w:val="21"/>
          <w:szCs w:val="21"/>
          <w:lang w:val="en-GB"/>
        </w:rPr>
      </w:pPr>
    </w:p>
    <w:p w14:paraId="1ECFBC89" w14:textId="49FD2981" w:rsidR="00570644" w:rsidRPr="007D0394" w:rsidRDefault="00570644" w:rsidP="00570644">
      <w:pPr>
        <w:jc w:val="both"/>
        <w:rPr>
          <w:rFonts w:ascii="Roboto" w:hAnsi="Roboto"/>
          <w:b/>
          <w:sz w:val="21"/>
          <w:szCs w:val="21"/>
          <w:lang w:val="en-GB"/>
        </w:rPr>
      </w:pPr>
      <w:r w:rsidRPr="007D0394">
        <w:rPr>
          <w:rFonts w:ascii="Roboto" w:hAnsi="Roboto"/>
          <w:b/>
          <w:sz w:val="21"/>
          <w:szCs w:val="21"/>
          <w:lang w:val="en-GB"/>
        </w:rPr>
        <w:t>Art. 1</w:t>
      </w:r>
      <w:r w:rsidR="001D3335">
        <w:rPr>
          <w:rFonts w:ascii="Roboto" w:hAnsi="Roboto"/>
          <w:b/>
          <w:sz w:val="21"/>
          <w:szCs w:val="21"/>
          <w:lang w:val="en-GB"/>
        </w:rPr>
        <w:t>3</w:t>
      </w:r>
      <w:r w:rsidRPr="007D0394">
        <w:rPr>
          <w:rFonts w:ascii="Roboto" w:hAnsi="Roboto"/>
          <w:b/>
          <w:sz w:val="21"/>
          <w:szCs w:val="21"/>
          <w:lang w:val="en-GB"/>
        </w:rPr>
        <w:t xml:space="preserve"> -  Proclamation of elected students</w:t>
      </w:r>
    </w:p>
    <w:p w14:paraId="22809F99" w14:textId="77777777" w:rsidR="00570644" w:rsidRPr="007D0394" w:rsidRDefault="00570644" w:rsidP="00570644">
      <w:pPr>
        <w:jc w:val="both"/>
        <w:rPr>
          <w:rFonts w:ascii="Roboto" w:hAnsi="Roboto"/>
          <w:sz w:val="21"/>
          <w:szCs w:val="21"/>
          <w:lang w:val="en-GB"/>
        </w:rPr>
      </w:pPr>
    </w:p>
    <w:p w14:paraId="3B778387" w14:textId="25BC2399" w:rsidR="00570644" w:rsidRPr="007D0394" w:rsidRDefault="00570644" w:rsidP="00570644">
      <w:pPr>
        <w:pStyle w:val="Corpodeltesto3"/>
        <w:numPr>
          <w:ilvl w:val="0"/>
          <w:numId w:val="23"/>
        </w:numPr>
        <w:overflowPunct w:val="0"/>
        <w:adjustRightInd w:val="0"/>
        <w:ind w:right="-1"/>
        <w:textAlignment w:val="baseline"/>
        <w:rPr>
          <w:rFonts w:ascii="Roboto" w:eastAsia="Calibri" w:hAnsi="Roboto" w:cs="Times New Roman"/>
          <w:sz w:val="21"/>
          <w:szCs w:val="21"/>
          <w:lang w:val="en-GB" w:eastAsia="en-US"/>
        </w:rPr>
      </w:pPr>
      <w:r w:rsidRPr="007D0394">
        <w:rPr>
          <w:rFonts w:ascii="Roboto" w:hAnsi="Roboto"/>
          <w:sz w:val="21"/>
          <w:szCs w:val="21"/>
          <w:lang w:val="en-GB"/>
        </w:rPr>
        <w:t xml:space="preserve">Vote counting will begin at </w:t>
      </w:r>
      <w:r w:rsidR="00033BCD" w:rsidRPr="001543A9">
        <w:rPr>
          <w:rFonts w:ascii="Roboto" w:hAnsi="Roboto"/>
          <w:b/>
          <w:bCs/>
          <w:sz w:val="21"/>
          <w:szCs w:val="21"/>
          <w:lang w:val="en-GB"/>
        </w:rPr>
        <w:t>8:30</w:t>
      </w:r>
      <w:r w:rsidRPr="001543A9">
        <w:rPr>
          <w:rFonts w:ascii="Roboto" w:hAnsi="Roboto"/>
          <w:b/>
          <w:sz w:val="21"/>
          <w:szCs w:val="21"/>
          <w:lang w:val="en-GB"/>
        </w:rPr>
        <w:t xml:space="preserve"> on </w:t>
      </w:r>
      <w:r w:rsidR="00033BCD" w:rsidRPr="001543A9">
        <w:rPr>
          <w:rFonts w:ascii="Roboto" w:hAnsi="Roboto"/>
          <w:b/>
          <w:sz w:val="21"/>
          <w:szCs w:val="21"/>
          <w:lang w:val="en-GB"/>
        </w:rPr>
        <w:t>23</w:t>
      </w:r>
      <w:r w:rsidRPr="001543A9">
        <w:rPr>
          <w:rFonts w:ascii="Roboto" w:hAnsi="Roboto"/>
          <w:b/>
          <w:sz w:val="21"/>
          <w:szCs w:val="21"/>
          <w:lang w:val="en-GB"/>
        </w:rPr>
        <w:t xml:space="preserve"> May 202</w:t>
      </w:r>
      <w:r w:rsidR="00033BCD" w:rsidRPr="001543A9">
        <w:rPr>
          <w:rFonts w:ascii="Roboto" w:hAnsi="Roboto"/>
          <w:b/>
          <w:sz w:val="21"/>
          <w:szCs w:val="21"/>
          <w:lang w:val="en-GB"/>
        </w:rPr>
        <w:t>4</w:t>
      </w:r>
      <w:r w:rsidRPr="007D0394">
        <w:rPr>
          <w:rFonts w:ascii="Roboto" w:hAnsi="Roboto"/>
          <w:b/>
          <w:sz w:val="21"/>
          <w:szCs w:val="21"/>
          <w:lang w:val="en-GB"/>
        </w:rPr>
        <w:t xml:space="preserve"> </w:t>
      </w:r>
      <w:r w:rsidRPr="007D0394">
        <w:rPr>
          <w:rFonts w:ascii="Roboto" w:hAnsi="Roboto"/>
          <w:sz w:val="21"/>
          <w:szCs w:val="21"/>
          <w:lang w:val="en-GB"/>
        </w:rPr>
        <w:t>and will take place in adherence with the provisions established in article 26 of the University’s General Regulations.</w:t>
      </w:r>
      <w:r w:rsidRPr="007D0394">
        <w:rPr>
          <w:rFonts w:ascii="Roboto" w:eastAsia="Calibri" w:hAnsi="Roboto" w:cs="Times New Roman"/>
          <w:sz w:val="21"/>
          <w:szCs w:val="21"/>
          <w:lang w:val="en-GB" w:eastAsia="en-US"/>
        </w:rPr>
        <w:t xml:space="preserve"> </w:t>
      </w:r>
    </w:p>
    <w:p w14:paraId="5D517613" w14:textId="662F521E" w:rsidR="00033BCD" w:rsidRPr="00033BCD" w:rsidRDefault="00570644" w:rsidP="00570644">
      <w:pPr>
        <w:pStyle w:val="Paragrafoelenco"/>
        <w:numPr>
          <w:ilvl w:val="0"/>
          <w:numId w:val="23"/>
        </w:numPr>
        <w:jc w:val="both"/>
        <w:rPr>
          <w:rFonts w:ascii="Roboto" w:hAnsi="Roboto"/>
          <w:sz w:val="21"/>
          <w:szCs w:val="21"/>
          <w:lang w:val="en-GB"/>
        </w:rPr>
      </w:pPr>
      <w:r w:rsidRPr="00033BCD">
        <w:rPr>
          <w:rFonts w:ascii="Roboto" w:hAnsi="Roboto"/>
          <w:sz w:val="21"/>
          <w:szCs w:val="21"/>
          <w:lang w:val="en-GB"/>
        </w:rPr>
        <w:t xml:space="preserve">Based on the results of the vote-count, the Central Electoral Office will declare the winners of the election within 6 working days of the closure of the vote. The declaration will be published on the University’s Official Register and on the following webpage: </w:t>
      </w:r>
      <w:hyperlink r:id="rId15" w:history="1">
        <w:r w:rsidR="00033BCD" w:rsidRPr="00033BCD">
          <w:rPr>
            <w:rStyle w:val="Collegamentoipertestuale"/>
            <w:rFonts w:ascii="Roboto" w:hAnsi="Roboto"/>
            <w:sz w:val="21"/>
            <w:szCs w:val="21"/>
            <w:lang w:val="en-US"/>
          </w:rPr>
          <w:t>https://web.unipv.it/ateneo/elezioni-studentesche-biennio-2024-2026/</w:t>
        </w:r>
      </w:hyperlink>
      <w:r w:rsidR="0059017C" w:rsidRPr="00033BCD">
        <w:rPr>
          <w:rFonts w:ascii="Roboto" w:hAnsi="Roboto"/>
          <w:sz w:val="21"/>
          <w:szCs w:val="21"/>
          <w:lang w:val="en-US"/>
        </w:rPr>
        <w:t>.</w:t>
      </w:r>
    </w:p>
    <w:p w14:paraId="0927E9BC" w14:textId="77777777" w:rsidR="00570644" w:rsidRPr="007D0394" w:rsidRDefault="00570644" w:rsidP="00570644">
      <w:pPr>
        <w:pStyle w:val="Paragrafoelenco"/>
        <w:numPr>
          <w:ilvl w:val="0"/>
          <w:numId w:val="23"/>
        </w:numPr>
        <w:jc w:val="both"/>
        <w:rPr>
          <w:rFonts w:ascii="Roboto" w:hAnsi="Roboto"/>
          <w:sz w:val="21"/>
          <w:szCs w:val="21"/>
          <w:lang w:val="en-GB"/>
        </w:rPr>
      </w:pPr>
      <w:r w:rsidRPr="007D0394">
        <w:rPr>
          <w:rFonts w:ascii="Roboto" w:hAnsi="Roboto"/>
          <w:sz w:val="21"/>
          <w:szCs w:val="21"/>
          <w:lang w:val="en-GB"/>
        </w:rPr>
        <w:t xml:space="preserve">Any appeals against the outcome of the vote must be presented to the Central Electoral Office by 16.00 on the first working day following the publication of the proclamation of elected students on the University’s Official Register. </w:t>
      </w:r>
    </w:p>
    <w:p w14:paraId="5B3E7D21" w14:textId="4A0853D3" w:rsidR="00570644" w:rsidRPr="007D0394" w:rsidRDefault="00570644" w:rsidP="00570644">
      <w:pPr>
        <w:pStyle w:val="Paragrafoelenco"/>
        <w:numPr>
          <w:ilvl w:val="0"/>
          <w:numId w:val="23"/>
        </w:numPr>
        <w:jc w:val="both"/>
        <w:rPr>
          <w:rFonts w:ascii="Roboto" w:hAnsi="Roboto"/>
          <w:sz w:val="21"/>
          <w:szCs w:val="21"/>
          <w:lang w:val="en-GB"/>
        </w:rPr>
      </w:pPr>
      <w:r w:rsidRPr="007D0394">
        <w:rPr>
          <w:rFonts w:ascii="Roboto" w:hAnsi="Roboto"/>
          <w:sz w:val="21"/>
          <w:szCs w:val="21"/>
          <w:lang w:val="en-GB"/>
        </w:rPr>
        <w:t>Appeals must be made exclusively via certified electronic email (</w:t>
      </w:r>
      <w:hyperlink r:id="rId16" w:history="1">
        <w:r w:rsidRPr="007D0394">
          <w:rPr>
            <w:rStyle w:val="Collegamentoipertestuale"/>
            <w:rFonts w:ascii="Roboto" w:hAnsi="Roboto"/>
            <w:sz w:val="21"/>
            <w:szCs w:val="21"/>
            <w:lang w:val="en-GB"/>
          </w:rPr>
          <w:t>amministrazione-centrale@certunipv.it</w:t>
        </w:r>
      </w:hyperlink>
      <w:r w:rsidRPr="007D0394">
        <w:rPr>
          <w:rStyle w:val="Collegamentoipertestuale"/>
          <w:rFonts w:ascii="Roboto" w:hAnsi="Roboto"/>
          <w:sz w:val="21"/>
          <w:szCs w:val="21"/>
          <w:lang w:val="en-GB"/>
        </w:rPr>
        <w:t>)</w:t>
      </w:r>
      <w:r w:rsidRPr="007D0394">
        <w:rPr>
          <w:rFonts w:ascii="Roboto" w:hAnsi="Roboto"/>
          <w:sz w:val="21"/>
          <w:szCs w:val="21"/>
          <w:lang w:val="en-GB"/>
        </w:rPr>
        <w:t xml:space="preserve"> or ordinary email (</w:t>
      </w:r>
      <w:hyperlink r:id="rId17" w:history="1">
        <w:r w:rsidR="0042558B" w:rsidRPr="0082664C">
          <w:rPr>
            <w:rStyle w:val="Collegamentoipertestuale"/>
            <w:rFonts w:ascii="Roboto" w:hAnsi="Roboto"/>
            <w:sz w:val="21"/>
            <w:szCs w:val="21"/>
            <w:lang w:val="en-GB"/>
          </w:rPr>
          <w:t>elezioni2024@unipv.it</w:t>
        </w:r>
      </w:hyperlink>
      <w:r w:rsidRPr="007D0394">
        <w:rPr>
          <w:rStyle w:val="Collegamentoipertestuale"/>
          <w:rFonts w:ascii="Roboto" w:hAnsi="Roboto"/>
          <w:sz w:val="21"/>
          <w:szCs w:val="21"/>
          <w:lang w:val="en-GB"/>
        </w:rPr>
        <w:t>).</w:t>
      </w:r>
    </w:p>
    <w:p w14:paraId="07533ECC" w14:textId="77777777" w:rsidR="00570644" w:rsidRPr="007D0394" w:rsidRDefault="00570644" w:rsidP="00570644">
      <w:pPr>
        <w:pStyle w:val="Paragrafoelenco"/>
        <w:numPr>
          <w:ilvl w:val="0"/>
          <w:numId w:val="23"/>
        </w:numPr>
        <w:jc w:val="both"/>
        <w:rPr>
          <w:rFonts w:ascii="Roboto" w:hAnsi="Roboto"/>
          <w:sz w:val="21"/>
          <w:szCs w:val="21"/>
          <w:lang w:val="en-GB"/>
        </w:rPr>
      </w:pPr>
      <w:r w:rsidRPr="007D0394">
        <w:rPr>
          <w:rFonts w:ascii="Roboto" w:hAnsi="Roboto"/>
          <w:sz w:val="21"/>
          <w:szCs w:val="21"/>
          <w:lang w:val="en-GB"/>
        </w:rPr>
        <w:t xml:space="preserve">The Central Electoral Office will make a decision on appeals within 2 working days, publicising its decision in accordance with that established in paragraph 2. </w:t>
      </w:r>
    </w:p>
    <w:p w14:paraId="1F9CC97D" w14:textId="77777777" w:rsidR="00570644" w:rsidRDefault="00570644" w:rsidP="00570644">
      <w:pPr>
        <w:jc w:val="both"/>
        <w:rPr>
          <w:rStyle w:val="Collegamentoipertestuale"/>
          <w:rFonts w:ascii="Roboto" w:hAnsi="Roboto"/>
          <w:sz w:val="21"/>
          <w:szCs w:val="21"/>
          <w:lang w:val="en-GB"/>
        </w:rPr>
      </w:pPr>
    </w:p>
    <w:p w14:paraId="5D3752D2" w14:textId="77777777" w:rsidR="00033BCD" w:rsidRDefault="00033BCD" w:rsidP="00570644">
      <w:pPr>
        <w:jc w:val="both"/>
        <w:rPr>
          <w:rStyle w:val="Collegamentoipertestuale"/>
          <w:rFonts w:ascii="Roboto" w:hAnsi="Roboto"/>
          <w:sz w:val="21"/>
          <w:szCs w:val="21"/>
          <w:lang w:val="en-GB"/>
        </w:rPr>
      </w:pPr>
    </w:p>
    <w:p w14:paraId="5CEA8EC9" w14:textId="5503F78D" w:rsidR="00570644" w:rsidRPr="007D0394" w:rsidRDefault="00570644" w:rsidP="00570644">
      <w:pPr>
        <w:pStyle w:val="Corpodeltesto2"/>
        <w:spacing w:after="0" w:line="240" w:lineRule="auto"/>
        <w:rPr>
          <w:rFonts w:ascii="Roboto" w:hAnsi="Roboto"/>
          <w:b/>
          <w:bCs/>
          <w:sz w:val="21"/>
          <w:szCs w:val="21"/>
          <w:lang w:val="en-GB"/>
        </w:rPr>
      </w:pPr>
      <w:r w:rsidRPr="007D0394">
        <w:rPr>
          <w:rFonts w:ascii="Roboto" w:hAnsi="Roboto"/>
          <w:b/>
          <w:bCs/>
          <w:sz w:val="21"/>
          <w:szCs w:val="21"/>
          <w:lang w:val="en-GB"/>
        </w:rPr>
        <w:lastRenderedPageBreak/>
        <w:t>Art. 1</w:t>
      </w:r>
      <w:r w:rsidR="001D3335">
        <w:rPr>
          <w:rFonts w:ascii="Roboto" w:hAnsi="Roboto"/>
          <w:b/>
          <w:bCs/>
          <w:sz w:val="21"/>
          <w:szCs w:val="21"/>
          <w:lang w:val="en-GB"/>
        </w:rPr>
        <w:t>4</w:t>
      </w:r>
      <w:r w:rsidRPr="007D0394">
        <w:rPr>
          <w:rFonts w:ascii="Roboto" w:hAnsi="Roboto"/>
          <w:b/>
          <w:bCs/>
          <w:sz w:val="21"/>
          <w:szCs w:val="21"/>
          <w:lang w:val="en-GB"/>
        </w:rPr>
        <w:t xml:space="preserve"> – Provisions on representation</w:t>
      </w:r>
    </w:p>
    <w:p w14:paraId="2D748EB6" w14:textId="77777777" w:rsidR="00570644" w:rsidRPr="007D0394" w:rsidRDefault="00570644" w:rsidP="00570644">
      <w:pPr>
        <w:pStyle w:val="Corpodeltesto2"/>
        <w:spacing w:after="0" w:line="240" w:lineRule="auto"/>
        <w:rPr>
          <w:rFonts w:ascii="Roboto" w:hAnsi="Roboto"/>
          <w:sz w:val="21"/>
          <w:szCs w:val="21"/>
          <w:lang w:val="en-GB"/>
        </w:rPr>
      </w:pPr>
    </w:p>
    <w:p w14:paraId="6B939FDA" w14:textId="2F7E272C" w:rsidR="00570644" w:rsidRPr="007D0394" w:rsidRDefault="00570644" w:rsidP="00570644">
      <w:pPr>
        <w:pStyle w:val="Paragrafoelenco"/>
        <w:numPr>
          <w:ilvl w:val="0"/>
          <w:numId w:val="10"/>
        </w:numPr>
        <w:jc w:val="both"/>
        <w:rPr>
          <w:rFonts w:ascii="Roboto" w:hAnsi="Roboto"/>
          <w:sz w:val="21"/>
          <w:szCs w:val="21"/>
          <w:lang w:val="en-GB"/>
        </w:rPr>
      </w:pPr>
      <w:r w:rsidRPr="007D0394">
        <w:rPr>
          <w:rFonts w:ascii="Roboto" w:hAnsi="Roboto"/>
          <w:bCs/>
          <w:sz w:val="21"/>
          <w:szCs w:val="21"/>
          <w:lang w:val="en-GB"/>
        </w:rPr>
        <w:t xml:space="preserve">The representation mandate of starts runs from </w:t>
      </w:r>
      <w:r w:rsidRPr="007D0394">
        <w:rPr>
          <w:rFonts w:ascii="Roboto" w:hAnsi="Roboto"/>
          <w:b/>
          <w:bCs/>
          <w:sz w:val="21"/>
          <w:szCs w:val="21"/>
          <w:lang w:val="en-GB"/>
        </w:rPr>
        <w:t>1 June 202</w:t>
      </w:r>
      <w:r w:rsidR="000C1BE8">
        <w:rPr>
          <w:rFonts w:ascii="Roboto" w:hAnsi="Roboto"/>
          <w:b/>
          <w:bCs/>
          <w:sz w:val="21"/>
          <w:szCs w:val="21"/>
          <w:lang w:val="en-GB"/>
        </w:rPr>
        <w:t>4</w:t>
      </w:r>
      <w:r w:rsidRPr="007D0394">
        <w:rPr>
          <w:rFonts w:ascii="Roboto" w:hAnsi="Roboto"/>
          <w:b/>
          <w:bCs/>
          <w:sz w:val="21"/>
          <w:szCs w:val="21"/>
          <w:lang w:val="en-GB"/>
        </w:rPr>
        <w:t xml:space="preserve"> to 31 May 202</w:t>
      </w:r>
      <w:r w:rsidR="000C1BE8">
        <w:rPr>
          <w:rFonts w:ascii="Roboto" w:hAnsi="Roboto"/>
          <w:b/>
          <w:bCs/>
          <w:sz w:val="21"/>
          <w:szCs w:val="21"/>
          <w:lang w:val="en-GB"/>
        </w:rPr>
        <w:t>6</w:t>
      </w:r>
      <w:r w:rsidRPr="007D0394">
        <w:rPr>
          <w:rFonts w:ascii="Roboto" w:hAnsi="Roboto"/>
          <w:bCs/>
          <w:sz w:val="21"/>
          <w:szCs w:val="21"/>
          <w:lang w:val="en-GB"/>
        </w:rPr>
        <w:t>.</w:t>
      </w:r>
    </w:p>
    <w:p w14:paraId="19684FD4" w14:textId="77777777" w:rsidR="00570644" w:rsidRPr="007D0394" w:rsidRDefault="00570644" w:rsidP="00570644">
      <w:pPr>
        <w:pStyle w:val="Paragrafoelenco"/>
        <w:numPr>
          <w:ilvl w:val="0"/>
          <w:numId w:val="10"/>
        </w:numPr>
        <w:jc w:val="both"/>
        <w:rPr>
          <w:rFonts w:ascii="Roboto" w:hAnsi="Roboto"/>
          <w:sz w:val="21"/>
          <w:szCs w:val="21"/>
          <w:lang w:val="en-GB"/>
        </w:rPr>
      </w:pPr>
      <w:r w:rsidRPr="007D0394">
        <w:rPr>
          <w:rFonts w:ascii="Roboto" w:hAnsi="Roboto"/>
          <w:sz w:val="21"/>
          <w:szCs w:val="21"/>
          <w:lang w:val="en-GB"/>
        </w:rPr>
        <w:t>In accordance with article 75 of the University Statute, student representatives in collegial bodies must enrol by the ordinary deadline and, in any case, no later than 1 March of the following year. Failure to do so will result in the office being forfeited.</w:t>
      </w:r>
    </w:p>
    <w:p w14:paraId="51CB4591" w14:textId="77777777" w:rsidR="00570644" w:rsidRPr="007D0394" w:rsidRDefault="00570644" w:rsidP="00570644">
      <w:pPr>
        <w:pStyle w:val="Paragrafoelenco"/>
        <w:numPr>
          <w:ilvl w:val="0"/>
          <w:numId w:val="26"/>
        </w:numPr>
        <w:jc w:val="both"/>
        <w:rPr>
          <w:rFonts w:ascii="Roboto" w:hAnsi="Roboto"/>
          <w:sz w:val="21"/>
          <w:szCs w:val="21"/>
          <w:lang w:val="en-GB"/>
        </w:rPr>
      </w:pPr>
      <w:r w:rsidRPr="007D0394">
        <w:rPr>
          <w:rFonts w:ascii="Roboto" w:hAnsi="Roboto"/>
          <w:sz w:val="21"/>
          <w:szCs w:val="21"/>
          <w:lang w:val="en-GB"/>
        </w:rPr>
        <w:t>Student representatives who are awarded a level I qualification during their mandate may continue in office until its natural end date provided that they continue to study at the University and enrol on a level II course by, and not after, 1 March of the following year. The chosen course should be from the same department from which the student was elected.</w:t>
      </w:r>
    </w:p>
    <w:p w14:paraId="7E38A570"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Once awarded the level I qualification, the representative should provide the president of the department with a declaration confirming his/her intention to enrol on a level II course, stating the name of the course and that he/she desires to remain in office.</w:t>
      </w:r>
    </w:p>
    <w:p w14:paraId="5E2FAAC1"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This declaration must also be sent to the competent University Administration Offices for the relevant provisions.</w:t>
      </w:r>
    </w:p>
    <w:p w14:paraId="65B68BB2" w14:textId="77777777" w:rsidR="00570644" w:rsidRPr="007D0394" w:rsidRDefault="00570644" w:rsidP="00570644">
      <w:pPr>
        <w:pStyle w:val="Corpodeltesto2"/>
        <w:numPr>
          <w:ilvl w:val="0"/>
          <w:numId w:val="26"/>
        </w:numPr>
        <w:spacing w:after="0" w:line="240" w:lineRule="auto"/>
        <w:ind w:left="357" w:hanging="357"/>
        <w:jc w:val="both"/>
        <w:rPr>
          <w:rFonts w:ascii="Roboto" w:hAnsi="Roboto"/>
          <w:sz w:val="21"/>
          <w:szCs w:val="21"/>
          <w:lang w:val="en-GB"/>
        </w:rPr>
      </w:pPr>
      <w:r w:rsidRPr="007D0394">
        <w:rPr>
          <w:rFonts w:ascii="Roboto" w:hAnsi="Roboto"/>
          <w:sz w:val="21"/>
          <w:szCs w:val="21"/>
          <w:lang w:val="en-GB"/>
        </w:rPr>
        <w:t>In the event of early termination, for any reason, or in the event of eligibility requirements of any of the elected representatives no longer being met, he/she will be automatically substituted by appointing a student who holds the prescribed requirements and is first among those not elected from the same list, until all candidates on the list are exhausted.</w:t>
      </w:r>
    </w:p>
    <w:p w14:paraId="271A26D9" w14:textId="77777777" w:rsidR="00570644" w:rsidRPr="007D0394" w:rsidRDefault="00570644" w:rsidP="00570644">
      <w:pPr>
        <w:jc w:val="both"/>
        <w:rPr>
          <w:rFonts w:ascii="Roboto" w:hAnsi="Roboto"/>
          <w:b/>
          <w:bCs/>
          <w:sz w:val="21"/>
          <w:szCs w:val="21"/>
          <w:lang w:val="en-GB"/>
        </w:rPr>
      </w:pPr>
    </w:p>
    <w:p w14:paraId="31511DFD" w14:textId="77F077AE" w:rsidR="00570644" w:rsidRPr="007D0394" w:rsidRDefault="00570644" w:rsidP="00570644">
      <w:pPr>
        <w:jc w:val="both"/>
        <w:rPr>
          <w:rFonts w:ascii="Roboto" w:hAnsi="Roboto"/>
          <w:b/>
          <w:bCs/>
          <w:sz w:val="21"/>
          <w:szCs w:val="21"/>
          <w:lang w:val="en-GB"/>
        </w:rPr>
      </w:pPr>
      <w:r w:rsidRPr="007D0394">
        <w:rPr>
          <w:rFonts w:ascii="Roboto" w:hAnsi="Roboto"/>
          <w:b/>
          <w:bCs/>
          <w:sz w:val="21"/>
          <w:szCs w:val="21"/>
          <w:lang w:val="en-GB"/>
        </w:rPr>
        <w:t>Art. 1</w:t>
      </w:r>
      <w:r w:rsidR="001D3335">
        <w:rPr>
          <w:rFonts w:ascii="Roboto" w:hAnsi="Roboto"/>
          <w:b/>
          <w:bCs/>
          <w:sz w:val="21"/>
          <w:szCs w:val="21"/>
          <w:lang w:val="en-GB"/>
        </w:rPr>
        <w:t>5</w:t>
      </w:r>
      <w:r w:rsidRPr="007D0394">
        <w:rPr>
          <w:rFonts w:ascii="Roboto" w:hAnsi="Roboto"/>
          <w:b/>
          <w:bCs/>
          <w:sz w:val="21"/>
          <w:szCs w:val="21"/>
          <w:lang w:val="en-GB"/>
        </w:rPr>
        <w:t xml:space="preserve"> – Option rights</w:t>
      </w:r>
    </w:p>
    <w:p w14:paraId="0FF82D82" w14:textId="77777777" w:rsidR="00570644" w:rsidRPr="007D0394" w:rsidRDefault="00570644" w:rsidP="00570644">
      <w:pPr>
        <w:jc w:val="both"/>
        <w:rPr>
          <w:rFonts w:ascii="Roboto" w:hAnsi="Roboto"/>
          <w:b/>
          <w:bCs/>
          <w:sz w:val="21"/>
          <w:szCs w:val="21"/>
          <w:lang w:val="en-GB"/>
        </w:rPr>
      </w:pPr>
    </w:p>
    <w:p w14:paraId="3EF6895A" w14:textId="77777777" w:rsidR="00570644" w:rsidRPr="007D0394" w:rsidRDefault="00570644" w:rsidP="0042558B">
      <w:pPr>
        <w:pStyle w:val="Paragrafoelenco"/>
        <w:numPr>
          <w:ilvl w:val="0"/>
          <w:numId w:val="48"/>
        </w:numPr>
        <w:ind w:left="426" w:hanging="426"/>
        <w:jc w:val="both"/>
        <w:rPr>
          <w:rFonts w:ascii="Roboto" w:hAnsi="Roboto"/>
          <w:sz w:val="21"/>
          <w:szCs w:val="21"/>
          <w:lang w:val="en-GB"/>
        </w:rPr>
      </w:pPr>
      <w:r w:rsidRPr="007D0394">
        <w:rPr>
          <w:rFonts w:ascii="Roboto" w:hAnsi="Roboto"/>
          <w:sz w:val="21"/>
          <w:szCs w:val="21"/>
          <w:lang w:val="en-GB"/>
        </w:rPr>
        <w:t xml:space="preserve">Students who are elected to both the </w:t>
      </w:r>
      <w:r>
        <w:rPr>
          <w:rFonts w:ascii="Roboto" w:hAnsi="Roboto"/>
          <w:sz w:val="21"/>
          <w:szCs w:val="21"/>
          <w:lang w:val="en-GB"/>
        </w:rPr>
        <w:t xml:space="preserve">University </w:t>
      </w:r>
      <w:r w:rsidRPr="007D0394">
        <w:rPr>
          <w:rFonts w:ascii="Roboto" w:hAnsi="Roboto"/>
          <w:sz w:val="21"/>
          <w:szCs w:val="21"/>
          <w:lang w:val="en-GB"/>
        </w:rPr>
        <w:t>Administration Board and the Academic Senate must, within two days, write to the Central Electoral Office opting for one of the two assemblies. Failure to exercise this option will mean opting in favour of the Academic Senate.</w:t>
      </w:r>
    </w:p>
    <w:p w14:paraId="13001338" w14:textId="77777777" w:rsidR="00570644" w:rsidRPr="007D0394" w:rsidRDefault="00570644" w:rsidP="00570644">
      <w:pPr>
        <w:jc w:val="both"/>
        <w:rPr>
          <w:rFonts w:ascii="Roboto" w:hAnsi="Roboto"/>
          <w:b/>
          <w:bCs/>
          <w:sz w:val="21"/>
          <w:szCs w:val="21"/>
          <w:lang w:val="en-GB"/>
        </w:rPr>
      </w:pPr>
    </w:p>
    <w:p w14:paraId="04EE16CD" w14:textId="40B7F677" w:rsidR="00570644" w:rsidRPr="007D0394" w:rsidRDefault="00570644" w:rsidP="00570644">
      <w:pPr>
        <w:pStyle w:val="Default"/>
        <w:rPr>
          <w:rFonts w:ascii="Roboto" w:hAnsi="Roboto"/>
          <w:color w:val="auto"/>
          <w:sz w:val="21"/>
          <w:szCs w:val="21"/>
          <w:lang w:val="en-GB"/>
        </w:rPr>
      </w:pPr>
      <w:r w:rsidRPr="007D0394">
        <w:rPr>
          <w:rFonts w:ascii="Roboto" w:hAnsi="Roboto"/>
          <w:b/>
          <w:bCs/>
          <w:color w:val="auto"/>
          <w:sz w:val="21"/>
          <w:szCs w:val="21"/>
          <w:lang w:val="en-GB"/>
        </w:rPr>
        <w:t>Art. 1</w:t>
      </w:r>
      <w:r w:rsidR="001D3335">
        <w:rPr>
          <w:rFonts w:ascii="Roboto" w:hAnsi="Roboto"/>
          <w:b/>
          <w:bCs/>
          <w:color w:val="auto"/>
          <w:sz w:val="21"/>
          <w:szCs w:val="21"/>
          <w:lang w:val="en-GB"/>
        </w:rPr>
        <w:t>6</w:t>
      </w:r>
      <w:r w:rsidRPr="007D0394">
        <w:rPr>
          <w:rFonts w:ascii="Roboto" w:hAnsi="Roboto"/>
          <w:b/>
          <w:bCs/>
          <w:color w:val="auto"/>
          <w:sz w:val="21"/>
          <w:szCs w:val="21"/>
          <w:lang w:val="en-GB"/>
        </w:rPr>
        <w:t xml:space="preserve"> – Handling of Personal Data </w:t>
      </w:r>
    </w:p>
    <w:p w14:paraId="3CED6694" w14:textId="77777777" w:rsidR="00570644" w:rsidRPr="007D0394" w:rsidRDefault="00570644" w:rsidP="00570644">
      <w:pPr>
        <w:jc w:val="both"/>
        <w:rPr>
          <w:rFonts w:ascii="Roboto" w:hAnsi="Roboto"/>
          <w:sz w:val="21"/>
          <w:szCs w:val="21"/>
          <w:lang w:val="en-GB"/>
        </w:rPr>
      </w:pPr>
    </w:p>
    <w:p w14:paraId="7A8506C4" w14:textId="77777777" w:rsidR="00570644" w:rsidRPr="007D0394" w:rsidRDefault="00570644" w:rsidP="00570644">
      <w:pPr>
        <w:pStyle w:val="Paragrafoelenco"/>
        <w:numPr>
          <w:ilvl w:val="0"/>
          <w:numId w:val="11"/>
        </w:numPr>
        <w:jc w:val="both"/>
        <w:rPr>
          <w:rFonts w:ascii="Roboto" w:hAnsi="Roboto"/>
          <w:sz w:val="21"/>
          <w:szCs w:val="21"/>
          <w:lang w:val="en-GB"/>
        </w:rPr>
      </w:pPr>
      <w:r w:rsidRPr="007D0394">
        <w:rPr>
          <w:rFonts w:ascii="Roboto" w:hAnsi="Roboto"/>
          <w:sz w:val="21"/>
          <w:szCs w:val="21"/>
          <w:lang w:val="en-GB"/>
        </w:rPr>
        <w:t xml:space="preserve">Pursuant to data protection laws established in Legislative Decree dated 30 June 2003 n. 196 and modified by Legislative Decree dated 10 August 2018 n. 101, as well as by EU Regulation 679-2016 (RGPD), the University of Pavia, as Data Handler, commits to respecting the confidentiality of all personal information it receives. </w:t>
      </w:r>
    </w:p>
    <w:p w14:paraId="5C618696" w14:textId="77777777" w:rsidR="00570644" w:rsidRPr="007D0394" w:rsidRDefault="00570644" w:rsidP="00570644">
      <w:pPr>
        <w:pStyle w:val="Paragrafoelenco"/>
        <w:ind w:left="360"/>
        <w:jc w:val="both"/>
        <w:rPr>
          <w:rFonts w:ascii="Roboto" w:hAnsi="Roboto"/>
          <w:sz w:val="21"/>
          <w:szCs w:val="21"/>
          <w:lang w:val="en-GB"/>
        </w:rPr>
      </w:pPr>
      <w:r w:rsidRPr="007D0394">
        <w:rPr>
          <w:rFonts w:ascii="Roboto" w:hAnsi="Roboto"/>
          <w:sz w:val="21"/>
          <w:szCs w:val="21"/>
          <w:lang w:val="en-GB"/>
        </w:rPr>
        <w:t>All data will be handled in compliance with the principles of correctness, lawfulness, transparency and protection of the confidentiality and rights of the interested parties exclusively for the purposes connected and instrumental to the management of the electoral procedure and nominations and will not be disclosed in the absence of a relevant law. The data may be passed to the police or municipal police for purposes related to their institutional activities.</w:t>
      </w:r>
    </w:p>
    <w:p w14:paraId="24750C39" w14:textId="77777777" w:rsidR="00570644" w:rsidRPr="007D0394" w:rsidRDefault="00570644" w:rsidP="00570644">
      <w:pPr>
        <w:pStyle w:val="Paragrafoelenco"/>
        <w:numPr>
          <w:ilvl w:val="0"/>
          <w:numId w:val="11"/>
        </w:numPr>
        <w:jc w:val="both"/>
        <w:rPr>
          <w:rFonts w:ascii="Roboto" w:hAnsi="Roboto"/>
          <w:sz w:val="21"/>
          <w:szCs w:val="21"/>
          <w:lang w:val="en-GB"/>
        </w:rPr>
      </w:pPr>
      <w:r w:rsidRPr="007D0394">
        <w:rPr>
          <w:rFonts w:ascii="Roboto" w:hAnsi="Roboto"/>
          <w:sz w:val="21"/>
          <w:szCs w:val="21"/>
          <w:lang w:val="en-GB"/>
        </w:rPr>
        <w:t>The supply of personal data is compulsory in order for the procedure to be correctly completed.</w:t>
      </w:r>
    </w:p>
    <w:p w14:paraId="3962B77B" w14:textId="77777777" w:rsidR="00570644" w:rsidRPr="007D0394" w:rsidRDefault="00570644" w:rsidP="00570644">
      <w:pPr>
        <w:pStyle w:val="Default"/>
        <w:numPr>
          <w:ilvl w:val="0"/>
          <w:numId w:val="11"/>
        </w:numPr>
        <w:jc w:val="both"/>
        <w:rPr>
          <w:rFonts w:ascii="Roboto" w:hAnsi="Roboto"/>
          <w:color w:val="auto"/>
          <w:sz w:val="21"/>
          <w:szCs w:val="21"/>
          <w:lang w:val="en-GB"/>
        </w:rPr>
      </w:pPr>
      <w:r w:rsidRPr="007D0394">
        <w:rPr>
          <w:rFonts w:ascii="Roboto" w:hAnsi="Roboto"/>
          <w:color w:val="auto"/>
          <w:sz w:val="21"/>
          <w:szCs w:val="21"/>
          <w:lang w:val="en-GB"/>
        </w:rPr>
        <w:t xml:space="preserve">Information regarding the handling of personal data by the University of Pavia is fully and freely available at: http://privacy.unipv.it. </w:t>
      </w:r>
    </w:p>
    <w:p w14:paraId="1B25BC2F" w14:textId="234D13E1" w:rsidR="00570644" w:rsidRPr="007D0394" w:rsidRDefault="00570644" w:rsidP="00570644">
      <w:pPr>
        <w:pStyle w:val="Default"/>
        <w:numPr>
          <w:ilvl w:val="0"/>
          <w:numId w:val="11"/>
        </w:numPr>
        <w:jc w:val="both"/>
        <w:rPr>
          <w:rFonts w:ascii="Roboto" w:hAnsi="Roboto"/>
          <w:color w:val="auto"/>
          <w:sz w:val="21"/>
          <w:szCs w:val="21"/>
          <w:lang w:val="en-GB"/>
        </w:rPr>
      </w:pPr>
      <w:r w:rsidRPr="007D0394">
        <w:rPr>
          <w:rFonts w:ascii="Roboto" w:hAnsi="Roboto"/>
          <w:color w:val="auto"/>
          <w:sz w:val="21"/>
          <w:szCs w:val="21"/>
          <w:lang w:val="en-GB"/>
        </w:rPr>
        <w:t xml:space="preserve">The personal data handler is the University of Pavia - Strada Nuova 65 - 27100 Pavia and the Head of Personal Data Handling is </w:t>
      </w:r>
      <w:r w:rsidR="002E5CE0">
        <w:rPr>
          <w:rFonts w:ascii="Roboto" w:hAnsi="Roboto"/>
          <w:color w:val="auto"/>
          <w:sz w:val="21"/>
          <w:szCs w:val="21"/>
          <w:lang w:val="en-GB"/>
        </w:rPr>
        <w:t>the Rector.</w:t>
      </w:r>
    </w:p>
    <w:p w14:paraId="11B10A07" w14:textId="77777777" w:rsidR="00570644" w:rsidRPr="007D0394" w:rsidRDefault="00570644" w:rsidP="00570644">
      <w:pPr>
        <w:pStyle w:val="Default"/>
        <w:ind w:right="-433"/>
        <w:jc w:val="both"/>
        <w:rPr>
          <w:rFonts w:ascii="Roboto" w:hAnsi="Roboto"/>
          <w:color w:val="auto"/>
          <w:sz w:val="21"/>
          <w:szCs w:val="21"/>
          <w:lang w:val="en-GB"/>
        </w:rPr>
      </w:pPr>
    </w:p>
    <w:p w14:paraId="4FDA75CD" w14:textId="2F59D069" w:rsidR="00570644" w:rsidRPr="007D0394" w:rsidRDefault="00570644" w:rsidP="00570644">
      <w:pPr>
        <w:ind w:right="-1"/>
        <w:jc w:val="both"/>
        <w:rPr>
          <w:rFonts w:ascii="Roboto" w:hAnsi="Roboto" w:cs="Arial"/>
          <w:b/>
          <w:bCs/>
          <w:sz w:val="21"/>
          <w:szCs w:val="21"/>
          <w:lang w:val="en-GB"/>
        </w:rPr>
      </w:pPr>
      <w:r w:rsidRPr="007D0394">
        <w:rPr>
          <w:rFonts w:ascii="Roboto" w:hAnsi="Roboto" w:cs="Arial"/>
          <w:b/>
          <w:bCs/>
          <w:sz w:val="21"/>
          <w:szCs w:val="21"/>
          <w:lang w:val="en-GB"/>
        </w:rPr>
        <w:t>Art. 1</w:t>
      </w:r>
      <w:r w:rsidR="001D3335">
        <w:rPr>
          <w:rFonts w:ascii="Roboto" w:hAnsi="Roboto" w:cs="Arial"/>
          <w:b/>
          <w:bCs/>
          <w:sz w:val="21"/>
          <w:szCs w:val="21"/>
          <w:lang w:val="en-GB"/>
        </w:rPr>
        <w:t>7</w:t>
      </w:r>
      <w:r w:rsidRPr="007D0394">
        <w:rPr>
          <w:rFonts w:ascii="Roboto" w:hAnsi="Roboto" w:cs="Arial"/>
          <w:b/>
          <w:bCs/>
          <w:sz w:val="21"/>
          <w:szCs w:val="21"/>
          <w:lang w:val="en-GB"/>
        </w:rPr>
        <w:t xml:space="preserve"> – Final and referral regulations</w:t>
      </w:r>
    </w:p>
    <w:p w14:paraId="0AE6095A" w14:textId="77777777" w:rsidR="00570644" w:rsidRPr="007D0394" w:rsidRDefault="00570644" w:rsidP="00570644">
      <w:pPr>
        <w:ind w:right="-1"/>
        <w:jc w:val="both"/>
        <w:rPr>
          <w:rFonts w:ascii="Roboto" w:hAnsi="Roboto" w:cs="Arial"/>
          <w:bCs/>
          <w:sz w:val="21"/>
          <w:szCs w:val="21"/>
          <w:lang w:val="en-GB"/>
        </w:rPr>
      </w:pPr>
    </w:p>
    <w:p w14:paraId="360166F0" w14:textId="216E8ADE" w:rsidR="00570644" w:rsidRPr="0042558B" w:rsidRDefault="00570644" w:rsidP="00570644">
      <w:pPr>
        <w:pStyle w:val="Paragrafoelenco"/>
        <w:numPr>
          <w:ilvl w:val="0"/>
          <w:numId w:val="3"/>
        </w:numPr>
        <w:ind w:right="-1"/>
        <w:jc w:val="both"/>
        <w:rPr>
          <w:rFonts w:ascii="Roboto" w:hAnsi="Roboto" w:cs="Arial"/>
          <w:sz w:val="21"/>
          <w:szCs w:val="21"/>
          <w:lang w:val="en-GB"/>
        </w:rPr>
      </w:pPr>
      <w:r w:rsidRPr="007D0394">
        <w:rPr>
          <w:rFonts w:ascii="Roboto" w:hAnsi="Roboto" w:cs="Arial"/>
          <w:sz w:val="21"/>
          <w:szCs w:val="21"/>
          <w:lang w:val="en-GB"/>
        </w:rPr>
        <w:t xml:space="preserve">Publication </w:t>
      </w:r>
      <w:r w:rsidRPr="007D0394">
        <w:rPr>
          <w:rFonts w:ascii="Roboto" w:hAnsi="Roboto" w:cs="Arial"/>
          <w:bCs/>
          <w:sz w:val="21"/>
          <w:szCs w:val="21"/>
          <w:lang w:val="en-GB"/>
        </w:rPr>
        <w:t>on the University’s Official Register or at the following webpage</w:t>
      </w:r>
      <w:r w:rsidRPr="007D0394">
        <w:rPr>
          <w:rFonts w:ascii="Roboto" w:hAnsi="Roboto" w:cs="Arial"/>
          <w:sz w:val="21"/>
          <w:szCs w:val="21"/>
          <w:lang w:val="en-GB"/>
        </w:rPr>
        <w:t xml:space="preserve"> </w:t>
      </w:r>
      <w:hyperlink r:id="rId18" w:history="1">
        <w:r w:rsidR="008E3DB0" w:rsidRPr="006C0A14">
          <w:rPr>
            <w:rStyle w:val="Collegamentoipertestuale"/>
            <w:rFonts w:ascii="Roboto" w:hAnsi="Roboto"/>
            <w:sz w:val="21"/>
            <w:szCs w:val="21"/>
            <w:lang w:val="en-US"/>
          </w:rPr>
          <w:t>https://web.unipv.it/ateneo/elezioni-studentesche-biennio-2024-2026/</w:t>
        </w:r>
      </w:hyperlink>
      <w:r w:rsidR="008E3DB0">
        <w:rPr>
          <w:rFonts w:ascii="Roboto" w:hAnsi="Roboto"/>
          <w:sz w:val="21"/>
          <w:szCs w:val="21"/>
          <w:lang w:val="en-US"/>
        </w:rPr>
        <w:t xml:space="preserve"> </w:t>
      </w:r>
      <w:r w:rsidRPr="0042558B">
        <w:rPr>
          <w:rStyle w:val="Collegamentoipertestuale"/>
          <w:rFonts w:ascii="Roboto" w:hAnsi="Roboto"/>
          <w:color w:val="auto"/>
          <w:sz w:val="21"/>
          <w:szCs w:val="21"/>
          <w:u w:val="none"/>
          <w:lang w:val="en-GB"/>
        </w:rPr>
        <w:t xml:space="preserve">as well as the sending, by ordinary electronic mail, of the documents and communications of the electoral process have notification value to all intents and purposes. </w:t>
      </w:r>
    </w:p>
    <w:p w14:paraId="6ED6C33A" w14:textId="77777777" w:rsidR="00570644" w:rsidRPr="007D0394" w:rsidRDefault="00570644" w:rsidP="00570644">
      <w:pPr>
        <w:pStyle w:val="Paragrafoelenco"/>
        <w:numPr>
          <w:ilvl w:val="0"/>
          <w:numId w:val="3"/>
        </w:numPr>
        <w:ind w:right="-1"/>
        <w:jc w:val="both"/>
        <w:rPr>
          <w:rFonts w:ascii="Roboto" w:hAnsi="Roboto"/>
          <w:bCs/>
          <w:sz w:val="21"/>
          <w:szCs w:val="21"/>
          <w:lang w:val="en-GB"/>
        </w:rPr>
      </w:pPr>
      <w:r w:rsidRPr="007D0394">
        <w:rPr>
          <w:rFonts w:ascii="Roboto" w:hAnsi="Roboto"/>
          <w:bCs/>
          <w:sz w:val="21"/>
          <w:szCs w:val="21"/>
          <w:lang w:val="en-GB"/>
        </w:rPr>
        <w:lastRenderedPageBreak/>
        <w:t>Though not explicitly provided for in this decree, the relevant statutory and regulatory provisions apply</w:t>
      </w:r>
    </w:p>
    <w:p w14:paraId="400C7132" w14:textId="77777777" w:rsidR="00570644" w:rsidRPr="007D0394" w:rsidRDefault="00570644" w:rsidP="00570644">
      <w:pPr>
        <w:ind w:right="-1"/>
        <w:jc w:val="both"/>
        <w:rPr>
          <w:rFonts w:ascii="Roboto" w:hAnsi="Roboto"/>
          <w:b/>
          <w:bCs/>
          <w:sz w:val="21"/>
          <w:szCs w:val="21"/>
          <w:lang w:val="en-GB"/>
        </w:rPr>
      </w:pPr>
    </w:p>
    <w:p w14:paraId="385F5F02" w14:textId="5B1270E5" w:rsidR="00570644" w:rsidRPr="007D0394" w:rsidRDefault="00570644" w:rsidP="00570644">
      <w:pPr>
        <w:ind w:right="-1"/>
        <w:jc w:val="both"/>
        <w:rPr>
          <w:rFonts w:ascii="Roboto" w:hAnsi="Roboto"/>
          <w:b/>
          <w:bCs/>
          <w:sz w:val="21"/>
          <w:szCs w:val="21"/>
          <w:lang w:val="en-GB"/>
        </w:rPr>
      </w:pPr>
      <w:r w:rsidRPr="007D0394">
        <w:rPr>
          <w:rFonts w:ascii="Roboto" w:hAnsi="Roboto"/>
          <w:b/>
          <w:bCs/>
          <w:sz w:val="21"/>
          <w:szCs w:val="21"/>
          <w:lang w:val="en-GB"/>
        </w:rPr>
        <w:t>Art. 1</w:t>
      </w:r>
      <w:r w:rsidR="001D3335">
        <w:rPr>
          <w:rFonts w:ascii="Roboto" w:hAnsi="Roboto"/>
          <w:b/>
          <w:bCs/>
          <w:sz w:val="21"/>
          <w:szCs w:val="21"/>
          <w:lang w:val="en-GB"/>
        </w:rPr>
        <w:t>8</w:t>
      </w:r>
      <w:r w:rsidRPr="007D0394">
        <w:rPr>
          <w:rFonts w:ascii="Roboto" w:hAnsi="Roboto"/>
          <w:b/>
          <w:bCs/>
          <w:sz w:val="21"/>
          <w:szCs w:val="21"/>
          <w:lang w:val="en-GB"/>
        </w:rPr>
        <w:t xml:space="preserve"> -  Entry into force</w:t>
      </w:r>
    </w:p>
    <w:p w14:paraId="3DCCB362" w14:textId="77777777" w:rsidR="00570644" w:rsidRPr="007D0394" w:rsidRDefault="00570644" w:rsidP="00570644">
      <w:pPr>
        <w:ind w:right="-1"/>
        <w:jc w:val="both"/>
        <w:rPr>
          <w:rFonts w:ascii="Roboto" w:hAnsi="Roboto"/>
          <w:b/>
          <w:bCs/>
          <w:sz w:val="21"/>
          <w:szCs w:val="21"/>
          <w:lang w:val="en-GB"/>
        </w:rPr>
      </w:pPr>
    </w:p>
    <w:p w14:paraId="571598A4" w14:textId="37D04007" w:rsidR="006C0A14" w:rsidRPr="006C0A14" w:rsidRDefault="00570644" w:rsidP="00570644">
      <w:pPr>
        <w:pStyle w:val="Paragrafoelenco"/>
        <w:numPr>
          <w:ilvl w:val="0"/>
          <w:numId w:val="4"/>
        </w:numPr>
        <w:ind w:right="-1"/>
        <w:jc w:val="both"/>
        <w:rPr>
          <w:rFonts w:ascii="Roboto" w:hAnsi="Roboto"/>
          <w:bCs/>
          <w:sz w:val="21"/>
          <w:szCs w:val="21"/>
          <w:lang w:val="en-GB"/>
        </w:rPr>
      </w:pPr>
      <w:r w:rsidRPr="006C0A14">
        <w:rPr>
          <w:rFonts w:ascii="Roboto" w:hAnsi="Roboto" w:cs="Arial"/>
          <w:bCs/>
          <w:sz w:val="21"/>
          <w:szCs w:val="21"/>
          <w:lang w:val="en-GB"/>
        </w:rPr>
        <w:t xml:space="preserve">This decree has been published on the University’s Official Register and at the following webpage: </w:t>
      </w:r>
      <w:hyperlink r:id="rId19" w:history="1">
        <w:r w:rsidR="006C0A14" w:rsidRPr="006C0A14">
          <w:rPr>
            <w:rStyle w:val="Collegamentoipertestuale"/>
            <w:rFonts w:ascii="Roboto" w:hAnsi="Roboto"/>
            <w:sz w:val="21"/>
            <w:szCs w:val="21"/>
            <w:lang w:val="en-US"/>
          </w:rPr>
          <w:t>https://web.unipv.it/ateneo/elezioni-studentesche-biennio-2024-2026/</w:t>
        </w:r>
      </w:hyperlink>
      <w:r w:rsidR="0059017C" w:rsidRPr="006C0A14">
        <w:rPr>
          <w:rFonts w:ascii="Roboto" w:hAnsi="Roboto"/>
          <w:sz w:val="21"/>
          <w:szCs w:val="21"/>
          <w:lang w:val="en-US"/>
        </w:rPr>
        <w:t>.</w:t>
      </w:r>
      <w:r w:rsidRPr="006C0A14">
        <w:rPr>
          <w:rFonts w:ascii="Roboto" w:hAnsi="Roboto"/>
          <w:sz w:val="21"/>
          <w:szCs w:val="21"/>
          <w:lang w:val="en-GB"/>
        </w:rPr>
        <w:t xml:space="preserve"> </w:t>
      </w:r>
    </w:p>
    <w:p w14:paraId="3AECEC66" w14:textId="77777777" w:rsidR="00570644" w:rsidRPr="007D0394" w:rsidRDefault="00570644" w:rsidP="00570644">
      <w:pPr>
        <w:pStyle w:val="Paragrafoelenco"/>
        <w:numPr>
          <w:ilvl w:val="0"/>
          <w:numId w:val="4"/>
        </w:numPr>
        <w:ind w:right="-1"/>
        <w:jc w:val="both"/>
        <w:rPr>
          <w:rFonts w:ascii="Roboto" w:hAnsi="Roboto"/>
          <w:bCs/>
          <w:sz w:val="21"/>
          <w:szCs w:val="21"/>
          <w:lang w:val="en-GB"/>
        </w:rPr>
      </w:pPr>
      <w:r w:rsidRPr="007D0394">
        <w:rPr>
          <w:rFonts w:ascii="Roboto" w:hAnsi="Roboto"/>
          <w:bCs/>
          <w:sz w:val="21"/>
          <w:szCs w:val="21"/>
          <w:lang w:val="en-GB"/>
        </w:rPr>
        <w:t>The provisions of this decree will come into force on the day following its publication on the University’s Official Register.</w:t>
      </w:r>
    </w:p>
    <w:p w14:paraId="2E35DDFF" w14:textId="77777777" w:rsidR="00570644" w:rsidRDefault="00570644" w:rsidP="00570644">
      <w:pPr>
        <w:pStyle w:val="Paragrafoelenco"/>
        <w:ind w:left="360" w:right="-1"/>
        <w:jc w:val="both"/>
        <w:rPr>
          <w:rFonts w:ascii="Roboto" w:hAnsi="Roboto"/>
          <w:bCs/>
          <w:sz w:val="21"/>
          <w:szCs w:val="21"/>
          <w:lang w:val="en-GB"/>
        </w:rPr>
      </w:pPr>
    </w:p>
    <w:p w14:paraId="0F5CEC65" w14:textId="77777777" w:rsidR="003B0FFF" w:rsidRPr="007D0394" w:rsidRDefault="003B0FFF" w:rsidP="00570644">
      <w:pPr>
        <w:pStyle w:val="Paragrafoelenco"/>
        <w:ind w:left="360" w:right="-1"/>
        <w:jc w:val="both"/>
        <w:rPr>
          <w:rFonts w:ascii="Roboto" w:hAnsi="Roboto"/>
          <w:bCs/>
          <w:sz w:val="21"/>
          <w:szCs w:val="21"/>
          <w:lang w:val="en-GB"/>
        </w:rPr>
      </w:pPr>
    </w:p>
    <w:p w14:paraId="63924A6A" w14:textId="77777777" w:rsidR="00570644" w:rsidRPr="007D0394" w:rsidRDefault="00570644" w:rsidP="00570644">
      <w:pPr>
        <w:pStyle w:val="Paragrafoelenco"/>
        <w:ind w:left="360" w:right="-1"/>
        <w:jc w:val="both"/>
        <w:rPr>
          <w:rFonts w:ascii="Roboto" w:hAnsi="Roboto"/>
          <w:bCs/>
          <w:sz w:val="21"/>
          <w:szCs w:val="21"/>
          <w:lang w:val="en-GB"/>
        </w:rPr>
      </w:pPr>
    </w:p>
    <w:p w14:paraId="7E3DA8FC" w14:textId="77777777" w:rsidR="00570644" w:rsidRPr="007D0394" w:rsidRDefault="00570644" w:rsidP="00570644">
      <w:pPr>
        <w:ind w:left="5664" w:right="-1"/>
        <w:jc w:val="both"/>
        <w:rPr>
          <w:rFonts w:ascii="Roboto" w:hAnsi="Roboto" w:cs="Arial"/>
          <w:sz w:val="21"/>
          <w:szCs w:val="21"/>
          <w:lang w:val="en-GB"/>
        </w:rPr>
      </w:pPr>
      <w:r>
        <w:rPr>
          <w:rFonts w:ascii="Roboto" w:hAnsi="Roboto" w:cs="Arial"/>
          <w:sz w:val="21"/>
          <w:szCs w:val="21"/>
          <w:lang w:val="en-GB"/>
        </w:rPr>
        <w:t xml:space="preserve">   THE RECTOR</w:t>
      </w:r>
    </w:p>
    <w:p w14:paraId="1E88BBA4" w14:textId="77777777" w:rsidR="00570644" w:rsidRPr="00570644" w:rsidRDefault="00570644" w:rsidP="00570644">
      <w:pPr>
        <w:ind w:left="1416" w:right="-1"/>
        <w:rPr>
          <w:rFonts w:ascii="Roboto" w:hAnsi="Roboto" w:cs="Arial"/>
          <w:sz w:val="21"/>
          <w:szCs w:val="21"/>
          <w:lang w:val="en-US"/>
        </w:rPr>
      </w:pPr>
    </w:p>
    <w:p w14:paraId="7E935239" w14:textId="77777777" w:rsidR="00570644" w:rsidRPr="00570644" w:rsidRDefault="00570644" w:rsidP="00570644">
      <w:pPr>
        <w:ind w:left="2836" w:right="-1" w:firstLine="709"/>
        <w:jc w:val="center"/>
        <w:rPr>
          <w:rFonts w:ascii="Roboto" w:hAnsi="Roboto" w:cs="Arial"/>
          <w:sz w:val="21"/>
          <w:szCs w:val="21"/>
          <w:lang w:val="en-US"/>
        </w:rPr>
      </w:pPr>
      <w:r w:rsidRPr="00570644">
        <w:rPr>
          <w:rFonts w:ascii="Roboto" w:hAnsi="Roboto" w:cs="Arial"/>
          <w:sz w:val="21"/>
          <w:szCs w:val="21"/>
          <w:lang w:val="en-US"/>
        </w:rPr>
        <w:t xml:space="preserve"> Prof. Francesco Svelto </w:t>
      </w:r>
    </w:p>
    <w:p w14:paraId="74C65821" w14:textId="77777777" w:rsidR="00570644" w:rsidRPr="00570644" w:rsidRDefault="00570644" w:rsidP="00570644">
      <w:pPr>
        <w:ind w:left="2836" w:right="-1" w:firstLine="709"/>
        <w:jc w:val="center"/>
        <w:rPr>
          <w:rFonts w:ascii="Roboto" w:hAnsi="Roboto"/>
          <w:sz w:val="21"/>
          <w:szCs w:val="21"/>
          <w:lang w:val="en-US"/>
        </w:rPr>
      </w:pPr>
      <w:r w:rsidRPr="00570644">
        <w:rPr>
          <w:rFonts w:ascii="Roboto" w:hAnsi="Roboto"/>
          <w:i/>
          <w:sz w:val="21"/>
          <w:szCs w:val="21"/>
          <w:lang w:val="en-US"/>
        </w:rPr>
        <w:t>(document signed digitally)</w:t>
      </w:r>
    </w:p>
    <w:p w14:paraId="782FDAE7" w14:textId="77777777" w:rsidR="00570644" w:rsidRPr="00570644" w:rsidRDefault="00570644" w:rsidP="00570644">
      <w:pPr>
        <w:rPr>
          <w:rFonts w:ascii="Roboto" w:hAnsi="Roboto"/>
          <w:sz w:val="21"/>
          <w:szCs w:val="21"/>
          <w:lang w:val="en-US"/>
        </w:rPr>
      </w:pPr>
    </w:p>
    <w:p w14:paraId="5EEDC5EE" w14:textId="77777777" w:rsidR="00570644" w:rsidRPr="00570644" w:rsidRDefault="00570644" w:rsidP="00570644">
      <w:pPr>
        <w:rPr>
          <w:rFonts w:ascii="Roboto" w:hAnsi="Roboto"/>
          <w:sz w:val="21"/>
          <w:szCs w:val="21"/>
          <w:lang w:val="en-US"/>
        </w:rPr>
      </w:pPr>
    </w:p>
    <w:p w14:paraId="62CF1898" w14:textId="77777777" w:rsidR="00570644" w:rsidRDefault="00570644" w:rsidP="00570644">
      <w:pPr>
        <w:rPr>
          <w:rFonts w:ascii="Roboto" w:hAnsi="Roboto"/>
          <w:sz w:val="21"/>
          <w:szCs w:val="21"/>
          <w:lang w:val="en-US"/>
        </w:rPr>
      </w:pPr>
    </w:p>
    <w:p w14:paraId="383E185F" w14:textId="77777777" w:rsidR="003B0FFF" w:rsidRDefault="003B0FFF" w:rsidP="00570644">
      <w:pPr>
        <w:rPr>
          <w:rFonts w:ascii="Roboto" w:hAnsi="Roboto"/>
          <w:sz w:val="21"/>
          <w:szCs w:val="21"/>
          <w:lang w:val="en-US"/>
        </w:rPr>
      </w:pPr>
    </w:p>
    <w:p w14:paraId="5DC011A1" w14:textId="77777777" w:rsidR="003B0FFF" w:rsidRPr="00570644" w:rsidRDefault="003B0FFF" w:rsidP="00570644">
      <w:pPr>
        <w:rPr>
          <w:rFonts w:ascii="Roboto" w:hAnsi="Roboto"/>
          <w:sz w:val="21"/>
          <w:szCs w:val="21"/>
          <w:lang w:val="en-US"/>
        </w:rPr>
      </w:pPr>
    </w:p>
    <w:p w14:paraId="3DEF76F4" w14:textId="77777777" w:rsidR="00570644" w:rsidRPr="00570644" w:rsidRDefault="00570644" w:rsidP="00570644">
      <w:pPr>
        <w:rPr>
          <w:rFonts w:ascii="Roboto" w:hAnsi="Roboto"/>
          <w:sz w:val="21"/>
          <w:szCs w:val="21"/>
          <w:lang w:val="en-US"/>
        </w:rPr>
      </w:pPr>
    </w:p>
    <w:p w14:paraId="26B35286" w14:textId="77777777" w:rsidR="00570644" w:rsidRPr="00570644" w:rsidRDefault="00570644" w:rsidP="00570644">
      <w:pPr>
        <w:rPr>
          <w:rFonts w:ascii="Roboto" w:hAnsi="Roboto"/>
          <w:sz w:val="21"/>
          <w:szCs w:val="21"/>
          <w:lang w:val="en-US"/>
        </w:rPr>
      </w:pPr>
    </w:p>
    <w:p w14:paraId="48719707" w14:textId="77777777" w:rsidR="00570644" w:rsidRPr="00570644" w:rsidRDefault="00570644" w:rsidP="00570644">
      <w:pPr>
        <w:ind w:right="-1"/>
        <w:jc w:val="both"/>
        <w:rPr>
          <w:rFonts w:ascii="Roboto" w:hAnsi="Roboto"/>
          <w:bCs/>
          <w:sz w:val="21"/>
          <w:szCs w:val="21"/>
          <w:lang w:val="en-US"/>
        </w:rPr>
      </w:pPr>
    </w:p>
    <w:p w14:paraId="48BBB1CC" w14:textId="55C0421A" w:rsidR="00570644" w:rsidRPr="00041DE1" w:rsidRDefault="00570644" w:rsidP="00570644">
      <w:pPr>
        <w:ind w:right="-1"/>
        <w:jc w:val="both"/>
        <w:rPr>
          <w:rFonts w:ascii="Roboto" w:hAnsi="Roboto"/>
          <w:bCs/>
          <w:sz w:val="21"/>
          <w:szCs w:val="21"/>
        </w:rPr>
      </w:pPr>
      <w:r w:rsidRPr="00041DE1">
        <w:rPr>
          <w:rFonts w:ascii="Roboto" w:hAnsi="Roboto"/>
          <w:bCs/>
          <w:sz w:val="21"/>
          <w:szCs w:val="21"/>
        </w:rPr>
        <w:t xml:space="preserve">Head of Procedure: </w:t>
      </w:r>
      <w:r w:rsidRPr="009E4E8A">
        <w:rPr>
          <w:rFonts w:ascii="Roboto" w:hAnsi="Roboto"/>
          <w:bCs/>
          <w:sz w:val="21"/>
          <w:szCs w:val="21"/>
        </w:rPr>
        <w:t xml:space="preserve">Dott.ssa </w:t>
      </w:r>
      <w:r w:rsidR="00C844A3" w:rsidRPr="009E4E8A">
        <w:rPr>
          <w:rFonts w:ascii="Roboto" w:hAnsi="Roboto"/>
          <w:bCs/>
          <w:sz w:val="21"/>
          <w:szCs w:val="21"/>
        </w:rPr>
        <w:t>Laura Sacchi</w:t>
      </w:r>
      <w:r w:rsidRPr="009E4E8A">
        <w:rPr>
          <w:rFonts w:ascii="Roboto" w:hAnsi="Roboto"/>
          <w:bCs/>
          <w:sz w:val="21"/>
          <w:szCs w:val="21"/>
        </w:rPr>
        <w:t xml:space="preserve"> – Servizio Organi collegiali e strutture dipartimentali (tel. 0382/98 4636-</w:t>
      </w:r>
      <w:r w:rsidR="00612BE7" w:rsidRPr="009E4E8A">
        <w:rPr>
          <w:rFonts w:ascii="Roboto" w:hAnsi="Roboto"/>
          <w:bCs/>
          <w:sz w:val="21"/>
          <w:szCs w:val="21"/>
        </w:rPr>
        <w:t>4633-</w:t>
      </w:r>
      <w:r w:rsidRPr="009E4E8A">
        <w:rPr>
          <w:rFonts w:ascii="Roboto" w:hAnsi="Roboto"/>
          <w:bCs/>
          <w:sz w:val="21"/>
          <w:szCs w:val="21"/>
        </w:rPr>
        <w:t>4005</w:t>
      </w:r>
      <w:r w:rsidR="002D6B71">
        <w:rPr>
          <w:rFonts w:ascii="Roboto" w:hAnsi="Roboto"/>
          <w:bCs/>
          <w:sz w:val="21"/>
          <w:szCs w:val="21"/>
        </w:rPr>
        <w:t>—</w:t>
      </w:r>
      <w:r w:rsidRPr="009E4E8A">
        <w:rPr>
          <w:rFonts w:ascii="Roboto" w:hAnsi="Roboto"/>
          <w:bCs/>
          <w:sz w:val="21"/>
          <w:szCs w:val="21"/>
        </w:rPr>
        <w:t>42</w:t>
      </w:r>
      <w:r w:rsidR="00612BE7" w:rsidRPr="009E4E8A">
        <w:rPr>
          <w:rFonts w:ascii="Roboto" w:hAnsi="Roboto"/>
          <w:bCs/>
          <w:sz w:val="21"/>
          <w:szCs w:val="21"/>
        </w:rPr>
        <w:t>2</w:t>
      </w:r>
      <w:r w:rsidRPr="009E4E8A">
        <w:rPr>
          <w:rFonts w:ascii="Roboto" w:hAnsi="Roboto"/>
          <w:bCs/>
          <w:sz w:val="21"/>
          <w:szCs w:val="21"/>
        </w:rPr>
        <w:t>1</w:t>
      </w:r>
      <w:r w:rsidR="002D6B71">
        <w:rPr>
          <w:rFonts w:ascii="Roboto" w:hAnsi="Roboto"/>
          <w:bCs/>
          <w:sz w:val="21"/>
          <w:szCs w:val="21"/>
        </w:rPr>
        <w:t>-4213</w:t>
      </w:r>
      <w:r w:rsidR="0032690D">
        <w:rPr>
          <w:rFonts w:ascii="Roboto" w:hAnsi="Roboto"/>
          <w:bCs/>
          <w:sz w:val="21"/>
          <w:szCs w:val="21"/>
        </w:rPr>
        <w:t>)</w:t>
      </w:r>
      <w:r w:rsidRPr="009E4E8A">
        <w:rPr>
          <w:rFonts w:ascii="Roboto" w:hAnsi="Roboto"/>
          <w:bCs/>
          <w:sz w:val="21"/>
          <w:szCs w:val="21"/>
        </w:rPr>
        <w:t xml:space="preserve"> – </w:t>
      </w:r>
      <w:hyperlink r:id="rId20" w:history="1">
        <w:r w:rsidR="00C844A3" w:rsidRPr="009E4E8A">
          <w:rPr>
            <w:rStyle w:val="Collegamentoipertestuale"/>
            <w:rFonts w:ascii="Roboto" w:hAnsi="Roboto"/>
            <w:bCs/>
            <w:sz w:val="21"/>
            <w:szCs w:val="21"/>
          </w:rPr>
          <w:t>elezioni2024@unipv.it</w:t>
        </w:r>
      </w:hyperlink>
      <w:r w:rsidRPr="009E4E8A">
        <w:rPr>
          <w:rFonts w:ascii="Roboto" w:hAnsi="Roboto"/>
          <w:bCs/>
          <w:sz w:val="21"/>
          <w:szCs w:val="21"/>
        </w:rPr>
        <w:t>).</w:t>
      </w:r>
    </w:p>
    <w:p w14:paraId="63A0B92C" w14:textId="77777777" w:rsidR="00570644" w:rsidRPr="00041DE1" w:rsidRDefault="00570644" w:rsidP="00570644">
      <w:pPr>
        <w:rPr>
          <w:rFonts w:ascii="Roboto" w:hAnsi="Roboto"/>
          <w:sz w:val="21"/>
          <w:szCs w:val="21"/>
        </w:rPr>
      </w:pPr>
    </w:p>
    <w:p w14:paraId="27ECB390" w14:textId="77777777" w:rsidR="00570644" w:rsidRDefault="00570644" w:rsidP="00570644">
      <w:pPr>
        <w:rPr>
          <w:rFonts w:ascii="Roboto" w:hAnsi="Roboto"/>
          <w:sz w:val="21"/>
          <w:szCs w:val="21"/>
        </w:rPr>
      </w:pPr>
    </w:p>
    <w:p w14:paraId="1A3E598B" w14:textId="77777777" w:rsidR="00D75E61" w:rsidRDefault="00D75E61" w:rsidP="00570644">
      <w:pPr>
        <w:rPr>
          <w:rFonts w:ascii="Roboto" w:hAnsi="Roboto"/>
          <w:sz w:val="21"/>
          <w:szCs w:val="21"/>
        </w:rPr>
      </w:pPr>
    </w:p>
    <w:p w14:paraId="7E5A3CDA" w14:textId="77777777" w:rsidR="00D75E61" w:rsidRDefault="00D75E61" w:rsidP="00570644">
      <w:pPr>
        <w:rPr>
          <w:rFonts w:ascii="Roboto" w:hAnsi="Roboto"/>
          <w:sz w:val="21"/>
          <w:szCs w:val="21"/>
        </w:rPr>
      </w:pPr>
    </w:p>
    <w:p w14:paraId="599371DE" w14:textId="77777777" w:rsidR="00D75E61" w:rsidRDefault="00D75E61" w:rsidP="00570644">
      <w:pPr>
        <w:rPr>
          <w:rFonts w:ascii="Roboto" w:hAnsi="Roboto"/>
          <w:sz w:val="21"/>
          <w:szCs w:val="21"/>
        </w:rPr>
      </w:pPr>
    </w:p>
    <w:p w14:paraId="51A4CAA9" w14:textId="77777777" w:rsidR="00D75E61" w:rsidRDefault="00D75E61" w:rsidP="00570644">
      <w:pPr>
        <w:rPr>
          <w:rFonts w:ascii="Roboto" w:hAnsi="Roboto"/>
          <w:sz w:val="21"/>
          <w:szCs w:val="21"/>
        </w:rPr>
      </w:pPr>
    </w:p>
    <w:p w14:paraId="1B0A2F46" w14:textId="77777777" w:rsidR="00D75E61" w:rsidRDefault="00D75E61" w:rsidP="00570644">
      <w:pPr>
        <w:rPr>
          <w:rFonts w:ascii="Roboto" w:hAnsi="Roboto"/>
          <w:sz w:val="21"/>
          <w:szCs w:val="21"/>
        </w:rPr>
      </w:pPr>
    </w:p>
    <w:p w14:paraId="3802E3B3" w14:textId="77777777" w:rsidR="00D75E61" w:rsidRDefault="00D75E61" w:rsidP="00570644">
      <w:pPr>
        <w:rPr>
          <w:rFonts w:ascii="Roboto" w:hAnsi="Roboto"/>
          <w:sz w:val="21"/>
          <w:szCs w:val="21"/>
        </w:rPr>
      </w:pPr>
    </w:p>
    <w:p w14:paraId="53629FAF" w14:textId="77777777" w:rsidR="00D75E61" w:rsidRDefault="00D75E61" w:rsidP="00570644">
      <w:pPr>
        <w:rPr>
          <w:rFonts w:ascii="Roboto" w:hAnsi="Roboto"/>
          <w:sz w:val="21"/>
          <w:szCs w:val="21"/>
        </w:rPr>
      </w:pPr>
    </w:p>
    <w:p w14:paraId="2F56E225" w14:textId="77777777" w:rsidR="00D75E61" w:rsidRDefault="00D75E61" w:rsidP="00570644">
      <w:pPr>
        <w:rPr>
          <w:rFonts w:ascii="Roboto" w:hAnsi="Roboto"/>
          <w:sz w:val="21"/>
          <w:szCs w:val="21"/>
        </w:rPr>
      </w:pPr>
    </w:p>
    <w:p w14:paraId="17ED14D1" w14:textId="77777777" w:rsidR="00D75E61" w:rsidRPr="00041DE1" w:rsidRDefault="00D75E61" w:rsidP="00570644">
      <w:pPr>
        <w:rPr>
          <w:rFonts w:ascii="Roboto" w:hAnsi="Roboto"/>
          <w:sz w:val="21"/>
          <w:szCs w:val="21"/>
        </w:rPr>
      </w:pPr>
    </w:p>
    <w:p w14:paraId="0AFC17FF" w14:textId="6026AE9F" w:rsidR="00183750" w:rsidRDefault="00765EF7">
      <w:r>
        <w:rPr>
          <w:rFonts w:ascii="Roboto" w:hAnsi="Roboto"/>
          <w:sz w:val="21"/>
          <w:szCs w:val="21"/>
          <w:lang w:val="en-GB"/>
        </w:rPr>
        <w:t>EV/LS</w:t>
      </w:r>
    </w:p>
    <w:sectPr w:rsidR="00183750" w:rsidSect="00931B3E">
      <w:headerReference w:type="default" r:id="rId21"/>
      <w:footerReference w:type="default" r:id="rId22"/>
      <w:pgSz w:w="11901" w:h="16817"/>
      <w:pgMar w:top="1134" w:right="1134" w:bottom="1134"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50E1" w14:textId="77777777" w:rsidR="00F277CC" w:rsidRDefault="00F277CC">
      <w:r>
        <w:separator/>
      </w:r>
    </w:p>
  </w:endnote>
  <w:endnote w:type="continuationSeparator" w:id="0">
    <w:p w14:paraId="1F0EAD11" w14:textId="77777777" w:rsidR="00F277CC" w:rsidRDefault="00F2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altName w:val="GSpecial"/>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50C0" w14:textId="77777777" w:rsidR="005B3EF1" w:rsidRPr="006913C5" w:rsidRDefault="001E4F89" w:rsidP="00204643">
    <w:pPr>
      <w:pStyle w:val="Pidipagina"/>
      <w:rPr>
        <w:rFonts w:ascii="Roboto Slab" w:hAnsi="Roboto Slab"/>
        <w:sz w:val="14"/>
        <w:szCs w:val="14"/>
      </w:rPr>
    </w:pPr>
    <w:r>
      <w:rPr>
        <w:noProof/>
        <w:lang w:eastAsia="it-IT"/>
      </w:rPr>
      <mc:AlternateContent>
        <mc:Choice Requires="wps">
          <w:drawing>
            <wp:anchor distT="4294967295" distB="4294967295" distL="114300" distR="114300" simplePos="0" relativeHeight="251659264" behindDoc="0" locked="0" layoutInCell="1" allowOverlap="1" wp14:anchorId="528A2930" wp14:editId="195AF680">
              <wp:simplePos x="0" y="0"/>
              <wp:positionH relativeFrom="column">
                <wp:posOffset>-48260</wp:posOffset>
              </wp:positionH>
              <wp:positionV relativeFrom="paragraph">
                <wp:posOffset>-39371</wp:posOffset>
              </wp:positionV>
              <wp:extent cx="860425" cy="0"/>
              <wp:effectExtent l="0" t="0" r="1587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0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3DF3C5"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3.1pt" to="6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" strokecolor="windowText" strokeweight=".5pt">
              <v:stroke joinstyle="miter"/>
              <o:lock v:ext="edit" shapetype="f"/>
            </v:line>
          </w:pict>
        </mc:Fallback>
      </mc:AlternateContent>
    </w:r>
    <w:r w:rsidRPr="006913C5">
      <w:rPr>
        <w:rFonts w:ascii="Roboto Slab" w:hAnsi="Roboto Slab"/>
        <w:sz w:val="14"/>
        <w:szCs w:val="14"/>
      </w:rPr>
      <w:t xml:space="preserve">Università di Pavia – </w:t>
    </w:r>
    <w:r>
      <w:rPr>
        <w:rFonts w:ascii="Roboto Slab" w:hAnsi="Roboto Slab"/>
        <w:sz w:val="14"/>
        <w:szCs w:val="14"/>
      </w:rPr>
      <w:t xml:space="preserve">Direzione Generale </w:t>
    </w:r>
    <w:r w:rsidRPr="006913C5">
      <w:rPr>
        <w:rFonts w:ascii="Roboto Slab" w:hAnsi="Roboto Slab"/>
        <w:sz w:val="14"/>
        <w:szCs w:val="14"/>
      </w:rPr>
      <w:t xml:space="preserve">– </w:t>
    </w:r>
    <w:r>
      <w:rPr>
        <w:rFonts w:ascii="Roboto Slab" w:hAnsi="Roboto Slab"/>
        <w:sz w:val="14"/>
        <w:szCs w:val="14"/>
      </w:rPr>
      <w:t>Organi Collegiali e Strutture Dipartimentali</w:t>
    </w:r>
  </w:p>
  <w:p w14:paraId="43FFDA86" w14:textId="13E407FB" w:rsidR="005B3EF1" w:rsidRPr="006913C5" w:rsidRDefault="001E4F89" w:rsidP="00204643">
    <w:pPr>
      <w:pStyle w:val="Intestazione"/>
      <w:rPr>
        <w:rFonts w:ascii="Roboto Slab" w:hAnsi="Roboto Slab" w:cs="Arial"/>
        <w:bCs/>
        <w:sz w:val="14"/>
        <w:szCs w:val="14"/>
      </w:rPr>
    </w:pPr>
    <w:r>
      <w:rPr>
        <w:rFonts w:ascii="Roboto Slab" w:hAnsi="Roboto Slab" w:cs="Arial"/>
        <w:bCs/>
        <w:sz w:val="14"/>
        <w:szCs w:val="14"/>
      </w:rPr>
      <w:t xml:space="preserve">Palazzo Centrale – Strada Nuova, 65 – 27100 Pavia (Italia) </w:t>
    </w:r>
    <w:r w:rsidR="006C0860">
      <w:rPr>
        <w:rFonts w:ascii="Roboto Slab" w:hAnsi="Roboto Slab" w:cs="Arial"/>
        <w:bCs/>
        <w:sz w:val="14"/>
        <w:szCs w:val="14"/>
      </w:rPr>
      <w:t>– organicollegiali@unipv.it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3C05" w14:textId="77777777" w:rsidR="00F277CC" w:rsidRDefault="00F277CC">
      <w:r>
        <w:separator/>
      </w:r>
    </w:p>
  </w:footnote>
  <w:footnote w:type="continuationSeparator" w:id="0">
    <w:p w14:paraId="53DE7166" w14:textId="77777777" w:rsidR="00F277CC" w:rsidRDefault="00F2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A0F5" w14:textId="77777777" w:rsidR="005B3EF1" w:rsidRDefault="005B3EF1" w:rsidP="00204643">
    <w:pPr>
      <w:pStyle w:val="Intestazione"/>
    </w:pPr>
  </w:p>
  <w:p w14:paraId="14B79832" w14:textId="77777777" w:rsidR="005B3EF1" w:rsidRDefault="005B3EF1" w:rsidP="00204643">
    <w:pPr>
      <w:pStyle w:val="Intestazione"/>
    </w:pPr>
  </w:p>
  <w:p w14:paraId="62566AB0" w14:textId="77777777" w:rsidR="005B3EF1" w:rsidRDefault="001E4F89" w:rsidP="00204643">
    <w:pPr>
      <w:pStyle w:val="Intestazione"/>
    </w:pPr>
    <w:r>
      <w:rPr>
        <w:noProof/>
        <w:lang w:eastAsia="it-IT"/>
      </w:rPr>
      <w:drawing>
        <wp:inline distT="0" distB="0" distL="0" distR="0" wp14:anchorId="1A9E25BD" wp14:editId="401A7869">
          <wp:extent cx="2308860" cy="8305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830580"/>
                  </a:xfrm>
                  <a:prstGeom prst="rect">
                    <a:avLst/>
                  </a:prstGeom>
                  <a:noFill/>
                  <a:ln>
                    <a:noFill/>
                  </a:ln>
                </pic:spPr>
              </pic:pic>
            </a:graphicData>
          </a:graphic>
        </wp:inline>
      </w:drawing>
    </w:r>
  </w:p>
  <w:p w14:paraId="2847C871" w14:textId="77777777" w:rsidR="005B3EF1" w:rsidRDefault="005B3EF1" w:rsidP="00204643">
    <w:pPr>
      <w:pStyle w:val="Intestazione"/>
    </w:pPr>
  </w:p>
  <w:p w14:paraId="64E15D1B" w14:textId="77777777" w:rsidR="005B3EF1" w:rsidRDefault="005B3EF1" w:rsidP="00204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7C"/>
    <w:multiLevelType w:val="hybridMultilevel"/>
    <w:tmpl w:val="CF1AA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92EFB"/>
    <w:multiLevelType w:val="hybridMultilevel"/>
    <w:tmpl w:val="09BEFC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7E3BC9"/>
    <w:multiLevelType w:val="hybridMultilevel"/>
    <w:tmpl w:val="AA065A1C"/>
    <w:lvl w:ilvl="0" w:tplc="96E0AA3C">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E7664"/>
    <w:multiLevelType w:val="hybridMultilevel"/>
    <w:tmpl w:val="C35E7C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64621"/>
    <w:multiLevelType w:val="hybridMultilevel"/>
    <w:tmpl w:val="7C6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B6742"/>
    <w:multiLevelType w:val="hybridMultilevel"/>
    <w:tmpl w:val="1CDC8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55CF9"/>
    <w:multiLevelType w:val="hybridMultilevel"/>
    <w:tmpl w:val="2180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8A640B"/>
    <w:multiLevelType w:val="hybridMultilevel"/>
    <w:tmpl w:val="75D04C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0541F7F"/>
    <w:multiLevelType w:val="hybridMultilevel"/>
    <w:tmpl w:val="0CCA2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D83C33"/>
    <w:multiLevelType w:val="hybridMultilevel"/>
    <w:tmpl w:val="6F322910"/>
    <w:lvl w:ilvl="0" w:tplc="A25624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746155D"/>
    <w:multiLevelType w:val="hybridMultilevel"/>
    <w:tmpl w:val="79505DB0"/>
    <w:lvl w:ilvl="0" w:tplc="7DB4F684">
      <w:start w:val="2"/>
      <w:numFmt w:val="bullet"/>
      <w:lvlText w:val="-"/>
      <w:lvlJc w:val="left"/>
      <w:pPr>
        <w:ind w:left="720" w:hanging="360"/>
      </w:pPr>
      <w:rPr>
        <w:rFonts w:ascii="Roboto" w:eastAsia="Calibri" w:hAnsi="Roboto"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C2C2B"/>
    <w:multiLevelType w:val="hybridMultilevel"/>
    <w:tmpl w:val="4A1EBDE2"/>
    <w:lvl w:ilvl="0" w:tplc="7DB4F684">
      <w:start w:val="2"/>
      <w:numFmt w:val="bullet"/>
      <w:lvlText w:val="-"/>
      <w:lvlJc w:val="left"/>
      <w:pPr>
        <w:ind w:left="720" w:hanging="360"/>
      </w:pPr>
      <w:rPr>
        <w:rFonts w:ascii="Roboto" w:eastAsia="Calibri" w:hAnsi="Roboto"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9224C9"/>
    <w:multiLevelType w:val="hybridMultilevel"/>
    <w:tmpl w:val="E2741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D14E6"/>
    <w:multiLevelType w:val="hybridMultilevel"/>
    <w:tmpl w:val="F8D00C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833525"/>
    <w:multiLevelType w:val="hybridMultilevel"/>
    <w:tmpl w:val="29F2A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847BAF"/>
    <w:multiLevelType w:val="hybridMultilevel"/>
    <w:tmpl w:val="ED207BAC"/>
    <w:lvl w:ilvl="0" w:tplc="47BE9EC2">
      <w:start w:val="1"/>
      <w:numFmt w:val="lowerLetter"/>
      <w:lvlText w:val="%1)"/>
      <w:lvlJc w:val="left"/>
      <w:pPr>
        <w:ind w:left="927" w:hanging="360"/>
      </w:pPr>
      <w:rPr>
        <w:rFonts w:hint="default"/>
        <w:i/>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21F604C5"/>
    <w:multiLevelType w:val="hybridMultilevel"/>
    <w:tmpl w:val="9B0A45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62F18EE"/>
    <w:multiLevelType w:val="hybridMultilevel"/>
    <w:tmpl w:val="E250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723CA7"/>
    <w:multiLevelType w:val="hybridMultilevel"/>
    <w:tmpl w:val="A03482E0"/>
    <w:lvl w:ilvl="0" w:tplc="2B002EAE">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D357C9F"/>
    <w:multiLevelType w:val="hybridMultilevel"/>
    <w:tmpl w:val="777C510A"/>
    <w:lvl w:ilvl="0" w:tplc="0FB278C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2F3C4CE3"/>
    <w:multiLevelType w:val="hybridMultilevel"/>
    <w:tmpl w:val="C332D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FCF5730"/>
    <w:multiLevelType w:val="hybridMultilevel"/>
    <w:tmpl w:val="1DD4B870"/>
    <w:lvl w:ilvl="0" w:tplc="96E0AA3C">
      <w:numFmt w:val="bullet"/>
      <w:lvlText w:val="-"/>
      <w:lvlJc w:val="left"/>
      <w:pPr>
        <w:ind w:left="1429" w:hanging="360"/>
      </w:pPr>
      <w:rPr>
        <w:rFonts w:ascii="Times New Roman" w:eastAsia="Times New Roman" w:hAnsi="Times New Roman" w:cs="Times New Roman"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32007707"/>
    <w:multiLevelType w:val="hybridMultilevel"/>
    <w:tmpl w:val="318E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3285244"/>
    <w:multiLevelType w:val="hybridMultilevel"/>
    <w:tmpl w:val="8E2CB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CE0FCD"/>
    <w:multiLevelType w:val="hybridMultilevel"/>
    <w:tmpl w:val="1F626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3A5BA2"/>
    <w:multiLevelType w:val="hybridMultilevel"/>
    <w:tmpl w:val="2138BC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E9B7888"/>
    <w:multiLevelType w:val="hybridMultilevel"/>
    <w:tmpl w:val="A7A29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FDC21E8"/>
    <w:multiLevelType w:val="hybridMultilevel"/>
    <w:tmpl w:val="0DFCB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06EF6"/>
    <w:multiLevelType w:val="hybridMultilevel"/>
    <w:tmpl w:val="4D88B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D72A78"/>
    <w:multiLevelType w:val="hybridMultilevel"/>
    <w:tmpl w:val="24983308"/>
    <w:lvl w:ilvl="0" w:tplc="E92E348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59369E"/>
    <w:multiLevelType w:val="hybridMultilevel"/>
    <w:tmpl w:val="1C2871C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CCB5AE3"/>
    <w:multiLevelType w:val="hybridMultilevel"/>
    <w:tmpl w:val="2E9EC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361735"/>
    <w:multiLevelType w:val="hybridMultilevel"/>
    <w:tmpl w:val="174C3A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11D0C5D"/>
    <w:multiLevelType w:val="hybridMultilevel"/>
    <w:tmpl w:val="9858F9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7CB5C6E"/>
    <w:multiLevelType w:val="hybridMultilevel"/>
    <w:tmpl w:val="4DDA04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90671D7"/>
    <w:multiLevelType w:val="hybridMultilevel"/>
    <w:tmpl w:val="28FED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48656C"/>
    <w:multiLevelType w:val="hybridMultilevel"/>
    <w:tmpl w:val="4760BB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1D0250F"/>
    <w:multiLevelType w:val="hybridMultilevel"/>
    <w:tmpl w:val="D7BE41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3C53E2B"/>
    <w:multiLevelType w:val="hybridMultilevel"/>
    <w:tmpl w:val="400A1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977402"/>
    <w:multiLevelType w:val="hybridMultilevel"/>
    <w:tmpl w:val="5E3E0626"/>
    <w:lvl w:ilvl="0" w:tplc="A25624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71E399E"/>
    <w:multiLevelType w:val="hybridMultilevel"/>
    <w:tmpl w:val="2F0A1CBE"/>
    <w:lvl w:ilvl="0" w:tplc="3A923AC2">
      <w:start w:val="1"/>
      <w:numFmt w:val="bullet"/>
      <w:lvlText w:val=""/>
      <w:lvlJc w:val="left"/>
      <w:pPr>
        <w:ind w:left="644"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676E4535"/>
    <w:multiLevelType w:val="hybridMultilevel"/>
    <w:tmpl w:val="89700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F91A61"/>
    <w:multiLevelType w:val="hybridMultilevel"/>
    <w:tmpl w:val="452E4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8AD785D"/>
    <w:multiLevelType w:val="hybridMultilevel"/>
    <w:tmpl w:val="BFC6BA72"/>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98E3B7A"/>
    <w:multiLevelType w:val="hybridMultilevel"/>
    <w:tmpl w:val="E3F0FB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C1C3EBC"/>
    <w:multiLevelType w:val="hybridMultilevel"/>
    <w:tmpl w:val="E6DE8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DB7609D"/>
    <w:multiLevelType w:val="hybridMultilevel"/>
    <w:tmpl w:val="97C4BEBA"/>
    <w:lvl w:ilvl="0" w:tplc="1F3EDC44">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E364E25"/>
    <w:multiLevelType w:val="hybridMultilevel"/>
    <w:tmpl w:val="63CE4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CA01C1"/>
    <w:multiLevelType w:val="hybridMultilevel"/>
    <w:tmpl w:val="F7E84470"/>
    <w:lvl w:ilvl="0" w:tplc="DBBC484C">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B5260C"/>
    <w:multiLevelType w:val="hybridMultilevel"/>
    <w:tmpl w:val="C18CB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9770ABA"/>
    <w:multiLevelType w:val="hybridMultilevel"/>
    <w:tmpl w:val="7832B07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79DF3B28"/>
    <w:multiLevelType w:val="hybridMultilevel"/>
    <w:tmpl w:val="4B5A0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7315D0"/>
    <w:multiLevelType w:val="hybridMultilevel"/>
    <w:tmpl w:val="17DE12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E6F3142"/>
    <w:multiLevelType w:val="hybridMultilevel"/>
    <w:tmpl w:val="34D0573C"/>
    <w:lvl w:ilvl="0" w:tplc="96E0AA3C">
      <w:numFmt w:val="bullet"/>
      <w:lvlText w:val="-"/>
      <w:lvlJc w:val="left"/>
      <w:pPr>
        <w:ind w:left="1830" w:hanging="360"/>
      </w:pPr>
      <w:rPr>
        <w:rFonts w:ascii="Times New Roman" w:eastAsia="Times New Roman" w:hAnsi="Times New Roman" w:cs="Times New Roman" w:hint="default"/>
        <w:sz w:val="24"/>
      </w:rPr>
    </w:lvl>
    <w:lvl w:ilvl="1" w:tplc="04100003" w:tentative="1">
      <w:start w:val="1"/>
      <w:numFmt w:val="bullet"/>
      <w:lvlText w:val="o"/>
      <w:lvlJc w:val="left"/>
      <w:pPr>
        <w:ind w:left="2550" w:hanging="360"/>
      </w:pPr>
      <w:rPr>
        <w:rFonts w:ascii="Courier New" w:hAnsi="Courier New" w:cs="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cs="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cs="Courier New" w:hint="default"/>
      </w:rPr>
    </w:lvl>
    <w:lvl w:ilvl="8" w:tplc="04100005" w:tentative="1">
      <w:start w:val="1"/>
      <w:numFmt w:val="bullet"/>
      <w:lvlText w:val=""/>
      <w:lvlJc w:val="left"/>
      <w:pPr>
        <w:ind w:left="7590" w:hanging="360"/>
      </w:pPr>
      <w:rPr>
        <w:rFonts w:ascii="Wingdings" w:hAnsi="Wingdings" w:hint="default"/>
      </w:rPr>
    </w:lvl>
  </w:abstractNum>
  <w:num w:numId="1" w16cid:durableId="1157771044">
    <w:abstractNumId w:val="16"/>
  </w:num>
  <w:num w:numId="2" w16cid:durableId="1724524633">
    <w:abstractNumId w:val="18"/>
  </w:num>
  <w:num w:numId="3" w16cid:durableId="1587759998">
    <w:abstractNumId w:val="39"/>
  </w:num>
  <w:num w:numId="4" w16cid:durableId="1579363481">
    <w:abstractNumId w:val="9"/>
  </w:num>
  <w:num w:numId="5" w16cid:durableId="1763451753">
    <w:abstractNumId w:val="29"/>
  </w:num>
  <w:num w:numId="6" w16cid:durableId="149831554">
    <w:abstractNumId w:val="13"/>
  </w:num>
  <w:num w:numId="7" w16cid:durableId="712967083">
    <w:abstractNumId w:val="25"/>
  </w:num>
  <w:num w:numId="8" w16cid:durableId="556860452">
    <w:abstractNumId w:val="44"/>
  </w:num>
  <w:num w:numId="9" w16cid:durableId="810755644">
    <w:abstractNumId w:val="1"/>
  </w:num>
  <w:num w:numId="10" w16cid:durableId="804398367">
    <w:abstractNumId w:val="46"/>
  </w:num>
  <w:num w:numId="11" w16cid:durableId="63650698">
    <w:abstractNumId w:val="7"/>
  </w:num>
  <w:num w:numId="12" w16cid:durableId="1489051730">
    <w:abstractNumId w:val="23"/>
  </w:num>
  <w:num w:numId="13" w16cid:durableId="1787232421">
    <w:abstractNumId w:val="27"/>
  </w:num>
  <w:num w:numId="14" w16cid:durableId="1159270749">
    <w:abstractNumId w:val="38"/>
  </w:num>
  <w:num w:numId="15" w16cid:durableId="2121483753">
    <w:abstractNumId w:val="5"/>
  </w:num>
  <w:num w:numId="16" w16cid:durableId="84500173">
    <w:abstractNumId w:val="42"/>
  </w:num>
  <w:num w:numId="17" w16cid:durableId="1127969187">
    <w:abstractNumId w:val="31"/>
  </w:num>
  <w:num w:numId="18" w16cid:durableId="1771118341">
    <w:abstractNumId w:val="30"/>
  </w:num>
  <w:num w:numId="19" w16cid:durableId="1361516744">
    <w:abstractNumId w:val="37"/>
  </w:num>
  <w:num w:numId="20" w16cid:durableId="1572542044">
    <w:abstractNumId w:val="50"/>
  </w:num>
  <w:num w:numId="21" w16cid:durableId="394670630">
    <w:abstractNumId w:val="34"/>
  </w:num>
  <w:num w:numId="22" w16cid:durableId="455635402">
    <w:abstractNumId w:val="10"/>
  </w:num>
  <w:num w:numId="23" w16cid:durableId="1920746517">
    <w:abstractNumId w:val="36"/>
  </w:num>
  <w:num w:numId="24" w16cid:durableId="613636954">
    <w:abstractNumId w:val="49"/>
  </w:num>
  <w:num w:numId="25" w16cid:durableId="683439128">
    <w:abstractNumId w:val="47"/>
  </w:num>
  <w:num w:numId="26" w16cid:durableId="140122043">
    <w:abstractNumId w:val="48"/>
  </w:num>
  <w:num w:numId="27" w16cid:durableId="1371539371">
    <w:abstractNumId w:val="53"/>
  </w:num>
  <w:num w:numId="28" w16cid:durableId="1340035918">
    <w:abstractNumId w:val="19"/>
  </w:num>
  <w:num w:numId="29" w16cid:durableId="285894511">
    <w:abstractNumId w:val="12"/>
  </w:num>
  <w:num w:numId="30" w16cid:durableId="1962687747">
    <w:abstractNumId w:val="17"/>
  </w:num>
  <w:num w:numId="31" w16cid:durableId="984744527">
    <w:abstractNumId w:val="41"/>
  </w:num>
  <w:num w:numId="32" w16cid:durableId="2004772396">
    <w:abstractNumId w:val="51"/>
  </w:num>
  <w:num w:numId="33" w16cid:durableId="6567784">
    <w:abstractNumId w:val="0"/>
  </w:num>
  <w:num w:numId="34" w16cid:durableId="447042439">
    <w:abstractNumId w:val="14"/>
  </w:num>
  <w:num w:numId="35" w16cid:durableId="968903645">
    <w:abstractNumId w:val="22"/>
  </w:num>
  <w:num w:numId="36" w16cid:durableId="479731512">
    <w:abstractNumId w:val="8"/>
  </w:num>
  <w:num w:numId="37" w16cid:durableId="419373449">
    <w:abstractNumId w:val="24"/>
  </w:num>
  <w:num w:numId="38" w16cid:durableId="148908495">
    <w:abstractNumId w:val="4"/>
  </w:num>
  <w:num w:numId="39" w16cid:durableId="1568304210">
    <w:abstractNumId w:val="43"/>
  </w:num>
  <w:num w:numId="40" w16cid:durableId="1000620225">
    <w:abstractNumId w:val="6"/>
  </w:num>
  <w:num w:numId="41" w16cid:durableId="1283146394">
    <w:abstractNumId w:val="40"/>
  </w:num>
  <w:num w:numId="42" w16cid:durableId="234438365">
    <w:abstractNumId w:val="15"/>
  </w:num>
  <w:num w:numId="43" w16cid:durableId="411121532">
    <w:abstractNumId w:val="3"/>
  </w:num>
  <w:num w:numId="44" w16cid:durableId="1470394331">
    <w:abstractNumId w:val="21"/>
  </w:num>
  <w:num w:numId="45" w16cid:durableId="1290354713">
    <w:abstractNumId w:val="2"/>
  </w:num>
  <w:num w:numId="46" w16cid:durableId="1548953548">
    <w:abstractNumId w:val="28"/>
  </w:num>
  <w:num w:numId="47" w16cid:durableId="2024044192">
    <w:abstractNumId w:val="11"/>
  </w:num>
  <w:num w:numId="48" w16cid:durableId="1207453261">
    <w:abstractNumId w:val="35"/>
  </w:num>
  <w:num w:numId="49" w16cid:durableId="1691446641">
    <w:abstractNumId w:val="20"/>
  </w:num>
  <w:num w:numId="50" w16cid:durableId="260915335">
    <w:abstractNumId w:val="32"/>
  </w:num>
  <w:num w:numId="51" w16cid:durableId="682442338">
    <w:abstractNumId w:val="26"/>
  </w:num>
  <w:num w:numId="52" w16cid:durableId="1159417247">
    <w:abstractNumId w:val="45"/>
  </w:num>
  <w:num w:numId="53" w16cid:durableId="473761058">
    <w:abstractNumId w:val="52"/>
  </w:num>
  <w:num w:numId="54" w16cid:durableId="1640069480">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44"/>
    <w:rsid w:val="000148C9"/>
    <w:rsid w:val="00033BCD"/>
    <w:rsid w:val="000555A7"/>
    <w:rsid w:val="000666D4"/>
    <w:rsid w:val="000C1BE8"/>
    <w:rsid w:val="000E04F5"/>
    <w:rsid w:val="000E5BE5"/>
    <w:rsid w:val="001543A9"/>
    <w:rsid w:val="001550E2"/>
    <w:rsid w:val="001753F5"/>
    <w:rsid w:val="00183750"/>
    <w:rsid w:val="00187EC3"/>
    <w:rsid w:val="001C7E5D"/>
    <w:rsid w:val="001D3335"/>
    <w:rsid w:val="001E4F89"/>
    <w:rsid w:val="002062C5"/>
    <w:rsid w:val="002111F2"/>
    <w:rsid w:val="00224463"/>
    <w:rsid w:val="002D6B71"/>
    <w:rsid w:val="002E5CE0"/>
    <w:rsid w:val="0032690D"/>
    <w:rsid w:val="0032786E"/>
    <w:rsid w:val="0037276E"/>
    <w:rsid w:val="00395A73"/>
    <w:rsid w:val="003B0FFF"/>
    <w:rsid w:val="003E7A48"/>
    <w:rsid w:val="00405F11"/>
    <w:rsid w:val="0042558B"/>
    <w:rsid w:val="00450EA7"/>
    <w:rsid w:val="004E3D42"/>
    <w:rsid w:val="00555C33"/>
    <w:rsid w:val="00570644"/>
    <w:rsid w:val="0059017C"/>
    <w:rsid w:val="005B3EF1"/>
    <w:rsid w:val="005D634F"/>
    <w:rsid w:val="00612BE7"/>
    <w:rsid w:val="00634B30"/>
    <w:rsid w:val="006A6FC0"/>
    <w:rsid w:val="006C0860"/>
    <w:rsid w:val="006C0A14"/>
    <w:rsid w:val="006F156C"/>
    <w:rsid w:val="007007ED"/>
    <w:rsid w:val="007070F4"/>
    <w:rsid w:val="00731596"/>
    <w:rsid w:val="00732081"/>
    <w:rsid w:val="0074022D"/>
    <w:rsid w:val="00765EF7"/>
    <w:rsid w:val="007F29D9"/>
    <w:rsid w:val="008113C4"/>
    <w:rsid w:val="008544B0"/>
    <w:rsid w:val="00861BBB"/>
    <w:rsid w:val="00861F6C"/>
    <w:rsid w:val="008B1C28"/>
    <w:rsid w:val="008E3DB0"/>
    <w:rsid w:val="00916A15"/>
    <w:rsid w:val="00931B3E"/>
    <w:rsid w:val="009E4E8A"/>
    <w:rsid w:val="00A21753"/>
    <w:rsid w:val="00AC2507"/>
    <w:rsid w:val="00B47360"/>
    <w:rsid w:val="00B618BB"/>
    <w:rsid w:val="00C02ABB"/>
    <w:rsid w:val="00C844A3"/>
    <w:rsid w:val="00D04005"/>
    <w:rsid w:val="00D22F1B"/>
    <w:rsid w:val="00D428CE"/>
    <w:rsid w:val="00D75E61"/>
    <w:rsid w:val="00DE6EA9"/>
    <w:rsid w:val="00E1307C"/>
    <w:rsid w:val="00E217BD"/>
    <w:rsid w:val="00EE758B"/>
    <w:rsid w:val="00EF7F28"/>
    <w:rsid w:val="00F05BE6"/>
    <w:rsid w:val="00F277CC"/>
    <w:rsid w:val="00F432B3"/>
    <w:rsid w:val="00F528F9"/>
    <w:rsid w:val="00F96F7D"/>
    <w:rsid w:val="00FC6294"/>
    <w:rsid w:val="00FF6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41C8"/>
  <w15:chartTrackingRefBased/>
  <w15:docId w15:val="{02D59A95-E9E2-4947-8C65-94B7E858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644"/>
    <w:pPr>
      <w:spacing w:after="0" w:line="240" w:lineRule="auto"/>
    </w:pPr>
    <w:rPr>
      <w:rFonts w:ascii="Calibri" w:eastAsia="Calibri" w:hAnsi="Calibri" w:cs="Times New Roman"/>
      <w:kern w:val="0"/>
      <w:sz w:val="24"/>
      <w:szCs w:val="24"/>
      <w14:ligatures w14:val="none"/>
    </w:rPr>
  </w:style>
  <w:style w:type="paragraph" w:styleId="Titolo1">
    <w:name w:val="heading 1"/>
    <w:basedOn w:val="Normale"/>
    <w:next w:val="Normale"/>
    <w:link w:val="Titolo1Carattere"/>
    <w:uiPriority w:val="9"/>
    <w:qFormat/>
    <w:rsid w:val="005706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706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70644"/>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9"/>
    <w:unhideWhenUsed/>
    <w:qFormat/>
    <w:rsid w:val="00570644"/>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9"/>
    <w:unhideWhenUsed/>
    <w:qFormat/>
    <w:rsid w:val="00570644"/>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70644"/>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70644"/>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70644"/>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70644"/>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0644"/>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70644"/>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70644"/>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9"/>
    <w:rsid w:val="00570644"/>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9"/>
    <w:rsid w:val="00570644"/>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70644"/>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70644"/>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70644"/>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70644"/>
    <w:rPr>
      <w:rFonts w:eastAsiaTheme="majorEastAsia" w:cstheme="majorBidi"/>
      <w:color w:val="272727" w:themeColor="text1" w:themeTint="D8"/>
    </w:rPr>
  </w:style>
  <w:style w:type="paragraph" w:styleId="Titolo">
    <w:name w:val="Title"/>
    <w:basedOn w:val="Normale"/>
    <w:next w:val="Normale"/>
    <w:link w:val="TitoloCarattere"/>
    <w:uiPriority w:val="10"/>
    <w:qFormat/>
    <w:rsid w:val="00570644"/>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70644"/>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70644"/>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70644"/>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70644"/>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70644"/>
    <w:rPr>
      <w:i/>
      <w:iCs/>
      <w:color w:val="404040" w:themeColor="text1" w:themeTint="BF"/>
    </w:rPr>
  </w:style>
  <w:style w:type="paragraph" w:styleId="Paragrafoelenco">
    <w:name w:val="List Paragraph"/>
    <w:basedOn w:val="Normale"/>
    <w:uiPriority w:val="34"/>
    <w:qFormat/>
    <w:rsid w:val="00570644"/>
    <w:pPr>
      <w:ind w:left="720"/>
      <w:contextualSpacing/>
    </w:pPr>
  </w:style>
  <w:style w:type="character" w:styleId="Enfasiintensa">
    <w:name w:val="Intense Emphasis"/>
    <w:basedOn w:val="Carpredefinitoparagrafo"/>
    <w:uiPriority w:val="21"/>
    <w:qFormat/>
    <w:rsid w:val="00570644"/>
    <w:rPr>
      <w:i/>
      <w:iCs/>
      <w:color w:val="0F4761" w:themeColor="accent1" w:themeShade="BF"/>
    </w:rPr>
  </w:style>
  <w:style w:type="paragraph" w:styleId="Citazioneintensa">
    <w:name w:val="Intense Quote"/>
    <w:basedOn w:val="Normale"/>
    <w:next w:val="Normale"/>
    <w:link w:val="CitazioneintensaCarattere"/>
    <w:uiPriority w:val="30"/>
    <w:qFormat/>
    <w:rsid w:val="005706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70644"/>
    <w:rPr>
      <w:i/>
      <w:iCs/>
      <w:color w:val="0F4761" w:themeColor="accent1" w:themeShade="BF"/>
    </w:rPr>
  </w:style>
  <w:style w:type="character" w:styleId="Riferimentointenso">
    <w:name w:val="Intense Reference"/>
    <w:basedOn w:val="Carpredefinitoparagrafo"/>
    <w:uiPriority w:val="32"/>
    <w:qFormat/>
    <w:rsid w:val="00570644"/>
    <w:rPr>
      <w:b/>
      <w:bCs/>
      <w:smallCaps/>
      <w:color w:val="0F4761" w:themeColor="accent1" w:themeShade="BF"/>
      <w:spacing w:val="5"/>
    </w:rPr>
  </w:style>
  <w:style w:type="paragraph" w:styleId="Intestazione">
    <w:name w:val="header"/>
    <w:basedOn w:val="Normale"/>
    <w:link w:val="IntestazioneCarattere"/>
    <w:unhideWhenUsed/>
    <w:rsid w:val="00570644"/>
    <w:pPr>
      <w:tabs>
        <w:tab w:val="center" w:pos="4819"/>
        <w:tab w:val="right" w:pos="9638"/>
      </w:tabs>
    </w:pPr>
  </w:style>
  <w:style w:type="character" w:customStyle="1" w:styleId="IntestazioneCarattere">
    <w:name w:val="Intestazione Carattere"/>
    <w:basedOn w:val="Carpredefinitoparagrafo"/>
    <w:link w:val="Intestazione"/>
    <w:rsid w:val="00570644"/>
    <w:rPr>
      <w:rFonts w:ascii="Calibri" w:eastAsia="Calibri" w:hAnsi="Calibri" w:cs="Times New Roman"/>
      <w:kern w:val="0"/>
      <w:sz w:val="24"/>
      <w:szCs w:val="24"/>
      <w14:ligatures w14:val="none"/>
    </w:rPr>
  </w:style>
  <w:style w:type="paragraph" w:styleId="Pidipagina">
    <w:name w:val="footer"/>
    <w:basedOn w:val="Normale"/>
    <w:link w:val="PidipaginaCarattere"/>
    <w:uiPriority w:val="99"/>
    <w:unhideWhenUsed/>
    <w:rsid w:val="00570644"/>
    <w:pPr>
      <w:tabs>
        <w:tab w:val="center" w:pos="4819"/>
        <w:tab w:val="right" w:pos="9638"/>
      </w:tabs>
    </w:pPr>
  </w:style>
  <w:style w:type="character" w:customStyle="1" w:styleId="PidipaginaCarattere">
    <w:name w:val="Piè di pagina Carattere"/>
    <w:basedOn w:val="Carpredefinitoparagrafo"/>
    <w:link w:val="Pidipagina"/>
    <w:uiPriority w:val="99"/>
    <w:rsid w:val="00570644"/>
    <w:rPr>
      <w:rFonts w:ascii="Calibri" w:eastAsia="Calibri" w:hAnsi="Calibri" w:cs="Times New Roman"/>
      <w:kern w:val="0"/>
      <w:sz w:val="24"/>
      <w:szCs w:val="24"/>
      <w14:ligatures w14:val="none"/>
    </w:rPr>
  </w:style>
  <w:style w:type="character" w:styleId="Collegamentoipertestuale">
    <w:name w:val="Hyperlink"/>
    <w:uiPriority w:val="99"/>
    <w:unhideWhenUsed/>
    <w:rsid w:val="00570644"/>
    <w:rPr>
      <w:color w:val="0563C1"/>
      <w:u w:val="single"/>
    </w:rPr>
  </w:style>
  <w:style w:type="paragraph" w:styleId="Corpodeltesto3">
    <w:name w:val="Body Text 3"/>
    <w:basedOn w:val="Normale"/>
    <w:link w:val="Corpodeltesto3Carattere"/>
    <w:uiPriority w:val="99"/>
    <w:rsid w:val="00570644"/>
    <w:pPr>
      <w:autoSpaceDE w:val="0"/>
      <w:autoSpaceDN w:val="0"/>
      <w:jc w:val="both"/>
    </w:pPr>
    <w:rPr>
      <w:rFonts w:ascii="Arial" w:eastAsia="Times New Roman" w:hAnsi="Arial" w:cs="Arial"/>
      <w:sz w:val="20"/>
      <w:szCs w:val="20"/>
      <w:lang w:eastAsia="it-IT"/>
    </w:rPr>
  </w:style>
  <w:style w:type="character" w:customStyle="1" w:styleId="Corpodeltesto3Carattere">
    <w:name w:val="Corpo del testo 3 Carattere"/>
    <w:basedOn w:val="Carpredefinitoparagrafo"/>
    <w:link w:val="Corpodeltesto3"/>
    <w:uiPriority w:val="99"/>
    <w:rsid w:val="00570644"/>
    <w:rPr>
      <w:rFonts w:ascii="Arial" w:eastAsia="Times New Roman" w:hAnsi="Arial" w:cs="Arial"/>
      <w:kern w:val="0"/>
      <w:sz w:val="20"/>
      <w:szCs w:val="20"/>
      <w:lang w:eastAsia="it-IT"/>
      <w14:ligatures w14:val="none"/>
    </w:rPr>
  </w:style>
  <w:style w:type="paragraph" w:customStyle="1" w:styleId="Default">
    <w:name w:val="Default"/>
    <w:rsid w:val="00570644"/>
    <w:pPr>
      <w:autoSpaceDE w:val="0"/>
      <w:autoSpaceDN w:val="0"/>
      <w:adjustRightInd w:val="0"/>
      <w:spacing w:after="0" w:line="240" w:lineRule="auto"/>
    </w:pPr>
    <w:rPr>
      <w:rFonts w:ascii="Arial" w:eastAsia="Times New Roman" w:hAnsi="Arial" w:cs="Arial"/>
      <w:color w:val="000000"/>
      <w:kern w:val="0"/>
      <w:sz w:val="24"/>
      <w:szCs w:val="24"/>
      <w:lang w:eastAsia="it-IT"/>
      <w14:ligatures w14:val="none"/>
    </w:rPr>
  </w:style>
  <w:style w:type="paragraph" w:styleId="Corpodeltesto2">
    <w:name w:val="Body Text 2"/>
    <w:basedOn w:val="Normale"/>
    <w:link w:val="Corpodeltesto2Carattere"/>
    <w:uiPriority w:val="99"/>
    <w:unhideWhenUsed/>
    <w:rsid w:val="00570644"/>
    <w:pPr>
      <w:spacing w:after="120" w:line="480" w:lineRule="auto"/>
    </w:pPr>
  </w:style>
  <w:style w:type="character" w:customStyle="1" w:styleId="Corpodeltesto2Carattere">
    <w:name w:val="Corpo del testo 2 Carattere"/>
    <w:basedOn w:val="Carpredefinitoparagrafo"/>
    <w:link w:val="Corpodeltesto2"/>
    <w:uiPriority w:val="99"/>
    <w:rsid w:val="00570644"/>
    <w:rPr>
      <w:rFonts w:ascii="Calibri" w:eastAsia="Calibri" w:hAnsi="Calibri" w:cs="Times New Roman"/>
      <w:kern w:val="0"/>
      <w:sz w:val="24"/>
      <w:szCs w:val="24"/>
      <w14:ligatures w14:val="none"/>
    </w:rPr>
  </w:style>
  <w:style w:type="paragraph" w:styleId="Testofumetto">
    <w:name w:val="Balloon Text"/>
    <w:basedOn w:val="Normale"/>
    <w:link w:val="TestofumettoCarattere"/>
    <w:uiPriority w:val="99"/>
    <w:semiHidden/>
    <w:unhideWhenUsed/>
    <w:rsid w:val="005706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644"/>
    <w:rPr>
      <w:rFonts w:ascii="Tahoma" w:eastAsia="Calibri" w:hAnsi="Tahoma" w:cs="Tahoma"/>
      <w:kern w:val="0"/>
      <w:sz w:val="16"/>
      <w:szCs w:val="16"/>
      <w14:ligatures w14:val="none"/>
    </w:rPr>
  </w:style>
  <w:style w:type="character" w:customStyle="1" w:styleId="Menzionenonrisolta1">
    <w:name w:val="Menzione non risolta1"/>
    <w:basedOn w:val="Carpredefinitoparagrafo"/>
    <w:uiPriority w:val="99"/>
    <w:semiHidden/>
    <w:unhideWhenUsed/>
    <w:rsid w:val="00425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unipv.it/ateneo/elezioni-studentesche-biennio-2024-2026/" TargetMode="External"/><Relationship Id="rId18" Type="http://schemas.openxmlformats.org/officeDocument/2006/relationships/hyperlink" Target="https://web.unipv.it/ateneo/elezioni-studentesche-biennio-2024-202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elezioni2024@unipv.it" TargetMode="External"/><Relationship Id="rId17" Type="http://schemas.openxmlformats.org/officeDocument/2006/relationships/hyperlink" Target="mailto:elezioni2024@unipv.it" TargetMode="External"/><Relationship Id="rId2" Type="http://schemas.openxmlformats.org/officeDocument/2006/relationships/customXml" Target="../customXml/item2.xml"/><Relationship Id="rId16" Type="http://schemas.openxmlformats.org/officeDocument/2006/relationships/hyperlink" Target="mailto:amministrazione-centrale@certunipv.it" TargetMode="External"/><Relationship Id="rId20" Type="http://schemas.openxmlformats.org/officeDocument/2006/relationships/hyperlink" Target="mailto:elezioni2024@unipv.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unipv.it/ateneo/elezioni-studentesche-biennio-2024-202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eb.unipv.it/ateneo/elezioni-studentesche-biennio-2024-2026/" TargetMode="External"/><Relationship Id="rId23" Type="http://schemas.openxmlformats.org/officeDocument/2006/relationships/fontTable" Target="fontTable.xml"/><Relationship Id="rId10" Type="http://schemas.openxmlformats.org/officeDocument/2006/relationships/hyperlink" Target="https://web.unipv.it/ateneo/elezioni-studentesche-biennio-2024-2026/" TargetMode="External"/><Relationship Id="rId19" Type="http://schemas.openxmlformats.org/officeDocument/2006/relationships/hyperlink" Target="https://web.unipv.it/ateneo/elezioni-studentesche-biennio-2024-20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unipv.it/ateneo/elezioni-studentesche-biennio-2024-202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5a05e1-1342-4ece-bf9d-cb81477519b8">
      <Terms xmlns="http://schemas.microsoft.com/office/infopath/2007/PartnerControls"/>
    </lcf76f155ced4ddcb4097134ff3c332f>
    <TaxCatchAll xmlns="eaaa3f17-e729-4a91-a50e-f5df047327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B3B7070981044192FE46EF6CFC3A14" ma:contentTypeVersion="14" ma:contentTypeDescription="Creare un nuovo documento." ma:contentTypeScope="" ma:versionID="4604ede278712f7b896c901e2fa08849">
  <xsd:schema xmlns:xsd="http://www.w3.org/2001/XMLSchema" xmlns:xs="http://www.w3.org/2001/XMLSchema" xmlns:p="http://schemas.microsoft.com/office/2006/metadata/properties" xmlns:ns2="ee5a05e1-1342-4ece-bf9d-cb81477519b8" xmlns:ns3="eaaa3f17-e729-4a91-a50e-f5df047327e9" targetNamespace="http://schemas.microsoft.com/office/2006/metadata/properties" ma:root="true" ma:fieldsID="55d5dee2f401a9757caaa508890789d5" ns2:_="" ns3:_="">
    <xsd:import namespace="ee5a05e1-1342-4ece-bf9d-cb81477519b8"/>
    <xsd:import namespace="eaaa3f17-e729-4a91-a50e-f5df047327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05e1-1342-4ece-bf9d-cb8147751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07e82d2f-c04a-4788-8b0e-a7d0615615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a3f17-e729-4a91-a50e-f5df047327e9"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7b2020c1-9068-435a-959b-fee801106551}" ma:internalName="TaxCatchAll" ma:showField="CatchAllData" ma:web="eaaa3f17-e729-4a91-a50e-f5df04732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84326-5337-42DB-95E2-F2754E9DB953}">
  <ds:schemaRefs>
    <ds:schemaRef ds:uri="http://schemas.microsoft.com/sharepoint/v3/contenttype/forms"/>
  </ds:schemaRefs>
</ds:datastoreItem>
</file>

<file path=customXml/itemProps2.xml><?xml version="1.0" encoding="utf-8"?>
<ds:datastoreItem xmlns:ds="http://schemas.openxmlformats.org/officeDocument/2006/customXml" ds:itemID="{266F66FE-8610-45CF-A89D-0A231FC85366}">
  <ds:schemaRefs>
    <ds:schemaRef ds:uri="http://schemas.microsoft.com/office/2006/metadata/properties"/>
    <ds:schemaRef ds:uri="http://schemas.microsoft.com/office/infopath/2007/PartnerControls"/>
    <ds:schemaRef ds:uri="ee5a05e1-1342-4ece-bf9d-cb81477519b8"/>
    <ds:schemaRef ds:uri="eaaa3f17-e729-4a91-a50e-f5df047327e9"/>
  </ds:schemaRefs>
</ds:datastoreItem>
</file>

<file path=customXml/itemProps3.xml><?xml version="1.0" encoding="utf-8"?>
<ds:datastoreItem xmlns:ds="http://schemas.openxmlformats.org/officeDocument/2006/customXml" ds:itemID="{4367FA16-0FD4-49B4-9FCE-C931F314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05e1-1342-4ece-bf9d-cb81477519b8"/>
    <ds:schemaRef ds:uri="eaaa3f17-e729-4a91-a50e-f5df04732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4003</Words>
  <Characters>22822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Moglia</dc:creator>
  <cp:keywords/>
  <dc:description/>
  <cp:lastModifiedBy>Graziella Moglia</cp:lastModifiedBy>
  <cp:revision>4</cp:revision>
  <cp:lastPrinted>2024-02-07T07:51:00Z</cp:lastPrinted>
  <dcterms:created xsi:type="dcterms:W3CDTF">2024-02-15T11:39:00Z</dcterms:created>
  <dcterms:modified xsi:type="dcterms:W3CDTF">2024-02-16T12:11:00Z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0x010100FBB3B7070981044192FE46EF6CFC3A14</vt:lpwstr>
  </property>
  <property fmtid="{D5CDD505-2E9C-101B-9397-08002B2CF9AE}" pid="3" name="MediaServiceImageTags">
    <vt:lpwstr/>
  </property>
</Properties>
</file>