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074A" w14:textId="71253581" w:rsidR="00B24D2A" w:rsidRPr="008310DD" w:rsidRDefault="005B14AB" w:rsidP="00493040">
      <w:pPr>
        <w:pStyle w:val="NormaleWeb"/>
        <w:spacing w:before="0" w:beforeAutospacing="0" w:after="0" w:afterAutospacing="0"/>
        <w:jc w:val="center"/>
        <w:rPr>
          <w:rFonts w:ascii="Roboto" w:hAnsi="Roboto" w:cstheme="minorBidi"/>
          <w:b/>
          <w:sz w:val="20"/>
          <w:szCs w:val="20"/>
          <w:lang w:eastAsia="en-US"/>
        </w:rPr>
      </w:pPr>
      <w:r w:rsidRPr="008310DD">
        <w:rPr>
          <w:rFonts w:ascii="Roboto" w:hAnsi="Roboto" w:cstheme="minorBidi"/>
          <w:b/>
          <w:sz w:val="20"/>
          <w:szCs w:val="20"/>
          <w:lang w:eastAsia="en-US"/>
        </w:rPr>
        <w:t xml:space="preserve">Lettera di idoneità </w:t>
      </w:r>
      <w:r w:rsidR="00487FAD" w:rsidRPr="008310DD">
        <w:rPr>
          <w:rFonts w:ascii="Roboto" w:hAnsi="Roboto" w:cstheme="minorBidi"/>
          <w:b/>
          <w:sz w:val="20"/>
          <w:szCs w:val="20"/>
          <w:lang w:eastAsia="en-US"/>
        </w:rPr>
        <w:t>per la</w:t>
      </w:r>
      <w:r w:rsidRPr="008310DD">
        <w:rPr>
          <w:rFonts w:ascii="Roboto" w:hAnsi="Roboto" w:cstheme="minorBidi"/>
          <w:b/>
          <w:sz w:val="20"/>
          <w:szCs w:val="20"/>
          <w:lang w:eastAsia="en-US"/>
        </w:rPr>
        <w:t xml:space="preserve"> </w:t>
      </w:r>
      <w:r w:rsidR="00B24D2A" w:rsidRPr="008310DD">
        <w:rPr>
          <w:rFonts w:ascii="Roboto" w:hAnsi="Roboto" w:cstheme="minorBidi"/>
          <w:b/>
          <w:sz w:val="20"/>
          <w:szCs w:val="20"/>
          <w:lang w:eastAsia="en-US"/>
        </w:rPr>
        <w:t>ammissione al</w:t>
      </w:r>
      <w:r w:rsidRPr="008310DD">
        <w:rPr>
          <w:rFonts w:ascii="Roboto" w:hAnsi="Roboto" w:cstheme="minorBidi"/>
          <w:b/>
          <w:sz w:val="20"/>
          <w:szCs w:val="20"/>
          <w:lang w:eastAsia="en-US"/>
        </w:rPr>
        <w:t xml:space="preserve"> Master Universitari</w:t>
      </w:r>
      <w:r w:rsidR="00681436" w:rsidRPr="008310DD">
        <w:rPr>
          <w:rFonts w:ascii="Roboto" w:hAnsi="Roboto" w:cstheme="minorBidi"/>
          <w:b/>
          <w:sz w:val="20"/>
          <w:szCs w:val="20"/>
          <w:lang w:eastAsia="en-US"/>
        </w:rPr>
        <w:t>o di I/II livello in</w:t>
      </w:r>
      <w:r w:rsidR="00CE6688" w:rsidRPr="008310DD">
        <w:rPr>
          <w:rFonts w:ascii="Roboto" w:hAnsi="Roboto" w:cstheme="minorBidi"/>
          <w:b/>
          <w:sz w:val="20"/>
          <w:szCs w:val="20"/>
          <w:lang w:eastAsia="en-US"/>
        </w:rPr>
        <w:t>:</w:t>
      </w:r>
    </w:p>
    <w:p w14:paraId="3E78E987" w14:textId="7FA88DF6" w:rsidR="008428C3" w:rsidRPr="00487FAD" w:rsidRDefault="00681436" w:rsidP="00DD27A4">
      <w:pPr>
        <w:pStyle w:val="NormaleWeb"/>
        <w:spacing w:before="0" w:beforeAutospacing="0" w:after="0" w:afterAutospacing="0"/>
        <w:jc w:val="center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 w:cstheme="minorBidi"/>
          <w:sz w:val="20"/>
          <w:szCs w:val="20"/>
          <w:lang w:eastAsia="en-US"/>
        </w:rPr>
        <w:t>(</w:t>
      </w:r>
      <w:r w:rsidRPr="0082060F">
        <w:rPr>
          <w:rFonts w:ascii="Roboto" w:hAnsi="Roboto" w:cstheme="minorBidi"/>
          <w:color w:val="7030A0"/>
          <w:sz w:val="20"/>
          <w:szCs w:val="20"/>
          <w:lang w:eastAsia="en-US"/>
        </w:rPr>
        <w:t>Denominazione Master</w:t>
      </w:r>
      <w:r w:rsidRPr="00487FAD">
        <w:rPr>
          <w:rFonts w:ascii="Roboto" w:hAnsi="Roboto" w:cstheme="minorBidi"/>
          <w:sz w:val="20"/>
          <w:szCs w:val="20"/>
          <w:lang w:eastAsia="en-US"/>
        </w:rPr>
        <w:t>)</w:t>
      </w:r>
    </w:p>
    <w:p w14:paraId="4728A0B1" w14:textId="77777777" w:rsidR="0080453B" w:rsidRPr="00487FAD" w:rsidRDefault="0080453B" w:rsidP="008428C3">
      <w:pPr>
        <w:pStyle w:val="NormaleWeb"/>
        <w:spacing w:before="0" w:beforeAutospacing="0" w:after="0" w:afterAutospacing="0"/>
        <w:jc w:val="both"/>
        <w:rPr>
          <w:rFonts w:ascii="Roboto" w:hAnsi="Roboto" w:cstheme="minorBidi"/>
          <w:sz w:val="20"/>
          <w:szCs w:val="20"/>
          <w:lang w:eastAsia="en-US"/>
        </w:rPr>
      </w:pPr>
    </w:p>
    <w:p w14:paraId="760226D4" w14:textId="77777777" w:rsidR="00B24D2A" w:rsidRPr="00487FAD" w:rsidRDefault="005B14AB" w:rsidP="005B14A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Si attesta che il/la candidato/a</w:t>
      </w:r>
    </w:p>
    <w:p w14:paraId="375DBA7C" w14:textId="2C8DFC4F" w:rsidR="005B14AB" w:rsidRPr="00487FAD" w:rsidRDefault="005B14AB" w:rsidP="005B14A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(Nome</w:t>
      </w:r>
      <w:proofErr w:type="gramStart"/>
      <w:r w:rsidRPr="00487FAD">
        <w:rPr>
          <w:rFonts w:ascii="Roboto" w:hAnsi="Roboto"/>
          <w:color w:val="000000"/>
          <w:sz w:val="20"/>
          <w:szCs w:val="20"/>
        </w:rPr>
        <w:t xml:space="preserve">): </w:t>
      </w:r>
      <w:r w:rsidR="00681436" w:rsidRPr="00487FAD">
        <w:rPr>
          <w:rFonts w:ascii="Roboto" w:hAnsi="Roboto"/>
          <w:color w:val="000000"/>
          <w:sz w:val="20"/>
          <w:szCs w:val="20"/>
        </w:rPr>
        <w:t xml:space="preserve">  </w:t>
      </w:r>
      <w:proofErr w:type="gramEnd"/>
      <w:r w:rsidR="00681436" w:rsidRPr="00487FAD">
        <w:rPr>
          <w:rFonts w:ascii="Roboto" w:hAnsi="Roboto"/>
          <w:color w:val="000000"/>
          <w:sz w:val="20"/>
          <w:szCs w:val="20"/>
        </w:rPr>
        <w:t xml:space="preserve">                                                          </w:t>
      </w:r>
      <w:r w:rsidRPr="00487FAD">
        <w:rPr>
          <w:rFonts w:ascii="Roboto" w:hAnsi="Roboto"/>
          <w:color w:val="000000"/>
          <w:sz w:val="20"/>
          <w:szCs w:val="20"/>
        </w:rPr>
        <w:t>(</w:t>
      </w:r>
      <w:r w:rsidRPr="0082060F">
        <w:rPr>
          <w:rFonts w:ascii="Roboto" w:hAnsi="Roboto"/>
          <w:color w:val="7030A0"/>
          <w:sz w:val="20"/>
          <w:szCs w:val="20"/>
        </w:rPr>
        <w:t>Cognome</w:t>
      </w:r>
      <w:r w:rsidRPr="00487FAD">
        <w:rPr>
          <w:rFonts w:ascii="Roboto" w:hAnsi="Roboto"/>
          <w:color w:val="000000"/>
          <w:sz w:val="20"/>
          <w:szCs w:val="20"/>
        </w:rPr>
        <w:t>):</w:t>
      </w:r>
    </w:p>
    <w:p w14:paraId="3F71C159" w14:textId="1FE18C0C" w:rsidR="005B14AB" w:rsidRPr="00487FAD" w:rsidRDefault="005B14AB" w:rsidP="005B14A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(Nazionalità</w:t>
      </w:r>
      <w:proofErr w:type="gramStart"/>
      <w:r w:rsidRPr="00487FAD">
        <w:rPr>
          <w:rFonts w:ascii="Roboto" w:hAnsi="Roboto"/>
          <w:color w:val="000000"/>
          <w:sz w:val="20"/>
          <w:szCs w:val="20"/>
        </w:rPr>
        <w:t>):</w:t>
      </w:r>
      <w:r w:rsidR="00681436" w:rsidRPr="00487FAD">
        <w:rPr>
          <w:rFonts w:ascii="Roboto" w:hAnsi="Roboto"/>
          <w:color w:val="000000"/>
          <w:sz w:val="20"/>
          <w:szCs w:val="20"/>
        </w:rPr>
        <w:t xml:space="preserve">   </w:t>
      </w:r>
      <w:proofErr w:type="gramEnd"/>
      <w:r w:rsidR="00681436" w:rsidRPr="00487FAD">
        <w:rPr>
          <w:rFonts w:ascii="Roboto" w:hAnsi="Roboto"/>
          <w:color w:val="000000"/>
          <w:sz w:val="20"/>
          <w:szCs w:val="20"/>
        </w:rPr>
        <w:t xml:space="preserve">                                                 </w:t>
      </w:r>
      <w:r w:rsidRPr="00487FAD">
        <w:rPr>
          <w:rFonts w:ascii="Roboto" w:hAnsi="Roboto"/>
          <w:color w:val="000000"/>
          <w:sz w:val="20"/>
          <w:szCs w:val="20"/>
        </w:rPr>
        <w:t>(</w:t>
      </w:r>
      <w:r w:rsidRPr="0082060F">
        <w:rPr>
          <w:rFonts w:ascii="Roboto" w:hAnsi="Roboto"/>
          <w:color w:val="7030A0"/>
          <w:sz w:val="20"/>
          <w:szCs w:val="20"/>
        </w:rPr>
        <w:t>N° di passaporto</w:t>
      </w:r>
      <w:r w:rsidRPr="00487FAD">
        <w:rPr>
          <w:rFonts w:ascii="Roboto" w:hAnsi="Roboto"/>
          <w:color w:val="000000"/>
          <w:sz w:val="20"/>
          <w:szCs w:val="20"/>
        </w:rPr>
        <w:t>):</w:t>
      </w:r>
    </w:p>
    <w:p w14:paraId="224727EC" w14:textId="4FFE63B8" w:rsidR="005B14AB" w:rsidRPr="00487FAD" w:rsidRDefault="005B14AB" w:rsidP="005B14A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(E-mail):</w:t>
      </w:r>
    </w:p>
    <w:p w14:paraId="2078D190" w14:textId="5778AFDC" w:rsidR="005B14AB" w:rsidRPr="00487FAD" w:rsidRDefault="005B14AB" w:rsidP="005B14AB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ha presentato domanda di valutazione dell’</w:t>
      </w:r>
      <w:r w:rsidR="00487FAD" w:rsidRPr="00487FAD">
        <w:rPr>
          <w:rFonts w:ascii="Roboto" w:hAnsi="Roboto"/>
          <w:color w:val="000000"/>
          <w:sz w:val="20"/>
          <w:szCs w:val="20"/>
        </w:rPr>
        <w:t xml:space="preserve">idoneità accademica per l’ammissione </w:t>
      </w:r>
      <w:r w:rsidRPr="00487FAD">
        <w:rPr>
          <w:rFonts w:ascii="Roboto" w:hAnsi="Roboto"/>
          <w:color w:val="000000"/>
          <w:sz w:val="20"/>
          <w:szCs w:val="20"/>
        </w:rPr>
        <w:t xml:space="preserve">al master universitario di </w:t>
      </w:r>
      <w:r w:rsidR="00493040">
        <w:rPr>
          <w:rFonts w:ascii="Roboto" w:hAnsi="Roboto"/>
          <w:color w:val="000000"/>
          <w:sz w:val="20"/>
          <w:szCs w:val="20"/>
        </w:rPr>
        <w:t>I/</w:t>
      </w:r>
      <w:r w:rsidRPr="00487FAD">
        <w:rPr>
          <w:rFonts w:ascii="Roboto" w:hAnsi="Roboto"/>
          <w:color w:val="000000"/>
          <w:sz w:val="20"/>
          <w:szCs w:val="20"/>
        </w:rPr>
        <w:t>II livello</w:t>
      </w:r>
      <w:r w:rsidR="00493040">
        <w:rPr>
          <w:rFonts w:ascii="Roboto" w:hAnsi="Roboto"/>
          <w:color w:val="000000"/>
          <w:sz w:val="20"/>
          <w:szCs w:val="20"/>
        </w:rPr>
        <w:t xml:space="preserve"> in oggetto p</w:t>
      </w:r>
      <w:r w:rsidRPr="00487FAD">
        <w:rPr>
          <w:rFonts w:ascii="Roboto" w:hAnsi="Roboto"/>
          <w:color w:val="000000"/>
          <w:sz w:val="20"/>
          <w:szCs w:val="20"/>
        </w:rPr>
        <w:t>resso la scrivente Università di Pavia, inoltrando la seguente documentazione accademica in formato elettronico:</w:t>
      </w:r>
    </w:p>
    <w:p w14:paraId="29079435" w14:textId="3F6000BA" w:rsidR="005B14AB" w:rsidRDefault="00681436" w:rsidP="0068143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titolo estero valutato ai fini dell’idoneità al corso: (</w:t>
      </w:r>
      <w:r w:rsidRPr="0082060F">
        <w:rPr>
          <w:rFonts w:ascii="Roboto" w:hAnsi="Roboto"/>
          <w:color w:val="7030A0"/>
          <w:sz w:val="20"/>
          <w:szCs w:val="20"/>
        </w:rPr>
        <w:t>descrizione</w:t>
      </w:r>
      <w:r w:rsidRPr="00487FAD">
        <w:rPr>
          <w:rFonts w:ascii="Roboto" w:hAnsi="Roboto"/>
          <w:color w:val="000000"/>
          <w:sz w:val="20"/>
          <w:szCs w:val="20"/>
        </w:rPr>
        <w:t xml:space="preserve">) </w:t>
      </w:r>
    </w:p>
    <w:p w14:paraId="6108C0C0" w14:textId="1AA76D9F" w:rsidR="00BC463C" w:rsidRPr="00487FAD" w:rsidRDefault="0082060F" w:rsidP="0082060F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Documentazione utilizzata ai fini della valutazione: diploma di laurea </w:t>
      </w:r>
      <w:r w:rsidR="00873365">
        <w:rPr>
          <w:rFonts w:ascii="Roboto" w:hAnsi="Roboto"/>
          <w:color w:val="000000"/>
          <w:sz w:val="20"/>
          <w:szCs w:val="20"/>
        </w:rPr>
        <w:t>estera</w:t>
      </w:r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transcript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r w:rsidR="00BC463C">
        <w:rPr>
          <w:rFonts w:ascii="Roboto" w:hAnsi="Roboto"/>
          <w:color w:val="000000"/>
          <w:sz w:val="20"/>
          <w:szCs w:val="20"/>
        </w:rPr>
        <w:t>CV</w:t>
      </w:r>
      <w:r>
        <w:rPr>
          <w:rFonts w:ascii="Roboto" w:hAnsi="Roboto"/>
          <w:color w:val="000000"/>
          <w:sz w:val="20"/>
          <w:szCs w:val="20"/>
        </w:rPr>
        <w:t>, passaporto</w:t>
      </w:r>
      <w:r w:rsidR="00A57FA1">
        <w:rPr>
          <w:rFonts w:ascii="Roboto" w:hAnsi="Roboto"/>
          <w:color w:val="000000"/>
          <w:sz w:val="20"/>
          <w:szCs w:val="20"/>
        </w:rPr>
        <w:t>.</w:t>
      </w:r>
    </w:p>
    <w:p w14:paraId="75AC58A9" w14:textId="77777777" w:rsidR="00B24D2A" w:rsidRPr="00487FAD" w:rsidRDefault="00B24D2A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</w:p>
    <w:p w14:paraId="39AAC274" w14:textId="7CBD2BD2" w:rsidR="00B24D2A" w:rsidRPr="00487FAD" w:rsidRDefault="00A2386D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Per informazioni specifiche sui Master proposti dallo scrivente Ateneo s</w:t>
      </w:r>
      <w:r w:rsidR="00B24D2A" w:rsidRPr="00487FAD">
        <w:rPr>
          <w:rFonts w:ascii="Roboto" w:hAnsi="Roboto"/>
          <w:color w:val="000000"/>
          <w:sz w:val="20"/>
          <w:szCs w:val="20"/>
        </w:rPr>
        <w:t>i fa riferimento all’</w:t>
      </w:r>
      <w:r w:rsidR="00487FAD" w:rsidRPr="00487FAD">
        <w:rPr>
          <w:rFonts w:ascii="Roboto" w:hAnsi="Roboto"/>
          <w:color w:val="000000"/>
          <w:sz w:val="20"/>
          <w:szCs w:val="20"/>
        </w:rPr>
        <w:t>o</w:t>
      </w:r>
      <w:r w:rsidR="00B24D2A" w:rsidRPr="00487FAD">
        <w:rPr>
          <w:rFonts w:ascii="Roboto" w:hAnsi="Roboto"/>
          <w:color w:val="000000"/>
          <w:sz w:val="20"/>
          <w:szCs w:val="20"/>
        </w:rPr>
        <w:t xml:space="preserve">fferta </w:t>
      </w:r>
      <w:r w:rsidR="00487FAD" w:rsidRPr="00487FAD">
        <w:rPr>
          <w:rFonts w:ascii="Roboto" w:hAnsi="Roboto"/>
          <w:color w:val="000000"/>
          <w:sz w:val="20"/>
          <w:szCs w:val="20"/>
        </w:rPr>
        <w:t>f</w:t>
      </w:r>
      <w:r w:rsidR="00B24D2A" w:rsidRPr="00487FAD">
        <w:rPr>
          <w:rFonts w:ascii="Roboto" w:hAnsi="Roboto"/>
          <w:color w:val="000000"/>
          <w:sz w:val="20"/>
          <w:szCs w:val="20"/>
        </w:rPr>
        <w:t>ormativa Master e ai bandi di ammissione ai singoli Corsi</w:t>
      </w:r>
      <w:r w:rsidRPr="00487FAD">
        <w:rPr>
          <w:rFonts w:ascii="Roboto" w:hAnsi="Roboto"/>
          <w:color w:val="000000"/>
          <w:sz w:val="20"/>
          <w:szCs w:val="20"/>
        </w:rPr>
        <w:t xml:space="preserve"> disponibili ai link seguenti</w:t>
      </w:r>
      <w:r w:rsidR="00B24D2A" w:rsidRPr="00487FAD">
        <w:rPr>
          <w:rFonts w:ascii="Roboto" w:hAnsi="Roboto"/>
          <w:color w:val="000000"/>
          <w:sz w:val="20"/>
          <w:szCs w:val="20"/>
        </w:rPr>
        <w:t>:</w:t>
      </w:r>
    </w:p>
    <w:p w14:paraId="112D89B7" w14:textId="77777777" w:rsidR="00B24D2A" w:rsidRPr="00487FAD" w:rsidRDefault="00B24D2A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 xml:space="preserve">Master di I livello: </w:t>
      </w:r>
      <w:hyperlink r:id="rId8" w:history="1">
        <w:r w:rsidRPr="00487FAD">
          <w:rPr>
            <w:rStyle w:val="Collegamentoipertestuale"/>
            <w:rFonts w:ascii="Roboto" w:hAnsi="Roboto"/>
            <w:sz w:val="20"/>
            <w:szCs w:val="20"/>
          </w:rPr>
          <w:t>https://web.unipv.it/formazione/master-universitari/master-di-primo-livello</w:t>
        </w:r>
        <w:r w:rsidRPr="00487FAD">
          <w:rPr>
            <w:rFonts w:ascii="Roboto" w:hAnsi="Roboto"/>
            <w:color w:val="000000"/>
            <w:sz w:val="20"/>
            <w:szCs w:val="20"/>
          </w:rPr>
          <w:t>/</w:t>
        </w:r>
      </w:hyperlink>
    </w:p>
    <w:p w14:paraId="21CE40F4" w14:textId="741C728D" w:rsidR="00681436" w:rsidRPr="00487FAD" w:rsidRDefault="00B24D2A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Master di II livello</w:t>
      </w:r>
      <w:r w:rsidRPr="00487FAD">
        <w:rPr>
          <w:sz w:val="20"/>
          <w:szCs w:val="20"/>
        </w:rPr>
        <w:t xml:space="preserve">: </w:t>
      </w:r>
      <w:hyperlink r:id="rId9" w:history="1">
        <w:r w:rsidR="00A2386D" w:rsidRPr="00487FAD">
          <w:rPr>
            <w:rStyle w:val="Collegamentoipertestuale"/>
            <w:rFonts w:ascii="Roboto" w:hAnsi="Roboto"/>
            <w:sz w:val="20"/>
            <w:szCs w:val="20"/>
          </w:rPr>
          <w:t>https://web.unipv.it/formazione/master-universitari/master-ii-livello/</w:t>
        </w:r>
      </w:hyperlink>
      <w:r w:rsidRPr="00487FAD">
        <w:rPr>
          <w:rFonts w:ascii="Roboto" w:hAnsi="Roboto"/>
          <w:color w:val="000000"/>
          <w:sz w:val="20"/>
          <w:szCs w:val="20"/>
        </w:rPr>
        <w:t xml:space="preserve"> </w:t>
      </w:r>
    </w:p>
    <w:p w14:paraId="6D37C299" w14:textId="77777777" w:rsidR="00B24D2A" w:rsidRPr="00487FAD" w:rsidRDefault="00B24D2A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</w:p>
    <w:p w14:paraId="5A04C9C3" w14:textId="77777777" w:rsidR="00C80ADF" w:rsidRDefault="00681436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Si attesta che il/i titolo/i di studio estero/i prodotto/i e la relativa documentazione, sono stati valutati da una apposita commissione che ha espresso valutazione positiva: i documenti soddisfano i requisiti richiesti per l’accesso al corso indicato</w:t>
      </w:r>
      <w:r w:rsidR="00BC463C">
        <w:rPr>
          <w:rFonts w:ascii="Roboto" w:hAnsi="Roboto"/>
          <w:color w:val="000000"/>
          <w:sz w:val="20"/>
          <w:szCs w:val="20"/>
        </w:rPr>
        <w:t xml:space="preserve"> </w:t>
      </w:r>
      <w:r w:rsidR="00C80ADF" w:rsidRPr="00C80ADF">
        <w:rPr>
          <w:rFonts w:ascii="Roboto" w:hAnsi="Roboto"/>
          <w:color w:val="000000"/>
          <w:sz w:val="20"/>
          <w:szCs w:val="20"/>
        </w:rPr>
        <w:t>e anche il profilo della studentessa è in linea con gli obiettivi formativi del corso di studio.</w:t>
      </w:r>
      <w:r w:rsidR="00C80ADF">
        <w:rPr>
          <w:rFonts w:ascii="Roboto" w:hAnsi="Roboto"/>
          <w:color w:val="000000"/>
          <w:sz w:val="20"/>
          <w:szCs w:val="20"/>
        </w:rPr>
        <w:t xml:space="preserve"> </w:t>
      </w:r>
    </w:p>
    <w:p w14:paraId="14003588" w14:textId="1EEBE033" w:rsidR="008A3F2C" w:rsidRPr="00487FAD" w:rsidRDefault="00681436" w:rsidP="0068143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Si comunica che l’ateneo NON ha provveduto alla verifica dell’autenticità della documentazione prodotta.</w:t>
      </w:r>
    </w:p>
    <w:p w14:paraId="3074DF88" w14:textId="77777777" w:rsidR="0019134C" w:rsidRPr="00487FAD" w:rsidRDefault="0019134C" w:rsidP="008428C3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</w:p>
    <w:p w14:paraId="10A36E9E" w14:textId="77777777" w:rsidR="00CE7E55" w:rsidRPr="00487FAD" w:rsidRDefault="00CE7E55" w:rsidP="008428C3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Il candidato è stato debitamente informato ed è consapevole che tale documento:</w:t>
      </w:r>
    </w:p>
    <w:p w14:paraId="0C789315" w14:textId="77777777" w:rsidR="00CE7E55" w:rsidRPr="00487FAD" w:rsidRDefault="00CE7E55" w:rsidP="008428C3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 xml:space="preserve">- non comporta alcuna pretesa o automaticità ai fini del rilascio del relativo visto per motivi di studio, responsabilità in capo esclusivamente alle competenti Rappresentanze diplomatico-consolari; </w:t>
      </w:r>
    </w:p>
    <w:p w14:paraId="52E4BE14" w14:textId="74D2515B" w:rsidR="00456983" w:rsidRPr="00487FAD" w:rsidRDefault="00CE7E55" w:rsidP="008428C3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color w:val="000000"/>
          <w:sz w:val="20"/>
          <w:szCs w:val="20"/>
        </w:rPr>
        <w:t>- non sostituisce e non genera alcuna pretesa in merito alle relative procedure di immatricolazione al corso di studi</w:t>
      </w:r>
      <w:r w:rsidR="00725A61">
        <w:rPr>
          <w:rFonts w:ascii="Roboto" w:hAnsi="Roboto"/>
          <w:color w:val="000000"/>
          <w:sz w:val="20"/>
          <w:szCs w:val="20"/>
        </w:rPr>
        <w:t>o</w:t>
      </w:r>
      <w:r w:rsidRPr="00487FAD">
        <w:rPr>
          <w:rFonts w:ascii="Roboto" w:hAnsi="Roboto"/>
          <w:color w:val="000000"/>
          <w:sz w:val="20"/>
          <w:szCs w:val="20"/>
        </w:rPr>
        <w:t xml:space="preserve"> prescelto, le quali si perfezioneranno in fase successiva all’ottenimento del visto per motivi di studio, previa verifica dell’autenticità della documentazione prodotta e della sussistenza di tutti gli elementi utili al fine dell’immatricolazione. </w:t>
      </w:r>
      <w:r w:rsidRPr="0082060F">
        <w:rPr>
          <w:rFonts w:ascii="Roboto" w:hAnsi="Roboto"/>
          <w:color w:val="000000"/>
          <w:sz w:val="20"/>
          <w:szCs w:val="20"/>
        </w:rPr>
        <w:t>Una risposta definitiva circa la sua accettazione è naturalmente subordinata alla verifica puntuale della sua documentazione, del possesso dei requisiti necessari per procedere all’immatricolazione e della Dichiarazione di Valore, che attesti gli anni di scolarità e la effettiva possibilità di accedere al percorso di studi prescelto.</w:t>
      </w:r>
    </w:p>
    <w:p w14:paraId="1A5223C1" w14:textId="10CA180E" w:rsidR="006913C5" w:rsidRPr="00487FAD" w:rsidRDefault="006913C5" w:rsidP="008428C3">
      <w:pPr>
        <w:pStyle w:val="NormaleWeb"/>
        <w:spacing w:before="0" w:beforeAutospacing="0" w:after="0" w:afterAutospacing="0"/>
        <w:jc w:val="center"/>
        <w:rPr>
          <w:rFonts w:ascii="Roboto" w:hAnsi="Roboto"/>
          <w:color w:val="000000"/>
          <w:sz w:val="20"/>
          <w:szCs w:val="20"/>
        </w:rPr>
      </w:pPr>
    </w:p>
    <w:p w14:paraId="340984F0" w14:textId="3C9993CD" w:rsidR="002664F3" w:rsidRDefault="002664F3" w:rsidP="00FD574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487FAD">
        <w:rPr>
          <w:rFonts w:ascii="Roboto" w:hAnsi="Roboto"/>
          <w:b/>
          <w:color w:val="000000"/>
          <w:sz w:val="20"/>
          <w:szCs w:val="20"/>
        </w:rPr>
        <w:t>Il risultato dell’ammissione al Corso di Studi è da ritenersi valido indipendentemente dalle disposizioni del Governo Italiano in merito alle restrizioni di viaggio dovute all'emergenza sanitaria mondiale. Ogni decisione in merito all’arrivo in Italia, iscrizione e frequenza ai corsi sarà soggetta alle disposizioni di salute pubblica da parte del Governo Italiano</w:t>
      </w:r>
      <w:r w:rsidRPr="00487FAD">
        <w:rPr>
          <w:rFonts w:ascii="Roboto" w:hAnsi="Roboto"/>
          <w:color w:val="000000"/>
          <w:sz w:val="20"/>
          <w:szCs w:val="20"/>
        </w:rPr>
        <w:t>.</w:t>
      </w:r>
    </w:p>
    <w:p w14:paraId="6AC7F94F" w14:textId="14B443BD" w:rsidR="00493040" w:rsidRDefault="00493040" w:rsidP="00FD574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</w:p>
    <w:p w14:paraId="62975CD6" w14:textId="7A00FEE0" w:rsidR="00493040" w:rsidRDefault="00493040" w:rsidP="00FD574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Silvia Bergamaschi</w:t>
      </w:r>
    </w:p>
    <w:p w14:paraId="133EE2BF" w14:textId="427DA4E9" w:rsidR="00493040" w:rsidRDefault="00493040" w:rsidP="00FD574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Servizio Post Laurea</w:t>
      </w:r>
    </w:p>
    <w:p w14:paraId="692C4F44" w14:textId="7144375A" w:rsidR="00493040" w:rsidRPr="00487FAD" w:rsidRDefault="00493040" w:rsidP="00FD5746">
      <w:pPr>
        <w:pStyle w:val="NormaleWeb"/>
        <w:spacing w:before="0" w:beforeAutospacing="0" w:after="0" w:afterAutospacing="0"/>
        <w:jc w:val="both"/>
        <w:rPr>
          <w:rFonts w:ascii="Roboto" w:hAnsi="Roboto"/>
          <w:color w:val="000000"/>
          <w:sz w:val="20"/>
          <w:szCs w:val="20"/>
        </w:rPr>
      </w:pPr>
      <w:bookmarkStart w:id="0" w:name="_GoBack"/>
      <w:bookmarkEnd w:id="0"/>
    </w:p>
    <w:sectPr w:rsidR="00493040" w:rsidRPr="00487FAD" w:rsidSect="00384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1054" w14:textId="77777777" w:rsidR="002F2085" w:rsidRDefault="002F2085" w:rsidP="00773678">
      <w:r>
        <w:separator/>
      </w:r>
    </w:p>
  </w:endnote>
  <w:endnote w:type="continuationSeparator" w:id="0">
    <w:p w14:paraId="49BABE19" w14:textId="77777777" w:rsidR="002F2085" w:rsidRDefault="002F2085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49AF" w14:textId="77777777" w:rsidR="00075F86" w:rsidRDefault="00075F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0143" w14:textId="7D3F516E" w:rsidR="00823AA6" w:rsidRPr="006913C5" w:rsidRDefault="0004501A" w:rsidP="00823AA6">
    <w:pPr>
      <w:pStyle w:val="Pidipagina"/>
      <w:rPr>
        <w:rFonts w:ascii="Roboto Slab" w:hAnsi="Roboto Slab"/>
        <w:sz w:val="14"/>
        <w:szCs w:val="14"/>
      </w:rPr>
    </w:pPr>
    <w:r w:rsidRPr="006913C5">
      <w:rPr>
        <w:rFonts w:ascii="Roboto Slab" w:hAnsi="Roboto Slab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45C96" wp14:editId="26F25BFB">
              <wp:simplePos x="0" y="0"/>
              <wp:positionH relativeFrom="column">
                <wp:posOffset>-48260</wp:posOffset>
              </wp:positionH>
              <wp:positionV relativeFrom="paragraph">
                <wp:posOffset>-39370</wp:posOffset>
              </wp:positionV>
              <wp:extent cx="860400" cy="176"/>
              <wp:effectExtent l="0" t="0" r="29210" b="254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400" cy="17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06B9F031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-3.05pt" to="63.95pt,-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" strokecolor="black [3200]" strokeweight=".5pt">
              <v:stroke joinstyle="miter"/>
            </v:line>
          </w:pict>
        </mc:Fallback>
      </mc:AlternateContent>
    </w:r>
    <w:r w:rsidR="00672102" w:rsidRPr="006913C5">
      <w:rPr>
        <w:rFonts w:ascii="Roboto Slab" w:hAnsi="Roboto Slab"/>
        <w:sz w:val="14"/>
        <w:szCs w:val="14"/>
      </w:rPr>
      <w:t>U</w:t>
    </w:r>
    <w:r w:rsidR="00823AA6" w:rsidRPr="006913C5">
      <w:rPr>
        <w:rFonts w:ascii="Roboto Slab" w:hAnsi="Roboto Slab"/>
        <w:sz w:val="14"/>
        <w:szCs w:val="14"/>
      </w:rPr>
      <w:t xml:space="preserve">niversità di Pavia – </w:t>
    </w:r>
    <w:r w:rsidR="00823AA6">
      <w:rPr>
        <w:rFonts w:ascii="Roboto Slab" w:hAnsi="Roboto Slab"/>
        <w:sz w:val="14"/>
        <w:szCs w:val="14"/>
      </w:rPr>
      <w:t xml:space="preserve">Area </w:t>
    </w:r>
    <w:r w:rsidR="00103236">
      <w:rPr>
        <w:rFonts w:ascii="Roboto Slab" w:hAnsi="Roboto Slab"/>
        <w:sz w:val="14"/>
        <w:szCs w:val="14"/>
      </w:rPr>
      <w:t>Didattica e Servizi agli Studenti</w:t>
    </w:r>
    <w:r w:rsidR="00823AA6" w:rsidRPr="006913C5">
      <w:rPr>
        <w:rFonts w:ascii="Roboto Slab" w:hAnsi="Roboto Slab"/>
        <w:sz w:val="14"/>
        <w:szCs w:val="14"/>
      </w:rPr>
      <w:t xml:space="preserve"> </w:t>
    </w:r>
  </w:p>
  <w:p w14:paraId="67EC7015" w14:textId="1C7D22C9" w:rsidR="00823AA6" w:rsidRPr="006913C5" w:rsidRDefault="00823AA6" w:rsidP="00823AA6">
    <w:pPr>
      <w:pStyle w:val="Intestazione"/>
      <w:rPr>
        <w:rFonts w:ascii="Roboto Slab" w:hAnsi="Roboto Slab" w:cs="Arial"/>
        <w:bCs/>
        <w:sz w:val="14"/>
        <w:szCs w:val="14"/>
      </w:rPr>
    </w:pPr>
    <w:r>
      <w:rPr>
        <w:rFonts w:ascii="Roboto Slab" w:hAnsi="Roboto Slab" w:cs="Arial"/>
        <w:bCs/>
        <w:sz w:val="14"/>
        <w:szCs w:val="14"/>
      </w:rPr>
      <w:t xml:space="preserve">Indirizzo, 27100 Pavia (Italia) - </w:t>
    </w:r>
    <w:r w:rsidRPr="006913C5">
      <w:rPr>
        <w:rFonts w:ascii="Roboto Slab" w:hAnsi="Roboto Slab"/>
        <w:sz w:val="14"/>
        <w:szCs w:val="14"/>
      </w:rPr>
      <w:t xml:space="preserve">T +39 0382 </w:t>
    </w:r>
    <w:r>
      <w:rPr>
        <w:rFonts w:ascii="Roboto Slab" w:hAnsi="Roboto Slab"/>
        <w:sz w:val="14"/>
        <w:szCs w:val="14"/>
      </w:rPr>
      <w:t xml:space="preserve">98 </w:t>
    </w:r>
    <w:proofErr w:type="gramStart"/>
    <w:r w:rsidR="00705071">
      <w:rPr>
        <w:rFonts w:ascii="Roboto Slab" w:hAnsi="Roboto Slab"/>
        <w:sz w:val="14"/>
        <w:szCs w:val="14"/>
      </w:rPr>
      <w:t>5970</w:t>
    </w:r>
    <w:r>
      <w:rPr>
        <w:rFonts w:ascii="Roboto Slab" w:hAnsi="Roboto Slab"/>
        <w:sz w:val="14"/>
        <w:szCs w:val="14"/>
      </w:rPr>
      <w:t xml:space="preserve"> </w:t>
    </w:r>
    <w:r w:rsidR="00705071">
      <w:rPr>
        <w:rFonts w:ascii="Roboto Slab" w:hAnsi="Roboto Slab"/>
        <w:sz w:val="14"/>
        <w:szCs w:val="14"/>
      </w:rPr>
      <w:t xml:space="preserve"> </w:t>
    </w:r>
    <w:r w:rsidR="00075F86">
      <w:rPr>
        <w:rFonts w:ascii="Roboto Slab" w:hAnsi="Roboto Slab"/>
        <w:sz w:val="14"/>
        <w:szCs w:val="14"/>
      </w:rPr>
      <w:t>E</w:t>
    </w:r>
    <w:proofErr w:type="gramEnd"/>
    <w:r w:rsidR="00705071">
      <w:rPr>
        <w:rFonts w:ascii="Roboto Slab" w:hAnsi="Roboto Slab"/>
        <w:sz w:val="14"/>
        <w:szCs w:val="14"/>
      </w:rPr>
      <w:t xml:space="preserve"> master.ateneo@unoipv.it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CA35" w14:textId="77777777" w:rsidR="00075F86" w:rsidRDefault="00075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3505" w14:textId="77777777" w:rsidR="002F2085" w:rsidRDefault="002F2085" w:rsidP="00773678">
      <w:r>
        <w:separator/>
      </w:r>
    </w:p>
  </w:footnote>
  <w:footnote w:type="continuationSeparator" w:id="0">
    <w:p w14:paraId="6C717B4E" w14:textId="77777777" w:rsidR="002F2085" w:rsidRDefault="002F2085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ABC6" w14:textId="77777777" w:rsidR="00075F86" w:rsidRDefault="00075F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EBCA" w14:textId="77777777" w:rsidR="00773678" w:rsidRDefault="00773678" w:rsidP="00773678">
    <w:pPr>
      <w:pStyle w:val="Intestazione"/>
    </w:pPr>
  </w:p>
  <w:p w14:paraId="42D6BE83" w14:textId="77777777" w:rsidR="00CF2E88" w:rsidRDefault="00CF2E88" w:rsidP="00773678">
    <w:pPr>
      <w:pStyle w:val="Intestazione"/>
    </w:pPr>
  </w:p>
  <w:p w14:paraId="6D5FDAE0" w14:textId="3D93789A" w:rsidR="00773678" w:rsidRDefault="00A25194" w:rsidP="00773678">
    <w:pPr>
      <w:pStyle w:val="Intestazione"/>
    </w:pPr>
    <w:r>
      <w:rPr>
        <w:noProof/>
        <w:lang w:eastAsia="it-IT"/>
      </w:rPr>
      <w:drawing>
        <wp:inline distT="0" distB="0" distL="0" distR="0" wp14:anchorId="2ADF7014" wp14:editId="5D86827C">
          <wp:extent cx="2006551" cy="824400"/>
          <wp:effectExtent l="0" t="0" r="635" b="0"/>
          <wp:docPr id="1" name="Immagine 1" descr="Servizio%20Post%20Laurea%20UOC%20Post%20Laurea%20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zio%20Post%20Laurea%20UOC%20Post%20Laurea%20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551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BA4A" w14:textId="77777777" w:rsidR="00773678" w:rsidRDefault="00773678" w:rsidP="007736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3A35" w14:textId="77777777" w:rsidR="00075F86" w:rsidRDefault="00075F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0EB"/>
    <w:multiLevelType w:val="hybridMultilevel"/>
    <w:tmpl w:val="D700CE5A"/>
    <w:lvl w:ilvl="0" w:tplc="7608A47C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78"/>
    <w:rsid w:val="0000365A"/>
    <w:rsid w:val="00016E39"/>
    <w:rsid w:val="000446E6"/>
    <w:rsid w:val="00044849"/>
    <w:rsid w:val="0004501A"/>
    <w:rsid w:val="00075F86"/>
    <w:rsid w:val="000C6132"/>
    <w:rsid w:val="000D1E86"/>
    <w:rsid w:val="0010092A"/>
    <w:rsid w:val="00103236"/>
    <w:rsid w:val="00121BB6"/>
    <w:rsid w:val="00123360"/>
    <w:rsid w:val="00173A02"/>
    <w:rsid w:val="0019134C"/>
    <w:rsid w:val="001E49BE"/>
    <w:rsid w:val="00200859"/>
    <w:rsid w:val="00211658"/>
    <w:rsid w:val="00213F09"/>
    <w:rsid w:val="00250F8C"/>
    <w:rsid w:val="002664F3"/>
    <w:rsid w:val="00273BDF"/>
    <w:rsid w:val="00294DA3"/>
    <w:rsid w:val="002C3850"/>
    <w:rsid w:val="002F2085"/>
    <w:rsid w:val="002F3998"/>
    <w:rsid w:val="00323F08"/>
    <w:rsid w:val="00371D76"/>
    <w:rsid w:val="00375B72"/>
    <w:rsid w:val="00384E4B"/>
    <w:rsid w:val="003854AA"/>
    <w:rsid w:val="003D7FCC"/>
    <w:rsid w:val="003E25DF"/>
    <w:rsid w:val="003F10EB"/>
    <w:rsid w:val="004019B9"/>
    <w:rsid w:val="00456983"/>
    <w:rsid w:val="00487FAD"/>
    <w:rsid w:val="00493040"/>
    <w:rsid w:val="004A6ECF"/>
    <w:rsid w:val="004F639E"/>
    <w:rsid w:val="005230D8"/>
    <w:rsid w:val="005304B4"/>
    <w:rsid w:val="00540EDE"/>
    <w:rsid w:val="005B14AB"/>
    <w:rsid w:val="005C119F"/>
    <w:rsid w:val="005C3B5D"/>
    <w:rsid w:val="005C605E"/>
    <w:rsid w:val="005E21DA"/>
    <w:rsid w:val="00623081"/>
    <w:rsid w:val="00662B53"/>
    <w:rsid w:val="00672102"/>
    <w:rsid w:val="00681436"/>
    <w:rsid w:val="006913C5"/>
    <w:rsid w:val="006B1431"/>
    <w:rsid w:val="0070086C"/>
    <w:rsid w:val="00702713"/>
    <w:rsid w:val="00705071"/>
    <w:rsid w:val="00725A61"/>
    <w:rsid w:val="007535D6"/>
    <w:rsid w:val="00773678"/>
    <w:rsid w:val="007D3725"/>
    <w:rsid w:val="0080453B"/>
    <w:rsid w:val="00816E5C"/>
    <w:rsid w:val="0082060F"/>
    <w:rsid w:val="00823AA6"/>
    <w:rsid w:val="008310DD"/>
    <w:rsid w:val="008428C3"/>
    <w:rsid w:val="00873365"/>
    <w:rsid w:val="008A3F2C"/>
    <w:rsid w:val="008A6802"/>
    <w:rsid w:val="008D1D08"/>
    <w:rsid w:val="00922F6D"/>
    <w:rsid w:val="00963EE9"/>
    <w:rsid w:val="009E4B7C"/>
    <w:rsid w:val="00A043D1"/>
    <w:rsid w:val="00A2386D"/>
    <w:rsid w:val="00A25194"/>
    <w:rsid w:val="00A315A6"/>
    <w:rsid w:val="00A57FA1"/>
    <w:rsid w:val="00AA3E0C"/>
    <w:rsid w:val="00AA4F80"/>
    <w:rsid w:val="00AB7E94"/>
    <w:rsid w:val="00B24D2A"/>
    <w:rsid w:val="00BC463C"/>
    <w:rsid w:val="00C109D1"/>
    <w:rsid w:val="00C1682C"/>
    <w:rsid w:val="00C172BC"/>
    <w:rsid w:val="00C80ADF"/>
    <w:rsid w:val="00C8225F"/>
    <w:rsid w:val="00CE6688"/>
    <w:rsid w:val="00CE7E55"/>
    <w:rsid w:val="00CF2E88"/>
    <w:rsid w:val="00D85FDF"/>
    <w:rsid w:val="00DB45FA"/>
    <w:rsid w:val="00DC233D"/>
    <w:rsid w:val="00DC5EFF"/>
    <w:rsid w:val="00DD27A4"/>
    <w:rsid w:val="00DF0E65"/>
    <w:rsid w:val="00E23C8C"/>
    <w:rsid w:val="00E546BB"/>
    <w:rsid w:val="00E71CC0"/>
    <w:rsid w:val="00E75B13"/>
    <w:rsid w:val="00E860D7"/>
    <w:rsid w:val="00E90820"/>
    <w:rsid w:val="00EB3735"/>
    <w:rsid w:val="00EE36AC"/>
    <w:rsid w:val="00EF0B84"/>
    <w:rsid w:val="00EF7BEE"/>
    <w:rsid w:val="00F02790"/>
    <w:rsid w:val="00F94D37"/>
    <w:rsid w:val="00FB1544"/>
    <w:rsid w:val="00FB5A4D"/>
    <w:rsid w:val="00FD5746"/>
    <w:rsid w:val="00FE15F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74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3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pv.it/formazione/master-universitari/master-di-primo-livell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unipv.it/formazione/master-universitari/master-ii-livello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CCEAAF-1E63-4298-B548-D43A4986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6</cp:revision>
  <cp:lastPrinted>2020-08-06T14:01:00Z</cp:lastPrinted>
  <dcterms:created xsi:type="dcterms:W3CDTF">2020-08-25T07:28:00Z</dcterms:created>
  <dcterms:modified xsi:type="dcterms:W3CDTF">2020-09-15T09:01:00Z</dcterms:modified>
</cp:coreProperties>
</file>