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88C68" w14:textId="77777777" w:rsidR="00BF064A" w:rsidRPr="00BF064A" w:rsidRDefault="00BF064A" w:rsidP="00012E35">
      <w:pPr>
        <w:spacing w:line="480" w:lineRule="exact"/>
        <w:ind w:right="566"/>
        <w:jc w:val="center"/>
        <w:rPr>
          <w:rFonts w:ascii="Roboto" w:hAnsi="Roboto" w:cs="Arial"/>
          <w:b/>
          <w:bCs/>
          <w:sz w:val="22"/>
          <w:szCs w:val="22"/>
        </w:rPr>
      </w:pPr>
      <w:r w:rsidRPr="00BF064A">
        <w:rPr>
          <w:rFonts w:ascii="Roboto" w:hAnsi="Roboto" w:cs="Arial"/>
          <w:b/>
          <w:bCs/>
          <w:sz w:val="22"/>
          <w:szCs w:val="22"/>
        </w:rPr>
        <w:t>CONTRACT FOR THE PROVISION OF SERVICES</w:t>
      </w:r>
    </w:p>
    <w:p w14:paraId="6D2ACA9F" w14:textId="0263E836" w:rsidR="007E19FC" w:rsidRPr="002861DD" w:rsidRDefault="00BF064A" w:rsidP="00C64A15">
      <w:pPr>
        <w:pStyle w:val="Corpodeltesto2"/>
        <w:spacing w:line="480" w:lineRule="exact"/>
        <w:ind w:right="566"/>
        <w:jc w:val="center"/>
        <w:rPr>
          <w:rFonts w:ascii="Roboto" w:hAnsi="Roboto" w:cs="Arial"/>
          <w:b w:val="0"/>
          <w:i w:val="0"/>
          <w:sz w:val="22"/>
          <w:szCs w:val="22"/>
        </w:rPr>
      </w:pPr>
      <w:r>
        <w:rPr>
          <w:rFonts w:ascii="Roboto" w:hAnsi="Roboto" w:cs="Arial"/>
          <w:b w:val="0"/>
          <w:i w:val="0"/>
          <w:sz w:val="22"/>
          <w:szCs w:val="22"/>
        </w:rPr>
        <w:t>between</w:t>
      </w:r>
    </w:p>
    <w:p w14:paraId="73C4E397" w14:textId="4AE71A69" w:rsidR="0094057A" w:rsidRPr="0094057A" w:rsidRDefault="0094057A" w:rsidP="0094057A">
      <w:pPr>
        <w:spacing w:line="480" w:lineRule="exact"/>
        <w:ind w:right="638"/>
        <w:jc w:val="both"/>
        <w:rPr>
          <w:rFonts w:ascii="Roboto" w:hAnsi="Roboto"/>
          <w:sz w:val="22"/>
          <w:szCs w:val="22"/>
          <w:lang w:val="en-US"/>
        </w:rPr>
      </w:pPr>
      <w:r w:rsidRPr="0094057A">
        <w:rPr>
          <w:rFonts w:ascii="Roboto" w:hAnsi="Roboto"/>
          <w:sz w:val="22"/>
          <w:szCs w:val="22"/>
          <w:lang w:val="en-US"/>
        </w:rPr>
        <w:t>the ...  [</w:t>
      </w:r>
      <w:r w:rsidRPr="0094057A">
        <w:rPr>
          <w:rFonts w:ascii="Roboto" w:hAnsi="Roboto"/>
          <w:b/>
          <w:bCs/>
          <w:sz w:val="22"/>
          <w:szCs w:val="22"/>
          <w:lang w:val="en-US"/>
        </w:rPr>
        <w:t>name of counterparty</w:t>
      </w:r>
      <w:r w:rsidRPr="0094057A">
        <w:rPr>
          <w:rFonts w:ascii="Roboto" w:hAnsi="Roboto"/>
          <w:sz w:val="22"/>
          <w:szCs w:val="22"/>
          <w:lang w:val="en-US"/>
        </w:rPr>
        <w:t>] (hereinafter the "</w:t>
      </w:r>
      <w:r w:rsidR="00A46524">
        <w:rPr>
          <w:rFonts w:ascii="Roboto" w:hAnsi="Roboto"/>
          <w:sz w:val="22"/>
          <w:szCs w:val="22"/>
          <w:lang w:val="en-US"/>
        </w:rPr>
        <w:t>Client</w:t>
      </w:r>
      <w:r w:rsidRPr="0094057A">
        <w:rPr>
          <w:rFonts w:ascii="Roboto" w:hAnsi="Roboto"/>
          <w:sz w:val="22"/>
          <w:szCs w:val="22"/>
          <w:lang w:val="en-US"/>
        </w:rPr>
        <w:t>") with registered office in ..., Via ..., PEC (Certified Email) ..., P. IVA ..., C.F. ..., represented by ..., [</w:t>
      </w:r>
      <w:r w:rsidRPr="0094057A">
        <w:rPr>
          <w:rFonts w:ascii="Roboto" w:hAnsi="Roboto"/>
          <w:b/>
          <w:bCs/>
          <w:sz w:val="22"/>
          <w:szCs w:val="22"/>
          <w:lang w:val="en-US"/>
        </w:rPr>
        <w:t>if any</w:t>
      </w:r>
      <w:r w:rsidRPr="0094057A">
        <w:rPr>
          <w:rFonts w:ascii="Roboto" w:hAnsi="Roboto"/>
          <w:sz w:val="22"/>
          <w:szCs w:val="22"/>
          <w:lang w:val="en-US"/>
        </w:rPr>
        <w:t>: date of birth ...,], authorized to sign this act with ...</w:t>
      </w:r>
    </w:p>
    <w:p w14:paraId="635BFDFB" w14:textId="77777777" w:rsidR="0094057A" w:rsidRPr="0094057A" w:rsidRDefault="0094057A" w:rsidP="0094057A">
      <w:pPr>
        <w:spacing w:line="480" w:lineRule="exact"/>
        <w:ind w:right="638"/>
        <w:jc w:val="center"/>
        <w:rPr>
          <w:rFonts w:ascii="Roboto" w:hAnsi="Roboto"/>
          <w:sz w:val="22"/>
          <w:szCs w:val="22"/>
          <w:lang w:val="en-US"/>
        </w:rPr>
      </w:pPr>
      <w:r w:rsidRPr="0094057A">
        <w:rPr>
          <w:rFonts w:ascii="Roboto" w:hAnsi="Roboto"/>
          <w:sz w:val="22"/>
          <w:szCs w:val="22"/>
          <w:lang w:val="en-US"/>
        </w:rPr>
        <w:t>and</w:t>
      </w:r>
    </w:p>
    <w:p w14:paraId="5B2B7633" w14:textId="1F64F1C5" w:rsidR="0094057A" w:rsidRPr="0094057A" w:rsidRDefault="0094057A" w:rsidP="0094057A">
      <w:pPr>
        <w:spacing w:line="480" w:lineRule="exact"/>
        <w:ind w:right="638"/>
        <w:jc w:val="both"/>
        <w:rPr>
          <w:rFonts w:ascii="Georgia" w:hAnsi="Georgia"/>
          <w:sz w:val="22"/>
          <w:szCs w:val="22"/>
          <w:lang w:val="en"/>
        </w:rPr>
      </w:pPr>
      <w:r w:rsidRPr="0094057A">
        <w:rPr>
          <w:rFonts w:ascii="Georgia" w:hAnsi="Georgia"/>
          <w:sz w:val="22"/>
          <w:szCs w:val="22"/>
          <w:lang w:val="en"/>
        </w:rPr>
        <w:t xml:space="preserve">the </w:t>
      </w:r>
      <w:r w:rsidRPr="0094057A">
        <w:rPr>
          <w:rFonts w:ascii="Roboto" w:hAnsi="Roboto"/>
          <w:b/>
          <w:bCs/>
          <w:sz w:val="22"/>
          <w:szCs w:val="22"/>
          <w:lang w:val="en-US"/>
        </w:rPr>
        <w:t xml:space="preserve">Department of ... of the University of Pavia </w:t>
      </w:r>
      <w:r w:rsidRPr="0094057A">
        <w:rPr>
          <w:rFonts w:ascii="Roboto" w:hAnsi="Roboto"/>
          <w:sz w:val="22"/>
          <w:szCs w:val="22"/>
          <w:lang w:val="en-US"/>
        </w:rPr>
        <w:t>(hereinafter, "Department"), C.F. (Fiscal Code) 80007270186 and VAT number 00462870189, with registered office in Pavia, Via ..., represented</w:t>
      </w:r>
      <w:r w:rsidR="00A46524">
        <w:rPr>
          <w:rFonts w:ascii="Roboto" w:hAnsi="Roboto"/>
          <w:sz w:val="22"/>
          <w:szCs w:val="22"/>
          <w:lang w:val="en-US"/>
        </w:rPr>
        <w:t xml:space="preserve"> by</w:t>
      </w:r>
      <w:r w:rsidRPr="0094057A">
        <w:rPr>
          <w:rFonts w:ascii="Roboto" w:hAnsi="Roboto"/>
          <w:sz w:val="22"/>
          <w:szCs w:val="22"/>
          <w:lang w:val="en-US"/>
        </w:rPr>
        <w:t>, pursuant to and for the purposes of Article 8, subsection 16, of the Manual of Accounting and Management Control annexed to the University Regulations for Administration, Finance, and Accounting</w:t>
      </w:r>
      <w:r>
        <w:rPr>
          <w:rFonts w:ascii="Roboto" w:hAnsi="Roboto"/>
          <w:sz w:val="22"/>
          <w:szCs w:val="22"/>
          <w:lang w:val="en-US"/>
        </w:rPr>
        <w:t>,</w:t>
      </w:r>
      <w:r w:rsidRPr="0094057A">
        <w:rPr>
          <w:rFonts w:ascii="Roboto" w:hAnsi="Roboto"/>
          <w:sz w:val="22"/>
          <w:szCs w:val="22"/>
          <w:lang w:val="en-US"/>
        </w:rPr>
        <w:t xml:space="preserve"> the Director, Prof. ..., [</w:t>
      </w:r>
      <w:r w:rsidRPr="0094057A">
        <w:rPr>
          <w:rFonts w:ascii="Roboto" w:hAnsi="Roboto"/>
          <w:b/>
          <w:bCs/>
          <w:sz w:val="22"/>
          <w:szCs w:val="22"/>
          <w:lang w:val="en-US"/>
        </w:rPr>
        <w:t xml:space="preserve">if </w:t>
      </w:r>
      <w:r w:rsidR="001E6A7F">
        <w:rPr>
          <w:rFonts w:ascii="Roboto" w:hAnsi="Roboto"/>
          <w:b/>
          <w:bCs/>
          <w:sz w:val="22"/>
          <w:szCs w:val="22"/>
          <w:lang w:val="en-US"/>
        </w:rPr>
        <w:t>needed</w:t>
      </w:r>
      <w:r w:rsidRPr="0094057A">
        <w:rPr>
          <w:rFonts w:ascii="Roboto" w:hAnsi="Roboto"/>
          <w:sz w:val="22"/>
          <w:szCs w:val="22"/>
          <w:lang w:val="en-US"/>
        </w:rPr>
        <w:t xml:space="preserve">: date of birth ...,], </w:t>
      </w:r>
      <w:r w:rsidR="00A46524">
        <w:rPr>
          <w:rFonts w:ascii="Roboto" w:hAnsi="Roboto"/>
          <w:sz w:val="22"/>
          <w:szCs w:val="22"/>
          <w:lang w:val="en-US"/>
        </w:rPr>
        <w:t xml:space="preserve">who is </w:t>
      </w:r>
      <w:r w:rsidRPr="0094057A">
        <w:rPr>
          <w:rFonts w:ascii="Roboto" w:hAnsi="Roboto"/>
          <w:sz w:val="22"/>
          <w:szCs w:val="22"/>
          <w:lang w:val="en-US"/>
        </w:rPr>
        <w:t>authorized to sign this act by resolution of the Council of the Department on (date) ...</w:t>
      </w:r>
    </w:p>
    <w:p w14:paraId="6C36AA2F" w14:textId="2056C135" w:rsidR="00AB3C8A" w:rsidRPr="00AB3C8A" w:rsidRDefault="0094057A" w:rsidP="0094057A">
      <w:pPr>
        <w:spacing w:line="480" w:lineRule="exact"/>
        <w:ind w:right="638"/>
        <w:jc w:val="both"/>
        <w:rPr>
          <w:rFonts w:ascii="Roboto" w:hAnsi="Roboto"/>
          <w:b/>
          <w:i/>
          <w:sz w:val="22"/>
          <w:szCs w:val="22"/>
          <w:lang w:val="en-US"/>
        </w:rPr>
      </w:pPr>
      <w:r w:rsidRPr="0094057A">
        <w:rPr>
          <w:rFonts w:ascii="Roboto" w:hAnsi="Roboto"/>
          <w:sz w:val="22"/>
          <w:szCs w:val="22"/>
          <w:lang w:val="en-US"/>
        </w:rPr>
        <w:t xml:space="preserve">                 </w:t>
      </w:r>
    </w:p>
    <w:p w14:paraId="39339170" w14:textId="16CC8209" w:rsidR="007E19FC" w:rsidRPr="00093FAE" w:rsidRDefault="001E6A7F" w:rsidP="00C64A15">
      <w:pPr>
        <w:spacing w:line="480" w:lineRule="exact"/>
        <w:ind w:right="566"/>
        <w:jc w:val="center"/>
        <w:rPr>
          <w:rFonts w:ascii="Roboto" w:hAnsi="Roboto" w:cs="Arial"/>
          <w:bCs/>
          <w:sz w:val="22"/>
          <w:szCs w:val="22"/>
          <w:lang w:val="en-US"/>
        </w:rPr>
      </w:pPr>
      <w:r w:rsidRPr="00093FAE">
        <w:rPr>
          <w:rFonts w:ascii="Roboto" w:hAnsi="Roboto" w:cs="Arial"/>
          <w:bCs/>
          <w:sz w:val="22"/>
          <w:szCs w:val="22"/>
          <w:lang w:val="en-US"/>
        </w:rPr>
        <w:t>given that</w:t>
      </w:r>
    </w:p>
    <w:p w14:paraId="6471F80C" w14:textId="6008EE85" w:rsidR="00093FAE" w:rsidRPr="00093FAE" w:rsidRDefault="00093FAE" w:rsidP="00F44E44">
      <w:pPr>
        <w:tabs>
          <w:tab w:val="left" w:pos="142"/>
        </w:tabs>
        <w:spacing w:line="480" w:lineRule="exact"/>
        <w:ind w:left="142" w:right="566" w:hanging="142"/>
        <w:jc w:val="both"/>
        <w:rPr>
          <w:rFonts w:ascii="Roboto" w:hAnsi="Roboto" w:cs="Arial"/>
          <w:sz w:val="22"/>
          <w:szCs w:val="22"/>
          <w:lang w:val="en-US"/>
        </w:rPr>
      </w:pPr>
      <w:r w:rsidRPr="00093FAE">
        <w:rPr>
          <w:rFonts w:ascii="Roboto" w:hAnsi="Roboto" w:cs="Arial"/>
          <w:sz w:val="22"/>
          <w:szCs w:val="22"/>
          <w:lang w:val="en-US"/>
        </w:rPr>
        <w:t xml:space="preserve">- the </w:t>
      </w:r>
      <w:r w:rsidR="00A46524">
        <w:rPr>
          <w:rFonts w:ascii="Roboto" w:hAnsi="Roboto" w:cs="Arial"/>
          <w:sz w:val="22"/>
          <w:szCs w:val="22"/>
          <w:lang w:val="en-US"/>
        </w:rPr>
        <w:t>Client</w:t>
      </w:r>
      <w:r w:rsidRPr="00093FAE">
        <w:rPr>
          <w:rFonts w:ascii="Roboto" w:hAnsi="Roboto" w:cs="Arial"/>
          <w:sz w:val="22"/>
          <w:szCs w:val="22"/>
          <w:lang w:val="en-US"/>
        </w:rPr>
        <w:t xml:space="preserve"> needs to carry out ...;</w:t>
      </w:r>
    </w:p>
    <w:p w14:paraId="0345C47F" w14:textId="13D268D7" w:rsidR="00093FAE" w:rsidRPr="00093FAE" w:rsidRDefault="00093FAE" w:rsidP="00F44E44">
      <w:pPr>
        <w:tabs>
          <w:tab w:val="left" w:pos="142"/>
        </w:tabs>
        <w:spacing w:line="480" w:lineRule="exact"/>
        <w:ind w:left="142" w:right="566" w:hanging="142"/>
        <w:jc w:val="both"/>
        <w:rPr>
          <w:rFonts w:ascii="Roboto" w:hAnsi="Roboto" w:cs="Arial"/>
          <w:sz w:val="22"/>
          <w:szCs w:val="22"/>
          <w:lang w:val="en-US"/>
        </w:rPr>
      </w:pPr>
      <w:r w:rsidRPr="00093FAE">
        <w:rPr>
          <w:rFonts w:ascii="Roboto" w:hAnsi="Roboto" w:cs="Arial"/>
          <w:sz w:val="22"/>
          <w:szCs w:val="22"/>
          <w:lang w:val="en-US"/>
        </w:rPr>
        <w:t>-the Department has the knowledge and equipment necessary to carry out the technical-scientific services indicated above</w:t>
      </w:r>
      <w:r w:rsidR="00A46524">
        <w:rPr>
          <w:rFonts w:ascii="Roboto" w:hAnsi="Roboto" w:cs="Arial"/>
          <w:sz w:val="22"/>
          <w:szCs w:val="22"/>
          <w:lang w:val="en-US"/>
        </w:rPr>
        <w:t>,</w:t>
      </w:r>
    </w:p>
    <w:p w14:paraId="268FF156" w14:textId="30CEB8C5" w:rsidR="00093FAE" w:rsidRDefault="00A46524" w:rsidP="00F44E44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  <w:lang w:val="en-US"/>
        </w:rPr>
      </w:pPr>
      <w:r>
        <w:rPr>
          <w:rFonts w:ascii="Roboto" w:hAnsi="Roboto" w:cs="Arial"/>
          <w:sz w:val="22"/>
          <w:szCs w:val="22"/>
          <w:lang w:val="en-US"/>
        </w:rPr>
        <w:t>which are</w:t>
      </w:r>
      <w:r w:rsidR="00093FAE" w:rsidRPr="00093FAE">
        <w:rPr>
          <w:rFonts w:ascii="Roboto" w:hAnsi="Roboto" w:cs="Arial"/>
          <w:sz w:val="22"/>
          <w:szCs w:val="22"/>
          <w:lang w:val="en-US"/>
        </w:rPr>
        <w:t xml:space="preserve"> to be considered an integral part of this contract, the Parties, as represented above, stipulate the following:</w:t>
      </w:r>
    </w:p>
    <w:p w14:paraId="0D9D921E" w14:textId="77777777" w:rsidR="00093FAE" w:rsidRPr="00A46524" w:rsidRDefault="00093FAE" w:rsidP="00EF609D">
      <w:pPr>
        <w:spacing w:line="480" w:lineRule="exact"/>
        <w:ind w:right="566"/>
        <w:jc w:val="both"/>
        <w:rPr>
          <w:rFonts w:ascii="Roboto" w:hAnsi="Roboto" w:cs="Arial"/>
          <w:b/>
          <w:bCs/>
          <w:sz w:val="22"/>
          <w:szCs w:val="22"/>
          <w:lang w:val="en-US"/>
        </w:rPr>
      </w:pPr>
      <w:r w:rsidRPr="00A46524">
        <w:rPr>
          <w:rFonts w:ascii="Roboto" w:hAnsi="Roboto" w:cs="Arial"/>
          <w:b/>
          <w:bCs/>
          <w:sz w:val="22"/>
          <w:szCs w:val="22"/>
          <w:lang w:val="en-US"/>
        </w:rPr>
        <w:t>Article 1 – Object of the contract</w:t>
      </w:r>
    </w:p>
    <w:p w14:paraId="70FB5074" w14:textId="79402B72" w:rsidR="00093FAE" w:rsidRPr="00D17E19" w:rsidRDefault="00093FAE" w:rsidP="00EF609D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  <w:lang w:val="en-US"/>
        </w:rPr>
      </w:pPr>
      <w:r w:rsidRPr="00D17E19">
        <w:rPr>
          <w:rFonts w:ascii="Roboto" w:hAnsi="Roboto" w:cs="Arial"/>
          <w:sz w:val="22"/>
          <w:szCs w:val="22"/>
          <w:lang w:val="en-US"/>
        </w:rPr>
        <w:t xml:space="preserve">The </w:t>
      </w:r>
      <w:r w:rsidR="00A46524">
        <w:rPr>
          <w:rFonts w:ascii="Roboto" w:hAnsi="Roboto" w:cs="Arial"/>
          <w:sz w:val="22"/>
          <w:szCs w:val="22"/>
          <w:lang w:val="en-US"/>
        </w:rPr>
        <w:t>Client</w:t>
      </w:r>
      <w:r w:rsidRPr="00D17E19">
        <w:rPr>
          <w:rFonts w:ascii="Roboto" w:hAnsi="Roboto" w:cs="Arial"/>
          <w:sz w:val="22"/>
          <w:szCs w:val="22"/>
          <w:lang w:val="en-US"/>
        </w:rPr>
        <w:t xml:space="preserve"> entrusts to the Department, which accepts, the execution of the following technical-scientific services ... (hereinafter,</w:t>
      </w:r>
      <w:r w:rsidR="00D17E19" w:rsidRPr="00D17E19">
        <w:rPr>
          <w:rFonts w:ascii="Roboto" w:hAnsi="Roboto" w:cs="Arial"/>
          <w:sz w:val="22"/>
          <w:szCs w:val="22"/>
          <w:lang w:val="en-US"/>
        </w:rPr>
        <w:t xml:space="preserve"> </w:t>
      </w:r>
      <w:r w:rsidRPr="00D17E19">
        <w:rPr>
          <w:rFonts w:ascii="Roboto" w:hAnsi="Roboto" w:cs="Arial"/>
          <w:sz w:val="22"/>
          <w:szCs w:val="22"/>
          <w:lang w:val="en-US"/>
        </w:rPr>
        <w:t>"Services").</w:t>
      </w:r>
    </w:p>
    <w:p w14:paraId="744A5DE2" w14:textId="56784168" w:rsidR="00093FAE" w:rsidRPr="00D17E19" w:rsidRDefault="00093FAE" w:rsidP="00EF609D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  <w:lang w:val="en-US"/>
        </w:rPr>
      </w:pPr>
      <w:r w:rsidRPr="00D17E19">
        <w:rPr>
          <w:rFonts w:ascii="Roboto" w:hAnsi="Roboto" w:cs="Arial"/>
          <w:sz w:val="22"/>
          <w:szCs w:val="22"/>
          <w:lang w:val="en-US"/>
        </w:rPr>
        <w:t>The Services will take place exclusively at the facilities and laboratories of the Department</w:t>
      </w:r>
      <w:r w:rsidR="00D17E19">
        <w:rPr>
          <w:rStyle w:val="Rimandonotaapidipagina"/>
          <w:rFonts w:ascii="Roboto" w:hAnsi="Roboto" w:cs="Arial"/>
          <w:sz w:val="22"/>
          <w:szCs w:val="22"/>
        </w:rPr>
        <w:footnoteReference w:id="1"/>
      </w:r>
      <w:r w:rsidRPr="00D17E19">
        <w:rPr>
          <w:rFonts w:ascii="Roboto" w:hAnsi="Roboto" w:cs="Arial"/>
          <w:sz w:val="22"/>
          <w:szCs w:val="22"/>
          <w:lang w:val="en-US"/>
        </w:rPr>
        <w:t xml:space="preserve">. </w:t>
      </w:r>
    </w:p>
    <w:p w14:paraId="6400AF18" w14:textId="2A10B1AD" w:rsidR="00093FAE" w:rsidRPr="00D17E19" w:rsidRDefault="00093FAE" w:rsidP="00EF609D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  <w:lang w:val="en-US"/>
        </w:rPr>
      </w:pPr>
      <w:r w:rsidRPr="00D17E19">
        <w:rPr>
          <w:rFonts w:ascii="Roboto" w:hAnsi="Roboto" w:cs="Arial"/>
          <w:sz w:val="22"/>
          <w:szCs w:val="22"/>
          <w:lang w:val="en-US"/>
        </w:rPr>
        <w:t>(</w:t>
      </w:r>
      <w:r w:rsidR="00D17E19">
        <w:rPr>
          <w:rFonts w:ascii="Roboto" w:hAnsi="Roboto" w:cs="Arial"/>
          <w:b/>
          <w:bCs/>
          <w:sz w:val="22"/>
          <w:szCs w:val="22"/>
          <w:lang w:val="en-US"/>
        </w:rPr>
        <w:t>A possible</w:t>
      </w:r>
      <w:r w:rsidRPr="00D17E19">
        <w:rPr>
          <w:rFonts w:ascii="Roboto" w:hAnsi="Roboto" w:cs="Arial"/>
          <w:b/>
          <w:bCs/>
          <w:sz w:val="22"/>
          <w:szCs w:val="22"/>
          <w:lang w:val="en-US"/>
        </w:rPr>
        <w:t xml:space="preserve"> clarification to be inserted</w:t>
      </w:r>
      <w:r w:rsidR="00D17E19" w:rsidRPr="00D17E19">
        <w:rPr>
          <w:rFonts w:ascii="Roboto" w:hAnsi="Roboto" w:cs="Arial"/>
          <w:b/>
          <w:bCs/>
          <w:sz w:val="22"/>
          <w:szCs w:val="22"/>
          <w:lang w:val="en-US"/>
        </w:rPr>
        <w:t xml:space="preserve"> here</w:t>
      </w:r>
      <w:r w:rsidRPr="00D17E19">
        <w:rPr>
          <w:rFonts w:ascii="Roboto" w:hAnsi="Roboto" w:cs="Arial"/>
          <w:sz w:val="22"/>
          <w:szCs w:val="22"/>
          <w:lang w:val="en-US"/>
        </w:rPr>
        <w:t xml:space="preserve">: For the execution of the Services indicated above, the </w:t>
      </w:r>
      <w:r w:rsidR="00A46524">
        <w:rPr>
          <w:rFonts w:ascii="Roboto" w:hAnsi="Roboto" w:cs="Arial"/>
          <w:sz w:val="22"/>
          <w:szCs w:val="22"/>
          <w:lang w:val="en-US"/>
        </w:rPr>
        <w:t>Client</w:t>
      </w:r>
      <w:r w:rsidRPr="00D17E19">
        <w:rPr>
          <w:rFonts w:ascii="Roboto" w:hAnsi="Roboto" w:cs="Arial"/>
          <w:sz w:val="22"/>
          <w:szCs w:val="22"/>
          <w:lang w:val="en-US"/>
        </w:rPr>
        <w:t xml:space="preserve"> will deliver to the Department, at </w:t>
      </w:r>
      <w:r w:rsidR="00D17E19">
        <w:rPr>
          <w:rFonts w:ascii="Roboto" w:hAnsi="Roboto" w:cs="Arial"/>
          <w:sz w:val="22"/>
          <w:szCs w:val="22"/>
          <w:lang w:val="en-US"/>
        </w:rPr>
        <w:t>its</w:t>
      </w:r>
      <w:r w:rsidRPr="00D17E19">
        <w:rPr>
          <w:rFonts w:ascii="Roboto" w:hAnsi="Roboto" w:cs="Arial"/>
          <w:sz w:val="22"/>
          <w:szCs w:val="22"/>
          <w:lang w:val="en-US"/>
        </w:rPr>
        <w:t xml:space="preserve"> own care and expense, the necessary materials).</w:t>
      </w:r>
    </w:p>
    <w:p w14:paraId="017289E6" w14:textId="77777777" w:rsidR="00D90CC2" w:rsidRDefault="00D90CC2" w:rsidP="00EF609D">
      <w:pPr>
        <w:spacing w:line="480" w:lineRule="exact"/>
        <w:ind w:right="566"/>
        <w:jc w:val="both"/>
        <w:rPr>
          <w:rFonts w:ascii="Roboto" w:hAnsi="Roboto" w:cs="Arial"/>
          <w:b/>
          <w:bCs/>
          <w:sz w:val="22"/>
          <w:szCs w:val="22"/>
          <w:lang w:val="en-US"/>
        </w:rPr>
      </w:pPr>
    </w:p>
    <w:p w14:paraId="094A1FA3" w14:textId="27D3BFD1" w:rsidR="00093FAE" w:rsidRPr="00D90CC2" w:rsidRDefault="00093FAE" w:rsidP="00EF609D">
      <w:pPr>
        <w:spacing w:line="480" w:lineRule="exact"/>
        <w:ind w:right="566"/>
        <w:jc w:val="both"/>
        <w:rPr>
          <w:rFonts w:ascii="Roboto" w:hAnsi="Roboto" w:cs="Arial"/>
          <w:b/>
          <w:bCs/>
          <w:sz w:val="22"/>
          <w:szCs w:val="22"/>
          <w:lang w:val="en-US"/>
        </w:rPr>
      </w:pPr>
      <w:r w:rsidRPr="00D90CC2">
        <w:rPr>
          <w:rFonts w:ascii="Roboto" w:hAnsi="Roboto" w:cs="Arial"/>
          <w:b/>
          <w:bCs/>
          <w:sz w:val="22"/>
          <w:szCs w:val="22"/>
          <w:lang w:val="en-US"/>
        </w:rPr>
        <w:lastRenderedPageBreak/>
        <w:t xml:space="preserve">Article 2 – </w:t>
      </w:r>
      <w:r w:rsidR="00D90CC2" w:rsidRPr="00D90CC2">
        <w:rPr>
          <w:rFonts w:ascii="Roboto" w:hAnsi="Roboto" w:cs="Arial"/>
          <w:b/>
          <w:bCs/>
          <w:sz w:val="22"/>
          <w:szCs w:val="22"/>
          <w:lang w:val="en-US"/>
        </w:rPr>
        <w:t>Manner</w:t>
      </w:r>
      <w:r w:rsidRPr="00D90CC2">
        <w:rPr>
          <w:rFonts w:ascii="Roboto" w:hAnsi="Roboto" w:cs="Arial"/>
          <w:b/>
          <w:bCs/>
          <w:sz w:val="22"/>
          <w:szCs w:val="22"/>
          <w:lang w:val="en-US"/>
        </w:rPr>
        <w:t xml:space="preserve"> of execution of the </w:t>
      </w:r>
      <w:r w:rsidR="00D90CC2" w:rsidRPr="00D90CC2">
        <w:rPr>
          <w:rFonts w:ascii="Roboto" w:hAnsi="Roboto" w:cs="Arial"/>
          <w:b/>
          <w:bCs/>
          <w:sz w:val="22"/>
          <w:szCs w:val="22"/>
          <w:lang w:val="en-US"/>
        </w:rPr>
        <w:t>s</w:t>
      </w:r>
      <w:r w:rsidRPr="00D90CC2">
        <w:rPr>
          <w:rFonts w:ascii="Roboto" w:hAnsi="Roboto" w:cs="Arial"/>
          <w:b/>
          <w:bCs/>
          <w:sz w:val="22"/>
          <w:szCs w:val="22"/>
          <w:lang w:val="en-US"/>
        </w:rPr>
        <w:t>ervices</w:t>
      </w:r>
    </w:p>
    <w:p w14:paraId="09A009BC" w14:textId="601B23B8" w:rsidR="00187D92" w:rsidRPr="00187D92" w:rsidRDefault="00187D92" w:rsidP="00A85F0D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  <w:lang w:val="en-US"/>
        </w:rPr>
      </w:pPr>
      <w:r w:rsidRPr="00187D92">
        <w:rPr>
          <w:rFonts w:ascii="Roboto" w:hAnsi="Roboto"/>
          <w:sz w:val="22"/>
          <w:szCs w:val="22"/>
          <w:lang w:val="en"/>
        </w:rPr>
        <w:t xml:space="preserve">The Department undertakes to carry out the </w:t>
      </w:r>
      <w:r>
        <w:rPr>
          <w:rFonts w:ascii="Roboto" w:hAnsi="Roboto"/>
          <w:sz w:val="22"/>
          <w:szCs w:val="22"/>
          <w:lang w:val="en"/>
        </w:rPr>
        <w:t>s</w:t>
      </w:r>
      <w:r w:rsidRPr="00187D92">
        <w:rPr>
          <w:rFonts w:ascii="Roboto" w:hAnsi="Roboto"/>
          <w:sz w:val="22"/>
          <w:szCs w:val="22"/>
          <w:lang w:val="en"/>
        </w:rPr>
        <w:t xml:space="preserve">ervices requested by the </w:t>
      </w:r>
      <w:r w:rsidR="00A46524">
        <w:rPr>
          <w:rFonts w:ascii="Roboto" w:hAnsi="Roboto"/>
          <w:sz w:val="22"/>
          <w:szCs w:val="22"/>
          <w:lang w:val="en"/>
        </w:rPr>
        <w:t>Client</w:t>
      </w:r>
      <w:r w:rsidRPr="00187D92">
        <w:rPr>
          <w:rFonts w:ascii="Roboto" w:hAnsi="Roboto"/>
          <w:sz w:val="22"/>
          <w:szCs w:val="22"/>
          <w:lang w:val="en"/>
        </w:rPr>
        <w:t xml:space="preserve"> according to the following program: ... (</w:t>
      </w:r>
      <w:r w:rsidRPr="00187D92">
        <w:rPr>
          <w:rFonts w:ascii="Roboto" w:hAnsi="Roboto"/>
          <w:b/>
          <w:i/>
          <w:sz w:val="22"/>
          <w:szCs w:val="22"/>
          <w:lang w:val="en"/>
        </w:rPr>
        <w:t>or</w:t>
      </w:r>
      <w:r w:rsidRPr="00187D92">
        <w:rPr>
          <w:rFonts w:ascii="Roboto" w:hAnsi="Roboto"/>
          <w:sz w:val="22"/>
          <w:szCs w:val="22"/>
          <w:lang w:val="en"/>
        </w:rPr>
        <w:t xml:space="preserve">: "according to the program of activities annexed to this contract </w:t>
      </w:r>
      <w:r w:rsidR="00C45554">
        <w:rPr>
          <w:rFonts w:ascii="Roboto" w:hAnsi="Roboto"/>
          <w:sz w:val="22"/>
          <w:szCs w:val="22"/>
          <w:lang w:val="en"/>
        </w:rPr>
        <w:t>below</w:t>
      </w:r>
      <w:r w:rsidRPr="00187D92">
        <w:rPr>
          <w:rFonts w:ascii="Roboto" w:hAnsi="Roboto"/>
          <w:sz w:val="22"/>
          <w:szCs w:val="22"/>
          <w:lang w:val="en"/>
        </w:rPr>
        <w:t xml:space="preserve"> </w:t>
      </w:r>
      <w:r w:rsidR="00C45554">
        <w:rPr>
          <w:rFonts w:ascii="Roboto" w:hAnsi="Roboto"/>
          <w:sz w:val="22"/>
          <w:szCs w:val="22"/>
          <w:lang w:val="en"/>
        </w:rPr>
        <w:t>n.</w:t>
      </w:r>
      <w:r w:rsidRPr="00187D92">
        <w:rPr>
          <w:rFonts w:ascii="Roboto" w:hAnsi="Roboto"/>
          <w:sz w:val="22"/>
          <w:szCs w:val="22"/>
          <w:lang w:val="en"/>
        </w:rPr>
        <w:t xml:space="preserve"> 1, </w:t>
      </w:r>
      <w:r w:rsidR="00C45554">
        <w:rPr>
          <w:rFonts w:ascii="Roboto" w:hAnsi="Roboto"/>
          <w:sz w:val="22"/>
          <w:szCs w:val="22"/>
          <w:lang w:val="en"/>
        </w:rPr>
        <w:t xml:space="preserve">which is </w:t>
      </w:r>
      <w:r w:rsidRPr="00187D92">
        <w:rPr>
          <w:rFonts w:ascii="Roboto" w:hAnsi="Roboto"/>
          <w:sz w:val="22"/>
          <w:szCs w:val="22"/>
          <w:lang w:val="en"/>
        </w:rPr>
        <w:t xml:space="preserve">an integral and substantial part of it"). </w:t>
      </w:r>
    </w:p>
    <w:p w14:paraId="5BA22ED0" w14:textId="3DB76574" w:rsidR="00187D92" w:rsidRPr="00187D92" w:rsidRDefault="00C45554" w:rsidP="00A85F0D">
      <w:pPr>
        <w:pStyle w:val="Corpodeltesto2"/>
        <w:spacing w:line="480" w:lineRule="exact"/>
        <w:ind w:right="566"/>
        <w:jc w:val="both"/>
        <w:rPr>
          <w:rFonts w:ascii="Roboto" w:hAnsi="Roboto" w:cs="Arial"/>
          <w:b w:val="0"/>
          <w:i w:val="0"/>
          <w:sz w:val="22"/>
          <w:szCs w:val="22"/>
          <w:lang w:val="en-US"/>
        </w:rPr>
      </w:pPr>
      <w:r>
        <w:rPr>
          <w:rFonts w:ascii="Roboto" w:hAnsi="Roboto"/>
          <w:b w:val="0"/>
          <w:i w:val="0"/>
          <w:sz w:val="22"/>
          <w:szCs w:val="22"/>
          <w:lang w:val="en"/>
        </w:rPr>
        <w:t>O</w:t>
      </w:r>
      <w:r w:rsidR="00187D92" w:rsidRPr="00187D92">
        <w:rPr>
          <w:rFonts w:ascii="Roboto" w:hAnsi="Roboto"/>
          <w:b w:val="0"/>
          <w:i w:val="0"/>
          <w:sz w:val="22"/>
          <w:szCs w:val="22"/>
          <w:lang w:val="en"/>
        </w:rPr>
        <w:t xml:space="preserve">nce the </w:t>
      </w:r>
      <w:r>
        <w:rPr>
          <w:rFonts w:ascii="Roboto" w:hAnsi="Roboto"/>
          <w:b w:val="0"/>
          <w:i w:val="0"/>
          <w:sz w:val="22"/>
          <w:szCs w:val="22"/>
          <w:lang w:val="en"/>
        </w:rPr>
        <w:t>s</w:t>
      </w:r>
      <w:r w:rsidR="00187D92" w:rsidRPr="00187D92">
        <w:rPr>
          <w:rFonts w:ascii="Roboto" w:hAnsi="Roboto"/>
          <w:b w:val="0"/>
          <w:i w:val="0"/>
          <w:sz w:val="22"/>
          <w:szCs w:val="22"/>
          <w:lang w:val="en"/>
        </w:rPr>
        <w:t xml:space="preserve">ervices have been carried out, </w:t>
      </w:r>
      <w:r>
        <w:rPr>
          <w:rFonts w:ascii="Roboto" w:hAnsi="Roboto"/>
          <w:b w:val="0"/>
          <w:i w:val="0"/>
          <w:sz w:val="22"/>
          <w:szCs w:val="22"/>
          <w:lang w:val="en"/>
        </w:rPr>
        <w:t>t</w:t>
      </w:r>
      <w:r w:rsidRPr="00187D92">
        <w:rPr>
          <w:rFonts w:ascii="Roboto" w:hAnsi="Roboto"/>
          <w:b w:val="0"/>
          <w:i w:val="0"/>
          <w:sz w:val="22"/>
          <w:szCs w:val="22"/>
          <w:lang w:val="en"/>
        </w:rPr>
        <w:t xml:space="preserve">he Department </w:t>
      </w:r>
      <w:r w:rsidR="00187D92" w:rsidRPr="00187D92">
        <w:rPr>
          <w:rFonts w:ascii="Roboto" w:hAnsi="Roboto"/>
          <w:b w:val="0"/>
          <w:i w:val="0"/>
          <w:sz w:val="22"/>
          <w:szCs w:val="22"/>
          <w:lang w:val="en"/>
        </w:rPr>
        <w:t xml:space="preserve">undertakes to deliver to the </w:t>
      </w:r>
      <w:r w:rsidR="00A46524">
        <w:rPr>
          <w:rFonts w:ascii="Roboto" w:hAnsi="Roboto"/>
          <w:b w:val="0"/>
          <w:i w:val="0"/>
          <w:sz w:val="22"/>
          <w:szCs w:val="22"/>
          <w:lang w:val="en"/>
        </w:rPr>
        <w:t>Client</w:t>
      </w:r>
      <w:r w:rsidR="00187D92" w:rsidRPr="00187D92">
        <w:rPr>
          <w:rFonts w:ascii="Roboto" w:hAnsi="Roboto"/>
          <w:b w:val="0"/>
          <w:i w:val="0"/>
          <w:sz w:val="22"/>
          <w:szCs w:val="22"/>
          <w:lang w:val="en"/>
        </w:rPr>
        <w:t xml:space="preserve"> a report on the activity carried out and on the results. The results will remain the exclusive property of the </w:t>
      </w:r>
      <w:r w:rsidR="00A46524">
        <w:rPr>
          <w:rFonts w:ascii="Roboto" w:hAnsi="Roboto"/>
          <w:b w:val="0"/>
          <w:i w:val="0"/>
          <w:sz w:val="22"/>
          <w:szCs w:val="22"/>
          <w:lang w:val="en"/>
        </w:rPr>
        <w:t>Client</w:t>
      </w:r>
      <w:r w:rsidR="00187D92" w:rsidRPr="00187D92">
        <w:rPr>
          <w:rFonts w:ascii="Roboto" w:hAnsi="Roboto"/>
          <w:b w:val="0"/>
          <w:i w:val="0"/>
          <w:sz w:val="22"/>
          <w:szCs w:val="22"/>
          <w:lang w:val="en"/>
        </w:rPr>
        <w:t xml:space="preserve">. </w:t>
      </w:r>
    </w:p>
    <w:p w14:paraId="77EAC045" w14:textId="1EABBD68" w:rsidR="00187D92" w:rsidRPr="00187D92" w:rsidRDefault="00187D92" w:rsidP="00A85F0D">
      <w:pPr>
        <w:pStyle w:val="Rientrocorpodeltesto2"/>
        <w:spacing w:after="0" w:line="480" w:lineRule="exact"/>
        <w:ind w:left="0" w:right="566"/>
        <w:jc w:val="both"/>
        <w:rPr>
          <w:rFonts w:ascii="Roboto" w:hAnsi="Roboto"/>
          <w:sz w:val="22"/>
          <w:szCs w:val="22"/>
          <w:lang w:val="en-US"/>
        </w:rPr>
      </w:pPr>
      <w:r w:rsidRPr="00187D92">
        <w:rPr>
          <w:rFonts w:ascii="Roboto" w:hAnsi="Roboto"/>
          <w:sz w:val="22"/>
          <w:szCs w:val="22"/>
          <w:lang w:val="en"/>
        </w:rPr>
        <w:t>[</w:t>
      </w:r>
      <w:r w:rsidR="00C45554">
        <w:rPr>
          <w:rFonts w:ascii="Roboto" w:hAnsi="Roboto"/>
          <w:b/>
          <w:i/>
          <w:sz w:val="22"/>
          <w:szCs w:val="22"/>
          <w:lang w:val="en"/>
        </w:rPr>
        <w:t>Po</w:t>
      </w:r>
      <w:r w:rsidR="003F1325">
        <w:rPr>
          <w:rFonts w:ascii="Roboto" w:hAnsi="Roboto"/>
          <w:b/>
          <w:i/>
          <w:sz w:val="22"/>
          <w:szCs w:val="22"/>
          <w:lang w:val="en"/>
        </w:rPr>
        <w:t>ssibly</w:t>
      </w:r>
      <w:r w:rsidRPr="00187D92">
        <w:rPr>
          <w:rFonts w:ascii="Roboto" w:hAnsi="Roboto"/>
          <w:sz w:val="22"/>
          <w:szCs w:val="22"/>
          <w:lang w:val="en"/>
        </w:rPr>
        <w:t>] The results obtained may</w:t>
      </w:r>
      <w:r w:rsidRPr="00187D92">
        <w:rPr>
          <w:rFonts w:ascii="Roboto" w:hAnsi="Roboto"/>
          <w:lang w:val="en"/>
        </w:rPr>
        <w:t xml:space="preserve"> </w:t>
      </w:r>
      <w:r w:rsidRPr="00187D92">
        <w:rPr>
          <w:rFonts w:ascii="Roboto" w:hAnsi="Roboto"/>
          <w:sz w:val="22"/>
          <w:szCs w:val="22"/>
          <w:lang w:val="en"/>
        </w:rPr>
        <w:t xml:space="preserve">be used by the Department for educational and scientific purposes, subject to the written consent of the </w:t>
      </w:r>
      <w:r w:rsidR="00A46524">
        <w:rPr>
          <w:rFonts w:ascii="Roboto" w:hAnsi="Roboto"/>
          <w:sz w:val="22"/>
          <w:szCs w:val="22"/>
          <w:lang w:val="en"/>
        </w:rPr>
        <w:t>Client</w:t>
      </w:r>
      <w:r w:rsidRPr="00187D92">
        <w:rPr>
          <w:rFonts w:ascii="Roboto" w:hAnsi="Roboto"/>
          <w:sz w:val="22"/>
          <w:szCs w:val="22"/>
          <w:lang w:val="en"/>
        </w:rPr>
        <w:t>.</w:t>
      </w:r>
    </w:p>
    <w:p w14:paraId="6C8992B3" w14:textId="4B5D45B4" w:rsidR="00C45554" w:rsidRPr="00C45554" w:rsidRDefault="00C45554" w:rsidP="00FD55B7">
      <w:pPr>
        <w:spacing w:line="480" w:lineRule="exact"/>
        <w:ind w:right="566"/>
        <w:jc w:val="both"/>
        <w:rPr>
          <w:rFonts w:ascii="Roboto" w:hAnsi="Roboto" w:cs="Arial"/>
          <w:b/>
          <w:bCs/>
          <w:sz w:val="22"/>
          <w:szCs w:val="22"/>
          <w:lang w:val="en-US"/>
        </w:rPr>
      </w:pPr>
      <w:r w:rsidRPr="00C45554">
        <w:rPr>
          <w:rFonts w:ascii="Roboto" w:hAnsi="Roboto"/>
          <w:b/>
          <w:bCs/>
          <w:sz w:val="22"/>
          <w:szCs w:val="22"/>
          <w:lang w:val="en"/>
        </w:rPr>
        <w:t xml:space="preserve">Article 3 – </w:t>
      </w:r>
      <w:r w:rsidR="003F1325">
        <w:rPr>
          <w:rFonts w:ascii="Roboto" w:hAnsi="Roboto"/>
          <w:b/>
          <w:bCs/>
          <w:iCs/>
          <w:sz w:val="22"/>
          <w:szCs w:val="22"/>
          <w:lang w:val="en"/>
        </w:rPr>
        <w:t>Supervisor of the</w:t>
      </w:r>
      <w:r w:rsidRPr="00C45554">
        <w:rPr>
          <w:rFonts w:ascii="Roboto" w:hAnsi="Roboto"/>
          <w:b/>
          <w:bCs/>
          <w:iCs/>
          <w:sz w:val="22"/>
          <w:szCs w:val="22"/>
          <w:lang w:val="en"/>
        </w:rPr>
        <w:t xml:space="preserve"> activities</w:t>
      </w:r>
    </w:p>
    <w:p w14:paraId="74CDD775" w14:textId="5764B662" w:rsidR="00C45554" w:rsidRPr="00C45554" w:rsidRDefault="003F1325" w:rsidP="00FD55B7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  <w:lang w:val="en-US"/>
        </w:rPr>
      </w:pPr>
      <w:r>
        <w:rPr>
          <w:rFonts w:ascii="Roboto" w:hAnsi="Roboto"/>
          <w:sz w:val="22"/>
          <w:szCs w:val="22"/>
          <w:lang w:val="en"/>
        </w:rPr>
        <w:t>The supervisors</w:t>
      </w:r>
      <w:r w:rsidR="00C45554" w:rsidRPr="00C45554">
        <w:rPr>
          <w:rFonts w:ascii="Roboto" w:hAnsi="Roboto"/>
          <w:sz w:val="22"/>
          <w:szCs w:val="22"/>
          <w:lang w:val="en"/>
        </w:rPr>
        <w:t xml:space="preserve"> for the execution of this contract are:</w:t>
      </w:r>
    </w:p>
    <w:p w14:paraId="17CF9C37" w14:textId="77777777" w:rsidR="00C45554" w:rsidRPr="00C45554" w:rsidRDefault="00C45554" w:rsidP="00FD55B7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  <w:lang w:val="en-US"/>
        </w:rPr>
      </w:pPr>
      <w:r w:rsidRPr="00C45554">
        <w:rPr>
          <w:rFonts w:ascii="Roboto" w:hAnsi="Roboto"/>
          <w:sz w:val="22"/>
          <w:szCs w:val="22"/>
          <w:lang w:val="en"/>
        </w:rPr>
        <w:t>- Prof. ..., for the Department;</w:t>
      </w:r>
    </w:p>
    <w:p w14:paraId="12A8B570" w14:textId="1F47B358" w:rsidR="00C45554" w:rsidRPr="00C45554" w:rsidRDefault="00C45554" w:rsidP="00FD55B7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  <w:lang w:val="en-US"/>
        </w:rPr>
      </w:pPr>
      <w:r w:rsidRPr="00C45554">
        <w:rPr>
          <w:rFonts w:ascii="Roboto" w:hAnsi="Roboto"/>
          <w:sz w:val="22"/>
          <w:szCs w:val="22"/>
          <w:lang w:val="en"/>
        </w:rPr>
        <w:t xml:space="preserve">- the ..., for the </w:t>
      </w:r>
      <w:r w:rsidR="00A46524">
        <w:rPr>
          <w:rFonts w:ascii="Roboto" w:hAnsi="Roboto"/>
          <w:sz w:val="22"/>
          <w:szCs w:val="22"/>
          <w:lang w:val="en"/>
        </w:rPr>
        <w:t>Client</w:t>
      </w:r>
      <w:r w:rsidRPr="00C45554">
        <w:rPr>
          <w:rFonts w:ascii="Roboto" w:hAnsi="Roboto"/>
          <w:sz w:val="22"/>
          <w:szCs w:val="22"/>
          <w:lang w:val="en"/>
        </w:rPr>
        <w:t>.</w:t>
      </w:r>
    </w:p>
    <w:p w14:paraId="6D4539CA" w14:textId="6F523F78" w:rsidR="00C45554" w:rsidRPr="00C45554" w:rsidRDefault="00C45554" w:rsidP="00FD55B7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  <w:lang w:val="en-US"/>
        </w:rPr>
      </w:pPr>
      <w:r w:rsidRPr="00C45554">
        <w:rPr>
          <w:rFonts w:ascii="Roboto" w:hAnsi="Roboto"/>
          <w:sz w:val="22"/>
          <w:szCs w:val="22"/>
          <w:lang w:val="en"/>
        </w:rPr>
        <w:t xml:space="preserve">Each Party shall promptly notify the other Party of any replacement of its </w:t>
      </w:r>
      <w:r w:rsidR="003F1325">
        <w:rPr>
          <w:rFonts w:ascii="Roboto" w:hAnsi="Roboto"/>
          <w:sz w:val="22"/>
          <w:szCs w:val="22"/>
          <w:lang w:val="en"/>
        </w:rPr>
        <w:t>supervisor</w:t>
      </w:r>
      <w:r w:rsidRPr="00C45554">
        <w:rPr>
          <w:rFonts w:ascii="Roboto" w:hAnsi="Roboto"/>
          <w:sz w:val="22"/>
          <w:szCs w:val="22"/>
          <w:lang w:val="en"/>
        </w:rPr>
        <w:t>.</w:t>
      </w:r>
    </w:p>
    <w:p w14:paraId="13C6EBC1" w14:textId="77777777" w:rsidR="00C45554" w:rsidRPr="00C45554" w:rsidRDefault="00C45554" w:rsidP="00FD55B7">
      <w:pPr>
        <w:spacing w:line="480" w:lineRule="exact"/>
        <w:ind w:right="566"/>
        <w:jc w:val="both"/>
        <w:rPr>
          <w:rFonts w:ascii="Roboto" w:hAnsi="Roboto" w:cs="Arial"/>
          <w:b/>
          <w:bCs/>
          <w:sz w:val="22"/>
          <w:szCs w:val="22"/>
          <w:lang w:val="en-US"/>
        </w:rPr>
      </w:pPr>
      <w:r w:rsidRPr="00C45554">
        <w:rPr>
          <w:rFonts w:ascii="Roboto" w:hAnsi="Roboto"/>
          <w:b/>
          <w:bCs/>
          <w:sz w:val="22"/>
          <w:szCs w:val="22"/>
          <w:lang w:val="en"/>
        </w:rPr>
        <w:t xml:space="preserve">Article 4 – </w:t>
      </w:r>
      <w:r w:rsidRPr="00C45554">
        <w:rPr>
          <w:rFonts w:ascii="Roboto" w:hAnsi="Roboto"/>
          <w:b/>
          <w:bCs/>
          <w:iCs/>
          <w:sz w:val="22"/>
          <w:szCs w:val="22"/>
          <w:lang w:val="en"/>
        </w:rPr>
        <w:t>Consideration and methods of payment</w:t>
      </w:r>
    </w:p>
    <w:p w14:paraId="514EF7D8" w14:textId="35ECB44D" w:rsidR="00C45554" w:rsidRPr="00C45554" w:rsidRDefault="00C45554" w:rsidP="00FD55B7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  <w:lang w:val="en-US"/>
        </w:rPr>
      </w:pPr>
      <w:r w:rsidRPr="00C45554">
        <w:rPr>
          <w:rFonts w:ascii="Roboto" w:hAnsi="Roboto"/>
          <w:sz w:val="22"/>
          <w:szCs w:val="22"/>
          <w:lang w:val="en"/>
        </w:rPr>
        <w:t xml:space="preserve">The </w:t>
      </w:r>
      <w:r w:rsidR="00A46524">
        <w:rPr>
          <w:rFonts w:ascii="Roboto" w:hAnsi="Roboto"/>
          <w:sz w:val="22"/>
          <w:szCs w:val="22"/>
          <w:lang w:val="en"/>
        </w:rPr>
        <w:t>Client</w:t>
      </w:r>
      <w:r w:rsidRPr="00C45554">
        <w:rPr>
          <w:rFonts w:ascii="Roboto" w:hAnsi="Roboto"/>
          <w:sz w:val="22"/>
          <w:szCs w:val="22"/>
          <w:lang w:val="en"/>
        </w:rPr>
        <w:t xml:space="preserve"> will pay the Department</w:t>
      </w:r>
      <w:r w:rsidR="003F1325" w:rsidRPr="003F1325">
        <w:rPr>
          <w:rFonts w:ascii="Roboto" w:hAnsi="Roboto"/>
          <w:sz w:val="22"/>
          <w:szCs w:val="22"/>
          <w:lang w:val="en"/>
        </w:rPr>
        <w:t xml:space="preserve"> </w:t>
      </w:r>
      <w:r w:rsidR="003F1325" w:rsidRPr="00C45554">
        <w:rPr>
          <w:rFonts w:ascii="Roboto" w:hAnsi="Roboto"/>
          <w:sz w:val="22"/>
          <w:szCs w:val="22"/>
          <w:lang w:val="en"/>
        </w:rPr>
        <w:t>a fee of € ...</w:t>
      </w:r>
      <w:r w:rsidR="003F1325">
        <w:rPr>
          <w:rFonts w:ascii="Roboto" w:hAnsi="Roboto"/>
          <w:sz w:val="22"/>
          <w:szCs w:val="22"/>
          <w:lang w:val="en"/>
        </w:rPr>
        <w:t xml:space="preserve"> .</w:t>
      </w:r>
      <w:r w:rsidR="003F1325" w:rsidRPr="00C45554">
        <w:rPr>
          <w:rFonts w:ascii="Roboto" w:hAnsi="Roboto"/>
          <w:sz w:val="22"/>
          <w:szCs w:val="22"/>
          <w:lang w:val="en"/>
        </w:rPr>
        <w:t>00 + VAT</w:t>
      </w:r>
      <w:r w:rsidRPr="00C45554">
        <w:rPr>
          <w:rFonts w:ascii="Roboto" w:hAnsi="Roboto"/>
          <w:sz w:val="22"/>
          <w:szCs w:val="22"/>
          <w:lang w:val="en"/>
        </w:rPr>
        <w:t xml:space="preserve"> for each </w:t>
      </w:r>
      <w:r w:rsidR="003F1325">
        <w:rPr>
          <w:rFonts w:ascii="Roboto" w:hAnsi="Roboto"/>
          <w:sz w:val="22"/>
          <w:szCs w:val="22"/>
          <w:lang w:val="en"/>
        </w:rPr>
        <w:t>s</w:t>
      </w:r>
      <w:r w:rsidRPr="00C45554">
        <w:rPr>
          <w:rFonts w:ascii="Roboto" w:hAnsi="Roboto"/>
          <w:sz w:val="22"/>
          <w:szCs w:val="22"/>
          <w:lang w:val="en"/>
        </w:rPr>
        <w:t xml:space="preserve">ervice performed / for the </w:t>
      </w:r>
      <w:r w:rsidR="003F1325">
        <w:rPr>
          <w:rFonts w:ascii="Roboto" w:hAnsi="Roboto"/>
          <w:sz w:val="22"/>
          <w:szCs w:val="22"/>
          <w:lang w:val="en"/>
        </w:rPr>
        <w:t>s</w:t>
      </w:r>
      <w:r w:rsidRPr="00C45554">
        <w:rPr>
          <w:rFonts w:ascii="Roboto" w:hAnsi="Roboto"/>
          <w:sz w:val="22"/>
          <w:szCs w:val="22"/>
          <w:lang w:val="en"/>
        </w:rPr>
        <w:t>ervices performed.</w:t>
      </w:r>
    </w:p>
    <w:p w14:paraId="5D87042A" w14:textId="00BAF391" w:rsidR="00C45554" w:rsidRPr="00C45554" w:rsidRDefault="00C45554" w:rsidP="00FD55B7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  <w:lang w:val="en-US"/>
        </w:rPr>
      </w:pPr>
      <w:r w:rsidRPr="00C45554">
        <w:rPr>
          <w:rFonts w:ascii="Roboto" w:hAnsi="Roboto"/>
          <w:sz w:val="22"/>
          <w:szCs w:val="22"/>
          <w:lang w:val="en"/>
        </w:rPr>
        <w:t xml:space="preserve">The </w:t>
      </w:r>
      <w:r w:rsidR="003F1325">
        <w:rPr>
          <w:rFonts w:ascii="Roboto" w:hAnsi="Roboto"/>
          <w:sz w:val="22"/>
          <w:szCs w:val="22"/>
          <w:lang w:val="en"/>
        </w:rPr>
        <w:t>s</w:t>
      </w:r>
      <w:r w:rsidRPr="00C45554">
        <w:rPr>
          <w:rFonts w:ascii="Roboto" w:hAnsi="Roboto"/>
          <w:sz w:val="22"/>
          <w:szCs w:val="22"/>
          <w:lang w:val="en"/>
        </w:rPr>
        <w:t>ervices that will be requested from the Department (</w:t>
      </w:r>
      <w:r w:rsidR="003F1325">
        <w:rPr>
          <w:rFonts w:ascii="Roboto" w:hAnsi="Roboto"/>
          <w:b/>
          <w:i/>
          <w:sz w:val="22"/>
          <w:szCs w:val="22"/>
          <w:lang w:val="en"/>
        </w:rPr>
        <w:t>possibly</w:t>
      </w:r>
      <w:r w:rsidRPr="00C45554">
        <w:rPr>
          <w:rFonts w:ascii="Roboto" w:hAnsi="Roboto"/>
          <w:b/>
          <w:i/>
          <w:sz w:val="22"/>
          <w:szCs w:val="22"/>
          <w:lang w:val="en"/>
        </w:rPr>
        <w:t xml:space="preserve">: </w:t>
      </w:r>
      <w:r w:rsidRPr="00C45554">
        <w:rPr>
          <w:rFonts w:ascii="Roboto" w:hAnsi="Roboto"/>
          <w:sz w:val="22"/>
          <w:szCs w:val="22"/>
          <w:lang w:val="en"/>
        </w:rPr>
        <w:t xml:space="preserve">for a minimum of n. ...,) must be performed within the time provided for </w:t>
      </w:r>
      <w:r w:rsidR="003F1325">
        <w:rPr>
          <w:rFonts w:ascii="Roboto" w:hAnsi="Roboto"/>
          <w:sz w:val="22"/>
          <w:szCs w:val="22"/>
          <w:lang w:val="en"/>
        </w:rPr>
        <w:t>in</w:t>
      </w:r>
      <w:r w:rsidRPr="00C45554">
        <w:rPr>
          <w:rFonts w:ascii="Roboto" w:hAnsi="Roboto"/>
          <w:sz w:val="22"/>
          <w:szCs w:val="22"/>
          <w:lang w:val="en"/>
        </w:rPr>
        <w:t xml:space="preserve"> </w:t>
      </w:r>
      <w:r w:rsidR="003F1325">
        <w:rPr>
          <w:rFonts w:ascii="Roboto" w:hAnsi="Roboto"/>
          <w:sz w:val="22"/>
          <w:szCs w:val="22"/>
          <w:lang w:val="en"/>
        </w:rPr>
        <w:t>Art</w:t>
      </w:r>
      <w:r w:rsidRPr="00C45554">
        <w:rPr>
          <w:rFonts w:ascii="Roboto" w:hAnsi="Roboto"/>
          <w:sz w:val="22"/>
          <w:szCs w:val="22"/>
          <w:lang w:val="en"/>
        </w:rPr>
        <w:t>. 2.</w:t>
      </w:r>
    </w:p>
    <w:p w14:paraId="1FB7B246" w14:textId="77777777" w:rsidR="00C45554" w:rsidRPr="00C45554" w:rsidRDefault="00C45554" w:rsidP="00FD55B7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  <w:lang w:val="en-US"/>
        </w:rPr>
      </w:pPr>
      <w:r w:rsidRPr="00C45554">
        <w:rPr>
          <w:rFonts w:ascii="Roboto" w:hAnsi="Roboto"/>
          <w:sz w:val="22"/>
          <w:szCs w:val="22"/>
          <w:lang w:val="en"/>
        </w:rPr>
        <w:t>Payments will be made ... (</w:t>
      </w:r>
      <w:r w:rsidRPr="00C45554">
        <w:rPr>
          <w:rFonts w:ascii="Roboto" w:hAnsi="Roboto"/>
          <w:b/>
          <w:i/>
          <w:sz w:val="22"/>
          <w:szCs w:val="22"/>
          <w:lang w:val="en"/>
        </w:rPr>
        <w:sym w:font="Wingdings" w:char="F0E0"/>
      </w:r>
      <w:r w:rsidRPr="00C45554">
        <w:rPr>
          <w:rFonts w:ascii="Roboto" w:hAnsi="Roboto"/>
          <w:b/>
          <w:i/>
          <w:sz w:val="22"/>
          <w:szCs w:val="22"/>
          <w:lang w:val="en"/>
        </w:rPr>
        <w:t xml:space="preserve"> specify whether in a single solution or in installments</w:t>
      </w:r>
      <w:r w:rsidRPr="00C45554">
        <w:rPr>
          <w:rFonts w:ascii="Roboto" w:hAnsi="Roboto"/>
          <w:sz w:val="22"/>
          <w:szCs w:val="22"/>
          <w:lang w:val="en"/>
        </w:rPr>
        <w:t>)</w:t>
      </w:r>
    </w:p>
    <w:p w14:paraId="653EFA4C" w14:textId="7DC98BF4" w:rsidR="00C45554" w:rsidRPr="00C45554" w:rsidRDefault="00C45554" w:rsidP="00FD55B7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  <w:lang w:val="en-US"/>
        </w:rPr>
      </w:pPr>
      <w:r w:rsidRPr="00C45554">
        <w:rPr>
          <w:rFonts w:ascii="Roboto" w:hAnsi="Roboto"/>
          <w:sz w:val="22"/>
          <w:szCs w:val="22"/>
          <w:lang w:val="en"/>
        </w:rPr>
        <w:t xml:space="preserve">These sums will be paid by the </w:t>
      </w:r>
      <w:r w:rsidR="003646EE">
        <w:rPr>
          <w:rFonts w:ascii="Roboto" w:hAnsi="Roboto"/>
          <w:sz w:val="22"/>
          <w:szCs w:val="22"/>
          <w:lang w:val="en"/>
        </w:rPr>
        <w:t>Client</w:t>
      </w:r>
      <w:r w:rsidRPr="00C45554">
        <w:rPr>
          <w:rFonts w:ascii="Roboto" w:hAnsi="Roboto"/>
          <w:sz w:val="22"/>
          <w:szCs w:val="22"/>
          <w:lang w:val="en"/>
        </w:rPr>
        <w:t xml:space="preserve"> to the Department within ... days from the date of </w:t>
      </w:r>
      <w:r w:rsidR="003F1325">
        <w:rPr>
          <w:rFonts w:ascii="Roboto" w:hAnsi="Roboto"/>
          <w:sz w:val="22"/>
          <w:szCs w:val="22"/>
          <w:lang w:val="en"/>
        </w:rPr>
        <w:t xml:space="preserve">the </w:t>
      </w:r>
      <w:r w:rsidRPr="00C45554">
        <w:rPr>
          <w:rFonts w:ascii="Roboto" w:hAnsi="Roboto"/>
          <w:sz w:val="22"/>
          <w:szCs w:val="22"/>
          <w:lang w:val="en"/>
        </w:rPr>
        <w:t>invoice.</w:t>
      </w:r>
    </w:p>
    <w:p w14:paraId="785D02ED" w14:textId="5BA2F340" w:rsidR="003F1325" w:rsidRPr="003F1325" w:rsidRDefault="003F1325" w:rsidP="00E43A88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  <w:lang w:val="en-US"/>
        </w:rPr>
      </w:pPr>
      <w:r w:rsidRPr="003F1325">
        <w:rPr>
          <w:rFonts w:ascii="Roboto" w:hAnsi="Roboto"/>
          <w:sz w:val="22"/>
          <w:szCs w:val="22"/>
          <w:lang w:val="en"/>
        </w:rPr>
        <w:t>(</w:t>
      </w:r>
      <w:r w:rsidR="00821F8E">
        <w:rPr>
          <w:rFonts w:ascii="Roboto" w:hAnsi="Roboto"/>
          <w:b/>
          <w:i/>
          <w:sz w:val="22"/>
          <w:szCs w:val="22"/>
          <w:lang w:val="en"/>
        </w:rPr>
        <w:t>Possibly</w:t>
      </w:r>
      <w:r w:rsidRPr="003F1325">
        <w:rPr>
          <w:rFonts w:ascii="Roboto" w:hAnsi="Roboto"/>
          <w:sz w:val="22"/>
          <w:szCs w:val="22"/>
          <w:lang w:val="en"/>
        </w:rPr>
        <w:t>: The fee due to the Department in the event the</w:t>
      </w:r>
      <w:r w:rsidRPr="003F1325">
        <w:rPr>
          <w:rFonts w:ascii="Roboto" w:hAnsi="Roboto"/>
          <w:lang w:val="en"/>
        </w:rPr>
        <w:t xml:space="preserve"> </w:t>
      </w:r>
      <w:r w:rsidRPr="003F1325">
        <w:rPr>
          <w:rFonts w:ascii="Roboto" w:hAnsi="Roboto"/>
          <w:sz w:val="22"/>
          <w:szCs w:val="22"/>
          <w:lang w:val="en"/>
        </w:rPr>
        <w:t xml:space="preserve">number of </w:t>
      </w:r>
      <w:r w:rsidR="00821F8E">
        <w:rPr>
          <w:rFonts w:ascii="Roboto" w:hAnsi="Roboto"/>
          <w:sz w:val="22"/>
          <w:szCs w:val="22"/>
          <w:lang w:val="en"/>
        </w:rPr>
        <w:t>s</w:t>
      </w:r>
      <w:r w:rsidRPr="003F1325">
        <w:rPr>
          <w:rFonts w:ascii="Roboto" w:hAnsi="Roboto"/>
          <w:sz w:val="22"/>
          <w:szCs w:val="22"/>
          <w:lang w:val="en"/>
        </w:rPr>
        <w:t>ervices</w:t>
      </w:r>
      <w:r w:rsidR="00821F8E">
        <w:rPr>
          <w:rFonts w:ascii="Roboto" w:hAnsi="Roboto"/>
          <w:sz w:val="22"/>
          <w:szCs w:val="22"/>
          <w:lang w:val="en"/>
        </w:rPr>
        <w:t xml:space="preserve"> is exceeded</w:t>
      </w:r>
      <w:r w:rsidRPr="003F1325">
        <w:rPr>
          <w:rFonts w:ascii="Roboto" w:hAnsi="Roboto"/>
          <w:sz w:val="22"/>
          <w:szCs w:val="22"/>
          <w:lang w:val="en"/>
        </w:rPr>
        <w:t xml:space="preserve"> will be further invoiced according to the same payment </w:t>
      </w:r>
      <w:r w:rsidR="00821F8E">
        <w:rPr>
          <w:rFonts w:ascii="Roboto" w:hAnsi="Roboto"/>
          <w:sz w:val="22"/>
          <w:szCs w:val="22"/>
          <w:lang w:val="en"/>
        </w:rPr>
        <w:t>schedule</w:t>
      </w:r>
      <w:r w:rsidRPr="003F1325">
        <w:rPr>
          <w:rFonts w:ascii="Roboto" w:hAnsi="Roboto"/>
          <w:sz w:val="22"/>
          <w:szCs w:val="22"/>
          <w:lang w:val="en"/>
        </w:rPr>
        <w:t xml:space="preserve"> agreed </w:t>
      </w:r>
      <w:r w:rsidR="00821F8E">
        <w:rPr>
          <w:rFonts w:ascii="Roboto" w:hAnsi="Roboto"/>
          <w:sz w:val="22"/>
          <w:szCs w:val="22"/>
          <w:lang w:val="en"/>
        </w:rPr>
        <w:t xml:space="preserve">upon </w:t>
      </w:r>
      <w:r w:rsidRPr="003F1325">
        <w:rPr>
          <w:rFonts w:ascii="Roboto" w:hAnsi="Roboto"/>
          <w:sz w:val="22"/>
          <w:szCs w:val="22"/>
          <w:lang w:val="en"/>
        </w:rPr>
        <w:t>for the other invoices).</w:t>
      </w:r>
    </w:p>
    <w:p w14:paraId="25E7F07B" w14:textId="4EE94AF7" w:rsidR="000955C5" w:rsidRPr="00423533" w:rsidRDefault="003F1325" w:rsidP="003E0147">
      <w:pPr>
        <w:pStyle w:val="Corpodeltesto3"/>
        <w:spacing w:after="0" w:line="480" w:lineRule="exact"/>
        <w:ind w:right="566"/>
        <w:jc w:val="both"/>
        <w:rPr>
          <w:rFonts w:ascii="Roboto" w:hAnsi="Roboto"/>
          <w:b/>
          <w:sz w:val="22"/>
          <w:u w:val="single"/>
          <w:lang w:val="en-US"/>
        </w:rPr>
      </w:pPr>
      <w:r w:rsidRPr="003F1325">
        <w:rPr>
          <w:rFonts w:ascii="Roboto" w:hAnsi="Roboto"/>
          <w:sz w:val="22"/>
          <w:szCs w:val="22"/>
          <w:lang w:val="en"/>
        </w:rPr>
        <w:t>Each payment will be made (</w:t>
      </w:r>
      <w:r w:rsidRPr="003F1325">
        <w:rPr>
          <w:rFonts w:ascii="Roboto" w:hAnsi="Roboto"/>
          <w:b/>
          <w:i/>
          <w:sz w:val="22"/>
          <w:lang w:val="en"/>
        </w:rPr>
        <w:t xml:space="preserve">formulation </w:t>
      </w:r>
      <w:r w:rsidR="00821F8E" w:rsidRPr="003F1325">
        <w:rPr>
          <w:rFonts w:ascii="Roboto" w:hAnsi="Roboto"/>
          <w:b/>
          <w:i/>
          <w:sz w:val="22"/>
          <w:lang w:val="en"/>
        </w:rPr>
        <w:t>I</w:t>
      </w:r>
      <w:r w:rsidR="00821F8E" w:rsidRPr="003F1325">
        <w:rPr>
          <w:rFonts w:ascii="Roboto" w:hAnsi="Roboto"/>
          <w:i/>
          <w:sz w:val="22"/>
          <w:lang w:val="en"/>
        </w:rPr>
        <w:t xml:space="preserve"> </w:t>
      </w:r>
      <w:r w:rsidRPr="003F1325">
        <w:rPr>
          <w:rFonts w:ascii="Roboto" w:hAnsi="Roboto"/>
          <w:i/>
          <w:sz w:val="22"/>
          <w:lang w:val="en"/>
        </w:rPr>
        <w:sym w:font="Wingdings" w:char="F0E0"/>
      </w:r>
      <w:r w:rsidRPr="003F1325">
        <w:rPr>
          <w:rFonts w:ascii="Roboto" w:hAnsi="Roboto"/>
          <w:b/>
          <w:i/>
          <w:sz w:val="22"/>
          <w:lang w:val="en"/>
        </w:rPr>
        <w:t xml:space="preserve"> in the case of </w:t>
      </w:r>
      <w:r w:rsidRPr="003F1325">
        <w:rPr>
          <w:rFonts w:ascii="Roboto" w:hAnsi="Roboto"/>
          <w:b/>
          <w:i/>
          <w:sz w:val="22"/>
          <w:u w:val="single"/>
          <w:lang w:val="en"/>
        </w:rPr>
        <w:t>a contract with a public body</w:t>
      </w:r>
      <w:r w:rsidRPr="003F1325">
        <w:rPr>
          <w:rFonts w:ascii="Roboto" w:hAnsi="Roboto"/>
          <w:b/>
          <w:i/>
          <w:sz w:val="22"/>
          <w:lang w:val="en"/>
        </w:rPr>
        <w:t xml:space="preserve"> or </w:t>
      </w:r>
      <w:r w:rsidRPr="003F1325">
        <w:rPr>
          <w:rFonts w:ascii="Roboto" w:hAnsi="Roboto"/>
          <w:b/>
          <w:i/>
          <w:sz w:val="22"/>
          <w:u w:val="single"/>
          <w:lang w:val="en"/>
        </w:rPr>
        <w:t>a contract with a private counterparty based abroad</w:t>
      </w:r>
      <w:r w:rsidRPr="003F1325">
        <w:rPr>
          <w:rFonts w:ascii="Roboto" w:hAnsi="Roboto"/>
          <w:b/>
          <w:sz w:val="22"/>
          <w:lang w:val="en"/>
        </w:rPr>
        <w:t>:</w:t>
      </w:r>
      <w:r w:rsidRPr="003F1325">
        <w:rPr>
          <w:rFonts w:ascii="Roboto" w:hAnsi="Roboto"/>
          <w:sz w:val="22"/>
          <w:lang w:val="en"/>
        </w:rPr>
        <w:t xml:space="preserve">) by the </w:t>
      </w:r>
      <w:r w:rsidR="003646EE">
        <w:rPr>
          <w:rFonts w:ascii="Roboto" w:hAnsi="Roboto"/>
          <w:sz w:val="22"/>
          <w:lang w:val="en"/>
        </w:rPr>
        <w:t>Client</w:t>
      </w:r>
      <w:r w:rsidRPr="003F1325">
        <w:rPr>
          <w:rFonts w:ascii="Roboto" w:hAnsi="Roboto"/>
          <w:sz w:val="22"/>
          <w:lang w:val="en"/>
        </w:rPr>
        <w:t xml:space="preserve"> </w:t>
      </w:r>
      <w:r w:rsidR="00821F8E">
        <w:rPr>
          <w:rFonts w:ascii="Roboto" w:hAnsi="Roboto"/>
          <w:sz w:val="22"/>
          <w:lang w:val="en"/>
        </w:rPr>
        <w:t>to</w:t>
      </w:r>
      <w:r w:rsidRPr="003F1325">
        <w:rPr>
          <w:rFonts w:ascii="Roboto" w:hAnsi="Roboto"/>
          <w:sz w:val="22"/>
          <w:lang w:val="en"/>
        </w:rPr>
        <w:t xml:space="preserve"> the current account in the name of</w:t>
      </w:r>
      <w:r w:rsidR="00821F8E">
        <w:rPr>
          <w:rFonts w:ascii="Roboto" w:hAnsi="Roboto"/>
          <w:sz w:val="22"/>
          <w:lang w:val="en"/>
        </w:rPr>
        <w:t xml:space="preserve"> </w:t>
      </w:r>
      <w:r w:rsidRPr="003F1325">
        <w:rPr>
          <w:rFonts w:ascii="Roboto" w:hAnsi="Roboto"/>
          <w:sz w:val="22"/>
          <w:lang w:val="en"/>
        </w:rPr>
        <w:t>... at the</w:t>
      </w:r>
      <w:r w:rsidR="00821F8E">
        <w:rPr>
          <w:rFonts w:ascii="Roboto" w:hAnsi="Roboto"/>
          <w:sz w:val="22"/>
          <w:lang w:val="en"/>
        </w:rPr>
        <w:t xml:space="preserve"> </w:t>
      </w:r>
      <w:r w:rsidRPr="003F1325">
        <w:rPr>
          <w:rFonts w:ascii="Roboto" w:hAnsi="Roboto"/>
          <w:sz w:val="22"/>
          <w:lang w:val="en"/>
        </w:rPr>
        <w:t>...</w:t>
      </w:r>
      <w:r w:rsidR="00821F8E">
        <w:rPr>
          <w:rFonts w:ascii="Roboto" w:hAnsi="Roboto"/>
          <w:sz w:val="22"/>
          <w:lang w:val="en"/>
        </w:rPr>
        <w:t xml:space="preserve"> branch of …</w:t>
      </w:r>
      <w:r w:rsidR="00821F8E" w:rsidRPr="00821F8E">
        <w:rPr>
          <w:rFonts w:ascii="Roboto" w:hAnsi="Roboto"/>
          <w:sz w:val="22"/>
          <w:lang w:val="en"/>
        </w:rPr>
        <w:t xml:space="preserve"> </w:t>
      </w:r>
      <w:r w:rsidR="00821F8E" w:rsidRPr="003F1325">
        <w:rPr>
          <w:rFonts w:ascii="Roboto" w:hAnsi="Roboto"/>
          <w:sz w:val="22"/>
          <w:lang w:val="en"/>
        </w:rPr>
        <w:t>Bank</w:t>
      </w:r>
      <w:r w:rsidR="00821F8E">
        <w:rPr>
          <w:rFonts w:ascii="Roboto" w:hAnsi="Roboto"/>
          <w:sz w:val="22"/>
          <w:lang w:val="en"/>
        </w:rPr>
        <w:t xml:space="preserve"> </w:t>
      </w:r>
      <w:r w:rsidRPr="003F1325">
        <w:rPr>
          <w:rFonts w:ascii="Roboto" w:hAnsi="Roboto"/>
          <w:sz w:val="22"/>
          <w:lang w:val="en"/>
        </w:rPr>
        <w:t>(</w:t>
      </w:r>
      <w:r w:rsidRPr="003F1325">
        <w:rPr>
          <w:rFonts w:ascii="Roboto" w:hAnsi="Roboto"/>
          <w:b/>
          <w:i/>
          <w:sz w:val="22"/>
          <w:lang w:val="en"/>
        </w:rPr>
        <w:sym w:font="Wingdings" w:char="F0E0"/>
      </w:r>
      <w:r w:rsidRPr="003F1325">
        <w:rPr>
          <w:rFonts w:ascii="Roboto" w:hAnsi="Roboto"/>
          <w:b/>
          <w:i/>
          <w:sz w:val="22"/>
          <w:lang w:val="en"/>
        </w:rPr>
        <w:t>possibly also indicate address</w:t>
      </w:r>
      <w:r w:rsidRPr="003F1325">
        <w:rPr>
          <w:rFonts w:ascii="Roboto" w:hAnsi="Roboto"/>
          <w:sz w:val="22"/>
          <w:lang w:val="en"/>
        </w:rPr>
        <w:t xml:space="preserve">) corresponding to the </w:t>
      </w:r>
      <w:r w:rsidRPr="003F1325">
        <w:rPr>
          <w:rFonts w:ascii="Roboto" w:hAnsi="Roboto"/>
          <w:sz w:val="22"/>
          <w:lang w:val="en"/>
        </w:rPr>
        <w:lastRenderedPageBreak/>
        <w:t xml:space="preserve">IBAN code ... </w:t>
      </w:r>
      <w:r w:rsidRPr="003F1325">
        <w:rPr>
          <w:rFonts w:ascii="Roboto" w:hAnsi="Roboto"/>
          <w:lang w:val="en"/>
        </w:rPr>
        <w:t xml:space="preserve"> </w:t>
      </w:r>
      <w:r w:rsidRPr="003F1325">
        <w:rPr>
          <w:rFonts w:ascii="Roboto" w:hAnsi="Roboto"/>
          <w:sz w:val="22"/>
          <w:lang w:val="en"/>
        </w:rPr>
        <w:t>(</w:t>
      </w:r>
      <w:r w:rsidRPr="003F1325">
        <w:rPr>
          <w:rFonts w:ascii="Roboto" w:hAnsi="Roboto"/>
          <w:b/>
          <w:i/>
          <w:sz w:val="22"/>
          <w:lang w:val="en"/>
        </w:rPr>
        <w:sym w:font="Wingdings" w:char="F0E0"/>
      </w:r>
      <w:r w:rsidR="00821F8E">
        <w:rPr>
          <w:rFonts w:ascii="Roboto" w:hAnsi="Roboto"/>
          <w:b/>
          <w:i/>
          <w:sz w:val="22"/>
          <w:lang w:val="en"/>
        </w:rPr>
        <w:t xml:space="preserve"> </w:t>
      </w:r>
      <w:r w:rsidRPr="003F1325">
        <w:rPr>
          <w:rFonts w:ascii="Roboto" w:hAnsi="Roboto"/>
          <w:b/>
          <w:i/>
          <w:sz w:val="22"/>
          <w:lang w:val="en"/>
        </w:rPr>
        <w:t xml:space="preserve">in the case of a public body, indicate the Treasury </w:t>
      </w:r>
      <w:r w:rsidR="00821F8E">
        <w:rPr>
          <w:rFonts w:ascii="Roboto" w:hAnsi="Roboto"/>
          <w:b/>
          <w:i/>
          <w:sz w:val="22"/>
          <w:lang w:val="en"/>
        </w:rPr>
        <w:t>account at</w:t>
      </w:r>
      <w:r w:rsidRPr="003F1325">
        <w:rPr>
          <w:rFonts w:ascii="Roboto" w:hAnsi="Roboto"/>
          <w:b/>
          <w:i/>
          <w:sz w:val="22"/>
          <w:lang w:val="en"/>
        </w:rPr>
        <w:t xml:space="preserve"> the Bank of Italy</w:t>
      </w:r>
      <w:r w:rsidRPr="003F1325">
        <w:rPr>
          <w:rFonts w:ascii="Roboto" w:hAnsi="Roboto"/>
          <w:sz w:val="22"/>
          <w:lang w:val="en"/>
        </w:rPr>
        <w:t>)</w:t>
      </w:r>
      <w:r w:rsidR="00423533">
        <w:rPr>
          <w:rFonts w:ascii="Roboto" w:hAnsi="Roboto"/>
          <w:sz w:val="22"/>
          <w:lang w:val="en"/>
        </w:rPr>
        <w:t>.</w:t>
      </w:r>
    </w:p>
    <w:p w14:paraId="0A1A8562" w14:textId="4FC25CDB" w:rsidR="00423533" w:rsidRPr="00423533" w:rsidRDefault="00423533" w:rsidP="00BF6D98">
      <w:pPr>
        <w:widowControl w:val="0"/>
        <w:autoSpaceDE w:val="0"/>
        <w:autoSpaceDN w:val="0"/>
        <w:adjustRightInd w:val="0"/>
        <w:spacing w:line="480" w:lineRule="exact"/>
        <w:ind w:right="566"/>
        <w:jc w:val="both"/>
        <w:rPr>
          <w:rFonts w:ascii="Roboto" w:hAnsi="Roboto" w:cs="Arial"/>
          <w:sz w:val="22"/>
          <w:szCs w:val="22"/>
          <w:lang w:val="en-US"/>
        </w:rPr>
      </w:pPr>
      <w:r w:rsidRPr="00423533">
        <w:rPr>
          <w:rFonts w:ascii="Roboto" w:hAnsi="Roboto"/>
          <w:b/>
          <w:i/>
          <w:sz w:val="22"/>
          <w:szCs w:val="22"/>
          <w:lang w:val="en"/>
        </w:rPr>
        <w:t>Or</w:t>
      </w:r>
      <w:r w:rsidRPr="00423533">
        <w:rPr>
          <w:rFonts w:ascii="Roboto" w:hAnsi="Roboto"/>
          <w:sz w:val="22"/>
          <w:szCs w:val="22"/>
          <w:lang w:val="en"/>
        </w:rPr>
        <w:t xml:space="preserve"> (</w:t>
      </w:r>
      <w:r w:rsidRPr="00423533">
        <w:rPr>
          <w:rFonts w:ascii="Roboto" w:hAnsi="Roboto"/>
          <w:b/>
          <w:i/>
          <w:sz w:val="22"/>
          <w:szCs w:val="22"/>
          <w:lang w:val="en"/>
        </w:rPr>
        <w:t xml:space="preserve">formulation II </w:t>
      </w:r>
      <w:r w:rsidRPr="00423533">
        <w:rPr>
          <w:rFonts w:ascii="Roboto" w:hAnsi="Roboto"/>
          <w:b/>
          <w:i/>
          <w:sz w:val="22"/>
          <w:szCs w:val="22"/>
          <w:lang w:val="en"/>
        </w:rPr>
        <w:sym w:font="Wingdings" w:char="F0E0"/>
      </w:r>
      <w:r w:rsidRPr="00423533">
        <w:rPr>
          <w:rFonts w:ascii="Roboto" w:hAnsi="Roboto"/>
          <w:b/>
          <w:i/>
          <w:sz w:val="22"/>
          <w:szCs w:val="22"/>
          <w:lang w:val="en"/>
        </w:rPr>
        <w:t xml:space="preserve"> in the case of contracts </w:t>
      </w:r>
      <w:r w:rsidRPr="00423533">
        <w:rPr>
          <w:rFonts w:ascii="Roboto" w:hAnsi="Roboto"/>
          <w:b/>
          <w:i/>
          <w:sz w:val="22"/>
          <w:szCs w:val="22"/>
          <w:u w:val="single"/>
          <w:lang w:val="en"/>
        </w:rPr>
        <w:t>with a private counterparty based in Italy</w:t>
      </w:r>
      <w:r w:rsidRPr="00423533">
        <w:rPr>
          <w:rFonts w:ascii="Roboto" w:hAnsi="Roboto"/>
          <w:b/>
          <w:sz w:val="22"/>
          <w:szCs w:val="22"/>
          <w:lang w:val="en"/>
        </w:rPr>
        <w:t>:</w:t>
      </w:r>
      <w:r w:rsidRPr="00423533">
        <w:rPr>
          <w:rFonts w:ascii="Roboto" w:hAnsi="Roboto"/>
          <w:sz w:val="22"/>
          <w:szCs w:val="22"/>
          <w:lang w:val="en"/>
        </w:rPr>
        <w:t xml:space="preserve">) The above sum will be paid by the </w:t>
      </w:r>
      <w:r w:rsidR="003646EE">
        <w:rPr>
          <w:rFonts w:ascii="Roboto" w:hAnsi="Roboto"/>
          <w:sz w:val="22"/>
          <w:szCs w:val="22"/>
          <w:lang w:val="en"/>
        </w:rPr>
        <w:t>Client</w:t>
      </w:r>
      <w:r w:rsidRPr="00423533">
        <w:rPr>
          <w:rFonts w:ascii="Roboto" w:hAnsi="Roboto"/>
          <w:sz w:val="22"/>
          <w:szCs w:val="22"/>
          <w:lang w:val="en"/>
        </w:rPr>
        <w:t xml:space="preserve"> exclusively</w:t>
      </w:r>
      <w:r w:rsidR="003646EE">
        <w:rPr>
          <w:rFonts w:ascii="Roboto" w:hAnsi="Roboto"/>
          <w:sz w:val="22"/>
          <w:szCs w:val="22"/>
          <w:lang w:val="en"/>
        </w:rPr>
        <w:t xml:space="preserve"> </w:t>
      </w:r>
      <w:r w:rsidRPr="00423533">
        <w:rPr>
          <w:rFonts w:ascii="Roboto" w:hAnsi="Roboto"/>
          <w:sz w:val="22"/>
          <w:szCs w:val="22"/>
          <w:lang w:val="en"/>
        </w:rPr>
        <w:t>through the PagoPA platform</w:t>
      </w:r>
      <w:r w:rsidRPr="00423533">
        <w:rPr>
          <w:rStyle w:val="Rimandonotaapidipagina"/>
          <w:rFonts w:ascii="Roboto" w:hAnsi="Roboto"/>
          <w:sz w:val="22"/>
          <w:szCs w:val="22"/>
          <w:lang w:val="en"/>
        </w:rPr>
        <w:footnoteReference w:id="2"/>
      </w:r>
      <w:r w:rsidRPr="00423533">
        <w:rPr>
          <w:rFonts w:ascii="Roboto" w:hAnsi="Roboto"/>
          <w:sz w:val="22"/>
          <w:szCs w:val="22"/>
          <w:lang w:val="en"/>
        </w:rPr>
        <w:t xml:space="preserve"> against an invoice issued by the Department, using the Payment Notice provided at the same time. Payment Notices can be paid at the physical branches of banks, </w:t>
      </w:r>
      <w:r>
        <w:rPr>
          <w:rFonts w:ascii="Roboto" w:hAnsi="Roboto"/>
          <w:sz w:val="22"/>
          <w:szCs w:val="22"/>
          <w:lang w:val="en"/>
        </w:rPr>
        <w:t xml:space="preserve">by </w:t>
      </w:r>
      <w:r w:rsidRPr="00423533">
        <w:rPr>
          <w:rFonts w:ascii="Roboto" w:hAnsi="Roboto"/>
          <w:sz w:val="22"/>
          <w:szCs w:val="22"/>
          <w:lang w:val="en"/>
        </w:rPr>
        <w:t>home banking, ATMs, SisalPay, Lottomatica</w:t>
      </w:r>
      <w:r>
        <w:rPr>
          <w:rFonts w:ascii="Roboto" w:hAnsi="Roboto"/>
          <w:sz w:val="22"/>
          <w:szCs w:val="22"/>
          <w:lang w:val="en"/>
        </w:rPr>
        <w:t>,</w:t>
      </w:r>
      <w:r w:rsidRPr="00423533">
        <w:rPr>
          <w:rFonts w:ascii="Roboto" w:hAnsi="Roboto"/>
          <w:sz w:val="22"/>
          <w:szCs w:val="22"/>
          <w:lang w:val="en"/>
        </w:rPr>
        <w:t xml:space="preserve"> or Poste Italiane</w:t>
      </w:r>
      <w:r>
        <w:rPr>
          <w:rFonts w:ascii="Roboto" w:hAnsi="Roboto"/>
          <w:sz w:val="22"/>
          <w:szCs w:val="22"/>
          <w:lang w:val="en"/>
        </w:rPr>
        <w:t>,</w:t>
      </w:r>
      <w:r w:rsidRPr="00423533">
        <w:rPr>
          <w:rFonts w:ascii="Roboto" w:hAnsi="Roboto"/>
          <w:sz w:val="22"/>
          <w:szCs w:val="22"/>
          <w:lang w:val="en"/>
        </w:rPr>
        <w:t xml:space="preserve"> or by connecting to the "Payment Portal" of the University of Pavia (</w:t>
      </w:r>
      <w:hyperlink r:id="rId7">
        <w:r w:rsidRPr="00423533">
          <w:rPr>
            <w:rFonts w:ascii="Roboto" w:hAnsi="Roboto"/>
            <w:sz w:val="22"/>
            <w:szCs w:val="22"/>
            <w:u w:val="single" w:color="000000"/>
            <w:lang w:val="en"/>
          </w:rPr>
          <w:t>https://pagamenti.unipv.it</w:t>
        </w:r>
      </w:hyperlink>
      <w:r w:rsidRPr="00423533">
        <w:rPr>
          <w:rFonts w:ascii="Roboto" w:hAnsi="Roboto"/>
          <w:sz w:val="22"/>
          <w:szCs w:val="22"/>
          <w:u w:val="single" w:color="000000"/>
          <w:lang w:val="en"/>
        </w:rPr>
        <w:t>)</w:t>
      </w:r>
      <w:r>
        <w:rPr>
          <w:rFonts w:ascii="Roboto" w:hAnsi="Roboto"/>
          <w:sz w:val="22"/>
          <w:szCs w:val="22"/>
          <w:u w:val="single" w:color="000000"/>
          <w:lang w:val="en"/>
        </w:rPr>
        <w:t>.</w:t>
      </w:r>
    </w:p>
    <w:p w14:paraId="367BB906" w14:textId="77777777" w:rsidR="00423533" w:rsidRPr="00423533" w:rsidRDefault="00423533" w:rsidP="00BF6D98">
      <w:pPr>
        <w:spacing w:line="480" w:lineRule="exact"/>
        <w:ind w:right="566"/>
        <w:jc w:val="both"/>
        <w:rPr>
          <w:rFonts w:ascii="Roboto" w:hAnsi="Roboto" w:cs="Arial"/>
          <w:b/>
          <w:i/>
          <w:sz w:val="22"/>
          <w:szCs w:val="22"/>
          <w:lang w:val="en-US"/>
        </w:rPr>
      </w:pPr>
      <w:r w:rsidRPr="00423533">
        <w:rPr>
          <w:rFonts w:ascii="Roboto" w:hAnsi="Roboto"/>
          <w:b/>
          <w:sz w:val="22"/>
          <w:szCs w:val="22"/>
          <w:lang w:val="en"/>
        </w:rPr>
        <w:t>Article 5 – Duration</w:t>
      </w:r>
    </w:p>
    <w:p w14:paraId="4375EC67" w14:textId="345DF912" w:rsidR="00423533" w:rsidRPr="00423533" w:rsidRDefault="00423533" w:rsidP="00BF6D98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  <w:lang w:val="en-US"/>
        </w:rPr>
      </w:pPr>
      <w:r w:rsidRPr="00423533">
        <w:rPr>
          <w:rFonts w:ascii="Roboto" w:hAnsi="Roboto"/>
          <w:sz w:val="22"/>
          <w:szCs w:val="22"/>
          <w:lang w:val="en"/>
        </w:rPr>
        <w:t xml:space="preserve">This contract is valid from ... </w:t>
      </w:r>
      <w:r>
        <w:rPr>
          <w:rFonts w:ascii="Roboto" w:hAnsi="Roboto"/>
          <w:sz w:val="22"/>
          <w:szCs w:val="22"/>
          <w:lang w:val="en"/>
        </w:rPr>
        <w:t>to</w:t>
      </w:r>
      <w:r w:rsidRPr="00423533">
        <w:rPr>
          <w:rFonts w:ascii="Roboto" w:hAnsi="Roboto"/>
          <w:sz w:val="22"/>
          <w:szCs w:val="22"/>
          <w:lang w:val="en"/>
        </w:rPr>
        <w:t>...</w:t>
      </w:r>
    </w:p>
    <w:p w14:paraId="1DFB015D" w14:textId="42C7993A" w:rsidR="00423533" w:rsidRPr="00423533" w:rsidRDefault="00423533" w:rsidP="00BF6D98">
      <w:pPr>
        <w:spacing w:line="480" w:lineRule="exact"/>
        <w:ind w:right="566"/>
        <w:jc w:val="both"/>
        <w:rPr>
          <w:rFonts w:ascii="Roboto" w:hAnsi="Roboto" w:cs="Arial"/>
          <w:b/>
          <w:bCs/>
          <w:sz w:val="22"/>
          <w:szCs w:val="22"/>
          <w:lang w:val="en-US"/>
        </w:rPr>
      </w:pPr>
      <w:r w:rsidRPr="00423533">
        <w:rPr>
          <w:rFonts w:ascii="Roboto" w:hAnsi="Roboto"/>
          <w:b/>
          <w:bCs/>
          <w:sz w:val="22"/>
          <w:szCs w:val="22"/>
          <w:lang w:val="en"/>
        </w:rPr>
        <w:t xml:space="preserve">Article 6 – </w:t>
      </w:r>
      <w:r w:rsidR="00E002EB">
        <w:rPr>
          <w:rFonts w:ascii="Roboto" w:hAnsi="Roboto"/>
          <w:b/>
          <w:bCs/>
          <w:iCs/>
          <w:sz w:val="22"/>
          <w:szCs w:val="22"/>
          <w:lang w:val="en"/>
        </w:rPr>
        <w:t>Termination</w:t>
      </w:r>
    </w:p>
    <w:p w14:paraId="41700D60" w14:textId="6E7114D9" w:rsidR="00423533" w:rsidRPr="00423533" w:rsidRDefault="00423533" w:rsidP="00BF6D98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  <w:lang w:val="en-US"/>
        </w:rPr>
      </w:pPr>
      <w:r w:rsidRPr="00423533">
        <w:rPr>
          <w:rFonts w:ascii="Roboto" w:hAnsi="Roboto"/>
          <w:sz w:val="22"/>
          <w:szCs w:val="22"/>
          <w:lang w:val="en"/>
        </w:rPr>
        <w:t xml:space="preserve">The Parties may </w:t>
      </w:r>
      <w:r w:rsidR="00E002EB">
        <w:rPr>
          <w:rFonts w:ascii="Roboto" w:hAnsi="Roboto"/>
          <w:sz w:val="22"/>
          <w:szCs w:val="22"/>
          <w:lang w:val="en"/>
        </w:rPr>
        <w:t>terminate</w:t>
      </w:r>
      <w:r w:rsidRPr="00423533">
        <w:rPr>
          <w:rFonts w:ascii="Roboto" w:hAnsi="Roboto"/>
          <w:sz w:val="22"/>
          <w:szCs w:val="22"/>
          <w:lang w:val="en"/>
        </w:rPr>
        <w:t xml:space="preserve"> this contract by means of a communication sent by registered letter with acknowledgment of receipt or PEC</w:t>
      </w:r>
      <w:r w:rsidR="0006355E">
        <w:rPr>
          <w:rFonts w:ascii="Roboto" w:hAnsi="Roboto"/>
          <w:sz w:val="22"/>
          <w:szCs w:val="22"/>
          <w:lang w:val="en"/>
        </w:rPr>
        <w:t xml:space="preserve"> (certified email)</w:t>
      </w:r>
      <w:r w:rsidRPr="00423533">
        <w:rPr>
          <w:rFonts w:ascii="Roboto" w:hAnsi="Roboto"/>
          <w:sz w:val="22"/>
          <w:szCs w:val="22"/>
          <w:lang w:val="en"/>
        </w:rPr>
        <w:t xml:space="preserve"> to their respective institutional addresses, with </w:t>
      </w:r>
      <w:r w:rsidR="0006355E">
        <w:rPr>
          <w:rFonts w:ascii="Roboto" w:hAnsi="Roboto"/>
          <w:sz w:val="22"/>
          <w:szCs w:val="22"/>
          <w:lang w:val="en"/>
        </w:rPr>
        <w:t xml:space="preserve">advanced </w:t>
      </w:r>
      <w:r w:rsidRPr="00423533">
        <w:rPr>
          <w:rFonts w:ascii="Roboto" w:hAnsi="Roboto"/>
          <w:sz w:val="22"/>
          <w:szCs w:val="22"/>
          <w:lang w:val="en"/>
        </w:rPr>
        <w:t>notice of at least ...  ...  [</w:t>
      </w:r>
      <w:r w:rsidRPr="00423533">
        <w:rPr>
          <w:rFonts w:ascii="Roboto" w:hAnsi="Roboto"/>
          <w:sz w:val="22"/>
          <w:szCs w:val="22"/>
          <w:lang w:val="en"/>
        </w:rPr>
        <w:sym w:font="Wingdings" w:char="F0E0"/>
      </w:r>
      <w:r w:rsidRPr="00423533">
        <w:rPr>
          <w:rFonts w:ascii="Roboto" w:hAnsi="Roboto"/>
          <w:b/>
          <w:i/>
          <w:sz w:val="22"/>
          <w:szCs w:val="22"/>
          <w:lang w:val="en"/>
        </w:rPr>
        <w:t xml:space="preserve"> indicate the number of months or day</w:t>
      </w:r>
      <w:r w:rsidR="003646EE">
        <w:rPr>
          <w:rFonts w:ascii="Roboto" w:hAnsi="Roboto"/>
          <w:b/>
          <w:i/>
          <w:sz w:val="22"/>
          <w:szCs w:val="22"/>
          <w:lang w:val="en"/>
        </w:rPr>
        <w:t>s</w:t>
      </w:r>
      <w:r w:rsidRPr="00423533">
        <w:rPr>
          <w:rFonts w:ascii="Roboto" w:hAnsi="Roboto"/>
          <w:b/>
          <w:i/>
          <w:sz w:val="22"/>
          <w:szCs w:val="22"/>
          <w:lang w:val="en"/>
        </w:rPr>
        <w:t>, in relation to the duration of the contract</w:t>
      </w:r>
      <w:r w:rsidRPr="00423533">
        <w:rPr>
          <w:rFonts w:ascii="Roboto" w:hAnsi="Roboto"/>
          <w:sz w:val="22"/>
          <w:szCs w:val="22"/>
          <w:lang w:val="en"/>
        </w:rPr>
        <w:t>].</w:t>
      </w:r>
    </w:p>
    <w:p w14:paraId="40EB31B7" w14:textId="35DC52E3" w:rsidR="00E002EB" w:rsidRPr="00E002EB" w:rsidRDefault="00E002EB" w:rsidP="003962F1">
      <w:pPr>
        <w:spacing w:line="480" w:lineRule="exact"/>
        <w:ind w:right="566"/>
        <w:jc w:val="both"/>
        <w:rPr>
          <w:rFonts w:ascii="Roboto" w:hAnsi="Roboto" w:cs="Arial"/>
          <w:b/>
          <w:bCs/>
          <w:color w:val="000000"/>
          <w:sz w:val="22"/>
          <w:szCs w:val="22"/>
          <w:lang w:val="en-US"/>
        </w:rPr>
      </w:pPr>
      <w:r w:rsidRPr="00E002EB">
        <w:rPr>
          <w:rFonts w:ascii="Roboto" w:hAnsi="Roboto"/>
          <w:sz w:val="22"/>
          <w:szCs w:val="22"/>
          <w:lang w:val="en"/>
        </w:rPr>
        <w:t xml:space="preserve">In case of early termination of the contract, the </w:t>
      </w:r>
      <w:r w:rsidR="003646EE">
        <w:rPr>
          <w:rFonts w:ascii="Roboto" w:hAnsi="Roboto"/>
          <w:sz w:val="22"/>
          <w:szCs w:val="22"/>
          <w:lang w:val="en"/>
        </w:rPr>
        <w:t>Client</w:t>
      </w:r>
      <w:r w:rsidRPr="00E002EB">
        <w:rPr>
          <w:rFonts w:ascii="Roboto" w:hAnsi="Roboto"/>
          <w:sz w:val="22"/>
          <w:szCs w:val="22"/>
          <w:lang w:val="en"/>
        </w:rPr>
        <w:t xml:space="preserve"> will pay the Department the amount due in relation to the </w:t>
      </w:r>
      <w:r w:rsidR="00A84967">
        <w:rPr>
          <w:rFonts w:ascii="Roboto" w:hAnsi="Roboto"/>
          <w:sz w:val="22"/>
          <w:szCs w:val="22"/>
          <w:lang w:val="en"/>
        </w:rPr>
        <w:t>s</w:t>
      </w:r>
      <w:r w:rsidRPr="00E002EB">
        <w:rPr>
          <w:rFonts w:ascii="Roboto" w:hAnsi="Roboto"/>
          <w:sz w:val="22"/>
          <w:szCs w:val="22"/>
          <w:lang w:val="en"/>
        </w:rPr>
        <w:t xml:space="preserve">ervices performed and documentable </w:t>
      </w:r>
      <w:r w:rsidR="003646EE">
        <w:rPr>
          <w:rFonts w:ascii="Roboto" w:hAnsi="Roboto"/>
          <w:sz w:val="22"/>
          <w:szCs w:val="22"/>
          <w:lang w:val="en"/>
        </w:rPr>
        <w:t xml:space="preserve">up </w:t>
      </w:r>
      <w:r w:rsidRPr="00E002EB">
        <w:rPr>
          <w:rFonts w:ascii="Roboto" w:hAnsi="Roboto"/>
          <w:sz w:val="22"/>
          <w:szCs w:val="22"/>
          <w:lang w:val="en"/>
        </w:rPr>
        <w:t xml:space="preserve">until the time of </w:t>
      </w:r>
      <w:r w:rsidR="00A84967">
        <w:rPr>
          <w:rFonts w:ascii="Roboto" w:hAnsi="Roboto"/>
          <w:sz w:val="22"/>
          <w:szCs w:val="22"/>
          <w:lang w:val="en"/>
        </w:rPr>
        <w:t>termination</w:t>
      </w:r>
      <w:r w:rsidRPr="00E002EB">
        <w:rPr>
          <w:rFonts w:ascii="Roboto" w:hAnsi="Roboto"/>
          <w:sz w:val="22"/>
          <w:szCs w:val="22"/>
          <w:lang w:val="en"/>
        </w:rPr>
        <w:t>.</w:t>
      </w:r>
    </w:p>
    <w:p w14:paraId="19DF224F" w14:textId="77777777" w:rsidR="00E002EB" w:rsidRPr="00E002EB" w:rsidRDefault="00E002EB" w:rsidP="003962F1">
      <w:pPr>
        <w:spacing w:line="480" w:lineRule="exact"/>
        <w:ind w:right="566"/>
        <w:jc w:val="both"/>
        <w:rPr>
          <w:rFonts w:ascii="Roboto" w:hAnsi="Roboto" w:cs="Arial"/>
          <w:b/>
          <w:bCs/>
          <w:i/>
          <w:iCs/>
          <w:sz w:val="22"/>
          <w:szCs w:val="22"/>
          <w:lang w:val="en-US"/>
        </w:rPr>
      </w:pPr>
      <w:r w:rsidRPr="00E002EB">
        <w:rPr>
          <w:rFonts w:ascii="Roboto" w:hAnsi="Roboto"/>
          <w:b/>
          <w:bCs/>
          <w:sz w:val="22"/>
          <w:szCs w:val="22"/>
          <w:lang w:val="en"/>
        </w:rPr>
        <w:t>Article 7 – Confidentiality</w:t>
      </w:r>
    </w:p>
    <w:p w14:paraId="2033E899" w14:textId="1AD84708" w:rsidR="00E002EB" w:rsidRPr="00E002EB" w:rsidRDefault="00E002EB" w:rsidP="003962F1">
      <w:pPr>
        <w:tabs>
          <w:tab w:val="right" w:pos="9000"/>
        </w:tabs>
        <w:spacing w:line="480" w:lineRule="exact"/>
        <w:ind w:right="566"/>
        <w:jc w:val="both"/>
        <w:rPr>
          <w:rFonts w:ascii="Roboto" w:hAnsi="Roboto" w:cs="Arial"/>
          <w:sz w:val="22"/>
          <w:szCs w:val="22"/>
          <w:lang w:val="en-US"/>
        </w:rPr>
      </w:pPr>
      <w:r w:rsidRPr="00E002EB">
        <w:rPr>
          <w:rFonts w:ascii="Roboto" w:hAnsi="Roboto"/>
          <w:sz w:val="22"/>
          <w:szCs w:val="22"/>
          <w:lang w:val="en"/>
        </w:rPr>
        <w:t xml:space="preserve">The Department guarantees that the personnel </w:t>
      </w:r>
      <w:r w:rsidR="00A84967">
        <w:rPr>
          <w:rFonts w:ascii="Roboto" w:hAnsi="Roboto"/>
          <w:sz w:val="22"/>
          <w:szCs w:val="22"/>
          <w:lang w:val="en"/>
        </w:rPr>
        <w:t>it assigns</w:t>
      </w:r>
      <w:r w:rsidRPr="00E002EB">
        <w:rPr>
          <w:rFonts w:ascii="Roboto" w:hAnsi="Roboto"/>
          <w:sz w:val="22"/>
          <w:szCs w:val="22"/>
          <w:lang w:val="en"/>
        </w:rPr>
        <w:t xml:space="preserve"> to </w:t>
      </w:r>
      <w:r w:rsidR="00A84967">
        <w:rPr>
          <w:rFonts w:ascii="Roboto" w:hAnsi="Roboto"/>
          <w:sz w:val="22"/>
          <w:szCs w:val="22"/>
          <w:lang w:val="en"/>
        </w:rPr>
        <w:t>execute</w:t>
      </w:r>
      <w:r w:rsidRPr="00E002EB">
        <w:rPr>
          <w:rFonts w:ascii="Roboto" w:hAnsi="Roboto"/>
          <w:sz w:val="22"/>
          <w:szCs w:val="22"/>
          <w:lang w:val="en"/>
        </w:rPr>
        <w:t xml:space="preserve"> </w:t>
      </w:r>
      <w:r w:rsidR="00A84967">
        <w:rPr>
          <w:rFonts w:ascii="Roboto" w:hAnsi="Roboto"/>
          <w:sz w:val="22"/>
          <w:szCs w:val="22"/>
          <w:lang w:val="en"/>
        </w:rPr>
        <w:t>the</w:t>
      </w:r>
      <w:r w:rsidRPr="00E002EB">
        <w:rPr>
          <w:rFonts w:ascii="Roboto" w:hAnsi="Roboto"/>
          <w:sz w:val="22"/>
          <w:szCs w:val="22"/>
          <w:lang w:val="en"/>
        </w:rPr>
        <w:t xml:space="preserve"> contract </w:t>
      </w:r>
      <w:r w:rsidR="00A84967">
        <w:rPr>
          <w:rFonts w:ascii="Roboto" w:hAnsi="Roboto"/>
          <w:sz w:val="22"/>
          <w:szCs w:val="22"/>
          <w:lang w:val="en"/>
        </w:rPr>
        <w:t xml:space="preserve">will </w:t>
      </w:r>
      <w:r w:rsidRPr="00E002EB">
        <w:rPr>
          <w:rFonts w:ascii="Roboto" w:hAnsi="Roboto"/>
          <w:sz w:val="22"/>
          <w:szCs w:val="22"/>
          <w:lang w:val="en"/>
        </w:rPr>
        <w:t xml:space="preserve">maintain, with regard to any unauthorized person and third parties, secrecy regarding the confidential information it </w:t>
      </w:r>
      <w:r w:rsidR="00A84967">
        <w:rPr>
          <w:rFonts w:ascii="Roboto" w:hAnsi="Roboto"/>
          <w:sz w:val="22"/>
          <w:szCs w:val="22"/>
          <w:lang w:val="en"/>
        </w:rPr>
        <w:t>obtains</w:t>
      </w:r>
      <w:r w:rsidRPr="00E002EB">
        <w:rPr>
          <w:rFonts w:ascii="Roboto" w:hAnsi="Roboto"/>
          <w:sz w:val="22"/>
          <w:szCs w:val="22"/>
          <w:lang w:val="en"/>
        </w:rPr>
        <w:t xml:space="preserve"> from the </w:t>
      </w:r>
      <w:r w:rsidR="003646EE">
        <w:rPr>
          <w:rFonts w:ascii="Roboto" w:hAnsi="Roboto"/>
          <w:sz w:val="22"/>
          <w:szCs w:val="22"/>
          <w:lang w:val="en"/>
        </w:rPr>
        <w:t>Client</w:t>
      </w:r>
      <w:r w:rsidRPr="00E002EB">
        <w:rPr>
          <w:rFonts w:ascii="Roboto" w:hAnsi="Roboto"/>
          <w:sz w:val="22"/>
          <w:szCs w:val="22"/>
          <w:lang w:val="en"/>
        </w:rPr>
        <w:t xml:space="preserve"> for the performance of the planned activities.</w:t>
      </w:r>
    </w:p>
    <w:p w14:paraId="33DA7B4F" w14:textId="74D8653C" w:rsidR="00C136DC" w:rsidRPr="00C136DC" w:rsidRDefault="00C136DC" w:rsidP="0064396D">
      <w:pPr>
        <w:tabs>
          <w:tab w:val="right" w:pos="9000"/>
        </w:tabs>
        <w:spacing w:line="480" w:lineRule="exact"/>
        <w:ind w:right="638"/>
        <w:jc w:val="both"/>
        <w:rPr>
          <w:rFonts w:ascii="Roboto" w:hAnsi="Roboto"/>
          <w:sz w:val="22"/>
          <w:szCs w:val="22"/>
          <w:lang w:val="en-US"/>
        </w:rPr>
      </w:pPr>
      <w:r w:rsidRPr="00C136DC">
        <w:rPr>
          <w:rFonts w:ascii="Roboto" w:hAnsi="Roboto"/>
          <w:sz w:val="22"/>
          <w:szCs w:val="22"/>
          <w:lang w:val="en"/>
        </w:rPr>
        <w:t xml:space="preserve">The </w:t>
      </w:r>
      <w:r w:rsidR="003646EE">
        <w:rPr>
          <w:rFonts w:ascii="Roboto" w:hAnsi="Roboto"/>
          <w:sz w:val="22"/>
          <w:szCs w:val="22"/>
          <w:lang w:val="en"/>
        </w:rPr>
        <w:t>Client</w:t>
      </w:r>
      <w:r w:rsidRPr="00C136DC">
        <w:rPr>
          <w:rFonts w:ascii="Roboto" w:hAnsi="Roboto"/>
          <w:sz w:val="22"/>
          <w:szCs w:val="22"/>
          <w:lang w:val="en"/>
        </w:rPr>
        <w:t xml:space="preserve"> </w:t>
      </w:r>
      <w:r>
        <w:rPr>
          <w:rFonts w:ascii="Roboto" w:hAnsi="Roboto"/>
          <w:sz w:val="22"/>
          <w:szCs w:val="22"/>
          <w:lang w:val="en"/>
        </w:rPr>
        <w:t>shall</w:t>
      </w:r>
      <w:r w:rsidRPr="00C136DC">
        <w:rPr>
          <w:rFonts w:ascii="Roboto" w:hAnsi="Roboto"/>
          <w:sz w:val="22"/>
          <w:szCs w:val="22"/>
          <w:lang w:val="en"/>
        </w:rPr>
        <w:t xml:space="preserve"> </w:t>
      </w:r>
      <w:r w:rsidR="00D93352">
        <w:rPr>
          <w:rFonts w:ascii="Roboto" w:hAnsi="Roboto"/>
          <w:sz w:val="22"/>
          <w:szCs w:val="22"/>
          <w:lang w:val="en"/>
        </w:rPr>
        <w:t xml:space="preserve">periodically </w:t>
      </w:r>
      <w:r w:rsidRPr="00C136DC">
        <w:rPr>
          <w:rFonts w:ascii="Roboto" w:hAnsi="Roboto"/>
          <w:sz w:val="22"/>
          <w:szCs w:val="22"/>
          <w:lang w:val="en"/>
        </w:rPr>
        <w:t xml:space="preserve">report to the Department the information subject to the </w:t>
      </w:r>
      <w:r w:rsidR="00D93352">
        <w:rPr>
          <w:rFonts w:ascii="Roboto" w:hAnsi="Roboto"/>
          <w:sz w:val="22"/>
          <w:szCs w:val="22"/>
          <w:lang w:val="en"/>
        </w:rPr>
        <w:t>confidentiality requirements</w:t>
      </w:r>
      <w:r w:rsidRPr="00C136DC">
        <w:rPr>
          <w:rFonts w:ascii="Roboto" w:hAnsi="Roboto"/>
          <w:sz w:val="22"/>
          <w:szCs w:val="22"/>
          <w:lang w:val="en"/>
        </w:rPr>
        <w:t xml:space="preserve"> so that the Department itself </w:t>
      </w:r>
      <w:r w:rsidR="00D93352">
        <w:rPr>
          <w:rFonts w:ascii="Roboto" w:hAnsi="Roboto"/>
          <w:sz w:val="22"/>
          <w:szCs w:val="22"/>
          <w:lang w:val="en"/>
        </w:rPr>
        <w:t xml:space="preserve">can </w:t>
      </w:r>
      <w:r w:rsidRPr="00C136DC">
        <w:rPr>
          <w:rFonts w:ascii="Roboto" w:hAnsi="Roboto"/>
          <w:sz w:val="22"/>
          <w:szCs w:val="22"/>
          <w:lang w:val="en"/>
        </w:rPr>
        <w:t>adopt the necessary measures to avoid any disclosure to unauthorized parties, and vice</w:t>
      </w:r>
      <w:r w:rsidR="00D93352">
        <w:rPr>
          <w:rFonts w:ascii="Roboto" w:hAnsi="Roboto"/>
          <w:sz w:val="22"/>
          <w:szCs w:val="22"/>
          <w:lang w:val="en"/>
        </w:rPr>
        <w:t>-</w:t>
      </w:r>
      <w:r w:rsidRPr="00C136DC">
        <w:rPr>
          <w:rFonts w:ascii="Roboto" w:hAnsi="Roboto"/>
          <w:sz w:val="22"/>
          <w:szCs w:val="22"/>
          <w:lang w:val="en"/>
        </w:rPr>
        <w:t>versa.</w:t>
      </w:r>
    </w:p>
    <w:p w14:paraId="5FB959B1" w14:textId="4FF9637F" w:rsidR="00C136DC" w:rsidRPr="00C136DC" w:rsidRDefault="00C136DC" w:rsidP="0064396D">
      <w:pPr>
        <w:tabs>
          <w:tab w:val="right" w:pos="9000"/>
        </w:tabs>
        <w:spacing w:line="480" w:lineRule="exact"/>
        <w:ind w:right="638"/>
        <w:jc w:val="both"/>
        <w:rPr>
          <w:rFonts w:ascii="Roboto" w:hAnsi="Roboto"/>
          <w:sz w:val="22"/>
          <w:szCs w:val="22"/>
          <w:lang w:val="en-US"/>
        </w:rPr>
      </w:pPr>
      <w:r w:rsidRPr="00C136DC">
        <w:rPr>
          <w:rFonts w:ascii="Roboto" w:hAnsi="Roboto"/>
          <w:sz w:val="22"/>
          <w:szCs w:val="22"/>
          <w:lang w:val="en"/>
        </w:rPr>
        <w:t>Such information shall be treated as such by the Department for a period of ... years following the termination of the contract, and vice</w:t>
      </w:r>
      <w:r w:rsidR="00D93352">
        <w:rPr>
          <w:rFonts w:ascii="Roboto" w:hAnsi="Roboto"/>
          <w:sz w:val="22"/>
          <w:szCs w:val="22"/>
          <w:lang w:val="en"/>
        </w:rPr>
        <w:t>-</w:t>
      </w:r>
      <w:r w:rsidRPr="00C136DC">
        <w:rPr>
          <w:rFonts w:ascii="Roboto" w:hAnsi="Roboto"/>
          <w:sz w:val="22"/>
          <w:szCs w:val="22"/>
          <w:lang w:val="en"/>
        </w:rPr>
        <w:t xml:space="preserve">versa. </w:t>
      </w:r>
      <w:r w:rsidR="00D93352">
        <w:rPr>
          <w:rFonts w:ascii="Roboto" w:hAnsi="Roboto"/>
          <w:sz w:val="22"/>
          <w:szCs w:val="22"/>
          <w:lang w:val="en"/>
        </w:rPr>
        <w:t xml:space="preserve">Excluded from this obligation is any </w:t>
      </w:r>
      <w:r w:rsidR="00D93352">
        <w:rPr>
          <w:rFonts w:ascii="Roboto" w:hAnsi="Roboto"/>
          <w:sz w:val="22"/>
          <w:szCs w:val="22"/>
          <w:lang w:val="en"/>
        </w:rPr>
        <w:lastRenderedPageBreak/>
        <w:t>i</w:t>
      </w:r>
      <w:r w:rsidRPr="00C136DC">
        <w:rPr>
          <w:rFonts w:ascii="Roboto" w:hAnsi="Roboto"/>
          <w:sz w:val="22"/>
          <w:szCs w:val="22"/>
          <w:lang w:val="en"/>
        </w:rPr>
        <w:t xml:space="preserve">nformation that is already known to the Department and the </w:t>
      </w:r>
      <w:r w:rsidR="003646EE">
        <w:rPr>
          <w:rFonts w:ascii="Roboto" w:hAnsi="Roboto"/>
          <w:sz w:val="22"/>
          <w:szCs w:val="22"/>
          <w:lang w:val="en"/>
        </w:rPr>
        <w:t>Client</w:t>
      </w:r>
      <w:r w:rsidR="00D93352">
        <w:rPr>
          <w:rFonts w:ascii="Roboto" w:hAnsi="Roboto"/>
          <w:sz w:val="22"/>
          <w:szCs w:val="22"/>
          <w:lang w:val="en"/>
        </w:rPr>
        <w:t>,</w:t>
      </w:r>
      <w:r w:rsidRPr="00C136DC">
        <w:rPr>
          <w:rFonts w:ascii="Roboto" w:hAnsi="Roboto"/>
          <w:sz w:val="22"/>
          <w:szCs w:val="22"/>
          <w:lang w:val="en"/>
        </w:rPr>
        <w:t xml:space="preserve"> </w:t>
      </w:r>
      <w:r w:rsidR="00D93352">
        <w:rPr>
          <w:rFonts w:ascii="Roboto" w:hAnsi="Roboto"/>
          <w:sz w:val="22"/>
          <w:szCs w:val="22"/>
          <w:lang w:val="en"/>
        </w:rPr>
        <w:t xml:space="preserve">is </w:t>
      </w:r>
      <w:r w:rsidRPr="00C136DC">
        <w:rPr>
          <w:rFonts w:ascii="Roboto" w:hAnsi="Roboto"/>
          <w:sz w:val="22"/>
          <w:szCs w:val="22"/>
          <w:lang w:val="en"/>
        </w:rPr>
        <w:t>in the public domain</w:t>
      </w:r>
      <w:r w:rsidR="00D93352">
        <w:rPr>
          <w:rFonts w:ascii="Roboto" w:hAnsi="Roboto"/>
          <w:sz w:val="22"/>
          <w:szCs w:val="22"/>
          <w:lang w:val="en"/>
        </w:rPr>
        <w:t>,</w:t>
      </w:r>
      <w:r w:rsidRPr="00C136DC">
        <w:rPr>
          <w:rFonts w:ascii="Roboto" w:hAnsi="Roboto"/>
          <w:sz w:val="22"/>
          <w:szCs w:val="22"/>
          <w:lang w:val="en"/>
        </w:rPr>
        <w:t xml:space="preserve"> or </w:t>
      </w:r>
      <w:r w:rsidR="00D93352">
        <w:rPr>
          <w:rFonts w:ascii="Roboto" w:hAnsi="Roboto"/>
          <w:sz w:val="22"/>
          <w:szCs w:val="22"/>
          <w:lang w:val="en"/>
        </w:rPr>
        <w:t xml:space="preserve">has been </w:t>
      </w:r>
      <w:r w:rsidRPr="00C136DC">
        <w:rPr>
          <w:rFonts w:ascii="Roboto" w:hAnsi="Roboto"/>
          <w:sz w:val="22"/>
          <w:szCs w:val="22"/>
          <w:lang w:val="en"/>
        </w:rPr>
        <w:t>transmitted by third parties entitled</w:t>
      </w:r>
      <w:r w:rsidR="00D93352">
        <w:rPr>
          <w:rFonts w:ascii="Roboto" w:hAnsi="Roboto"/>
          <w:sz w:val="22"/>
          <w:szCs w:val="22"/>
          <w:lang w:val="en"/>
        </w:rPr>
        <w:t xml:space="preserve"> to do so</w:t>
      </w:r>
      <w:r w:rsidRPr="00C136DC">
        <w:rPr>
          <w:rFonts w:ascii="Roboto" w:hAnsi="Roboto"/>
          <w:sz w:val="22"/>
          <w:szCs w:val="22"/>
          <w:lang w:val="en"/>
        </w:rPr>
        <w:t xml:space="preserve"> without </w:t>
      </w:r>
      <w:r w:rsidR="00D93352">
        <w:rPr>
          <w:rFonts w:ascii="Roboto" w:hAnsi="Roboto"/>
          <w:sz w:val="22"/>
          <w:szCs w:val="22"/>
          <w:lang w:val="en"/>
        </w:rPr>
        <w:t xml:space="preserve">any </w:t>
      </w:r>
      <w:r w:rsidRPr="00C136DC">
        <w:rPr>
          <w:rFonts w:ascii="Roboto" w:hAnsi="Roboto"/>
          <w:sz w:val="22"/>
          <w:szCs w:val="22"/>
          <w:lang w:val="en"/>
        </w:rPr>
        <w:t>obligation of confidentiality.</w:t>
      </w:r>
    </w:p>
    <w:p w14:paraId="64B2CCE4" w14:textId="03EF1E8A" w:rsidR="00C136DC" w:rsidRPr="00C136DC" w:rsidRDefault="00C136DC" w:rsidP="0064396D">
      <w:pPr>
        <w:tabs>
          <w:tab w:val="right" w:pos="9000"/>
        </w:tabs>
        <w:spacing w:line="480" w:lineRule="exact"/>
        <w:ind w:right="638"/>
        <w:jc w:val="both"/>
        <w:rPr>
          <w:rFonts w:ascii="Roboto" w:hAnsi="Roboto"/>
          <w:sz w:val="22"/>
          <w:szCs w:val="22"/>
          <w:lang w:val="en-US"/>
        </w:rPr>
      </w:pPr>
      <w:r w:rsidRPr="00C136DC">
        <w:rPr>
          <w:rFonts w:ascii="Roboto" w:hAnsi="Roboto"/>
          <w:sz w:val="22"/>
          <w:szCs w:val="22"/>
          <w:lang w:val="en"/>
        </w:rPr>
        <w:t xml:space="preserve">Any breach of confidentiality obligations </w:t>
      </w:r>
      <w:r w:rsidR="007167E8">
        <w:rPr>
          <w:rFonts w:ascii="Roboto" w:hAnsi="Roboto"/>
          <w:sz w:val="22"/>
          <w:szCs w:val="22"/>
          <w:lang w:val="en"/>
        </w:rPr>
        <w:t xml:space="preserve">by either of the </w:t>
      </w:r>
      <w:r w:rsidR="00677647">
        <w:rPr>
          <w:rFonts w:ascii="Roboto" w:hAnsi="Roboto"/>
          <w:sz w:val="22"/>
          <w:szCs w:val="22"/>
          <w:lang w:val="en"/>
        </w:rPr>
        <w:t>P</w:t>
      </w:r>
      <w:r w:rsidR="007167E8">
        <w:rPr>
          <w:rFonts w:ascii="Roboto" w:hAnsi="Roboto"/>
          <w:sz w:val="22"/>
          <w:szCs w:val="22"/>
          <w:lang w:val="en"/>
        </w:rPr>
        <w:t>arties</w:t>
      </w:r>
      <w:r w:rsidRPr="00C136DC">
        <w:rPr>
          <w:rFonts w:ascii="Roboto" w:hAnsi="Roboto"/>
          <w:sz w:val="22"/>
          <w:szCs w:val="22"/>
          <w:lang w:val="en"/>
        </w:rPr>
        <w:t xml:space="preserve"> will entitle the other </w:t>
      </w:r>
      <w:r w:rsidR="00677647">
        <w:rPr>
          <w:rFonts w:ascii="Roboto" w:hAnsi="Roboto"/>
          <w:sz w:val="22"/>
          <w:szCs w:val="22"/>
          <w:lang w:val="en"/>
        </w:rPr>
        <w:t>P</w:t>
      </w:r>
      <w:r w:rsidRPr="00C136DC">
        <w:rPr>
          <w:rFonts w:ascii="Roboto" w:hAnsi="Roboto"/>
          <w:sz w:val="22"/>
          <w:szCs w:val="22"/>
          <w:lang w:val="en"/>
        </w:rPr>
        <w:t xml:space="preserve">arty to obtain compensation for </w:t>
      </w:r>
      <w:r w:rsidR="007167E8">
        <w:rPr>
          <w:rFonts w:ascii="Roboto" w:hAnsi="Roboto"/>
          <w:sz w:val="22"/>
          <w:szCs w:val="22"/>
          <w:lang w:val="en"/>
        </w:rPr>
        <w:t>any</w:t>
      </w:r>
      <w:r w:rsidRPr="00C136DC">
        <w:rPr>
          <w:rFonts w:ascii="Roboto" w:hAnsi="Roboto"/>
          <w:sz w:val="22"/>
          <w:szCs w:val="22"/>
          <w:lang w:val="en"/>
        </w:rPr>
        <w:t xml:space="preserve"> damages suffered.</w:t>
      </w:r>
    </w:p>
    <w:p w14:paraId="68FD0E2B" w14:textId="77777777" w:rsidR="00717B11" w:rsidRPr="00717B11" w:rsidRDefault="00717B11" w:rsidP="00EB21A0">
      <w:pPr>
        <w:tabs>
          <w:tab w:val="left" w:pos="2097"/>
        </w:tabs>
        <w:spacing w:line="480" w:lineRule="exact"/>
        <w:ind w:right="566"/>
        <w:jc w:val="both"/>
        <w:rPr>
          <w:rFonts w:ascii="Roboto" w:hAnsi="Roboto" w:cs="Arial"/>
          <w:b/>
          <w:bCs/>
          <w:sz w:val="22"/>
          <w:szCs w:val="22"/>
          <w:lang w:val="en-US"/>
        </w:rPr>
      </w:pPr>
      <w:r w:rsidRPr="00717B11">
        <w:rPr>
          <w:rFonts w:ascii="Roboto" w:hAnsi="Roboto"/>
          <w:b/>
          <w:bCs/>
          <w:sz w:val="22"/>
          <w:szCs w:val="22"/>
          <w:lang w:val="en"/>
        </w:rPr>
        <w:t xml:space="preserve">Article 8 – </w:t>
      </w:r>
      <w:r w:rsidRPr="00717B11">
        <w:rPr>
          <w:rFonts w:ascii="Roboto" w:hAnsi="Roboto"/>
          <w:b/>
          <w:bCs/>
          <w:iCs/>
          <w:sz w:val="22"/>
          <w:szCs w:val="22"/>
          <w:lang w:val="en"/>
        </w:rPr>
        <w:t>Use and publication of results</w:t>
      </w:r>
    </w:p>
    <w:p w14:paraId="4F156B20" w14:textId="0D5A9ED8" w:rsidR="00717B11" w:rsidRPr="00717B11" w:rsidRDefault="00717B11" w:rsidP="00EB21A0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  <w:lang w:val="en-US"/>
        </w:rPr>
      </w:pPr>
      <w:r w:rsidRPr="00717B11">
        <w:rPr>
          <w:rFonts w:ascii="Roboto" w:hAnsi="Roboto"/>
          <w:bCs/>
          <w:iCs/>
          <w:sz w:val="22"/>
          <w:szCs w:val="22"/>
          <w:lang w:val="en"/>
        </w:rPr>
        <w:t xml:space="preserve">The </w:t>
      </w:r>
      <w:r w:rsidR="00677647">
        <w:rPr>
          <w:rFonts w:ascii="Roboto" w:hAnsi="Roboto"/>
          <w:bCs/>
          <w:iCs/>
          <w:sz w:val="22"/>
          <w:szCs w:val="22"/>
          <w:lang w:val="en"/>
        </w:rPr>
        <w:t>Client</w:t>
      </w:r>
      <w:r w:rsidRPr="00717B11">
        <w:rPr>
          <w:rFonts w:ascii="Roboto" w:hAnsi="Roboto"/>
          <w:sz w:val="22"/>
          <w:szCs w:val="22"/>
          <w:lang w:val="en"/>
        </w:rPr>
        <w:t xml:space="preserve"> may freely use the reports and/or results deriving from the activity covered by this contract, it being understood that, </w:t>
      </w:r>
      <w:r>
        <w:rPr>
          <w:rFonts w:ascii="Roboto" w:hAnsi="Roboto"/>
          <w:sz w:val="22"/>
          <w:szCs w:val="22"/>
          <w:lang w:val="en"/>
        </w:rPr>
        <w:t>absent</w:t>
      </w:r>
      <w:r w:rsidRPr="00717B11">
        <w:rPr>
          <w:rFonts w:ascii="Roboto" w:hAnsi="Roboto"/>
          <w:sz w:val="22"/>
          <w:szCs w:val="22"/>
          <w:lang w:val="en"/>
        </w:rPr>
        <w:t xml:space="preserve"> specific written agreements between the Parties, the direct use of the name and/or logo of the Department and the </w:t>
      </w:r>
      <w:r>
        <w:rPr>
          <w:rFonts w:ascii="Roboto" w:hAnsi="Roboto"/>
          <w:sz w:val="22"/>
          <w:szCs w:val="22"/>
          <w:lang w:val="en"/>
        </w:rPr>
        <w:t>u</w:t>
      </w:r>
      <w:r w:rsidRPr="00717B11">
        <w:rPr>
          <w:rFonts w:ascii="Roboto" w:hAnsi="Roboto"/>
          <w:sz w:val="22"/>
          <w:szCs w:val="22"/>
          <w:lang w:val="en"/>
        </w:rPr>
        <w:t>niversity for advertising purposes is excluded.</w:t>
      </w:r>
    </w:p>
    <w:p w14:paraId="03BB8CDC" w14:textId="391AA2C1" w:rsidR="00717B11" w:rsidRPr="00717B11" w:rsidRDefault="00717B11" w:rsidP="00EB21A0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  <w:lang w:val="en-US"/>
        </w:rPr>
      </w:pPr>
      <w:r w:rsidRPr="00717B11">
        <w:rPr>
          <w:rFonts w:ascii="Roboto" w:hAnsi="Roboto"/>
          <w:sz w:val="22"/>
          <w:szCs w:val="22"/>
          <w:lang w:val="en"/>
        </w:rPr>
        <w:t xml:space="preserve">The Department may freely and </w:t>
      </w:r>
      <w:r>
        <w:rPr>
          <w:rFonts w:ascii="Roboto" w:hAnsi="Roboto"/>
          <w:sz w:val="22"/>
          <w:szCs w:val="22"/>
          <w:lang w:val="en"/>
        </w:rPr>
        <w:t>without</w:t>
      </w:r>
      <w:r w:rsidRPr="00717B11">
        <w:rPr>
          <w:rFonts w:ascii="Roboto" w:hAnsi="Roboto"/>
          <w:sz w:val="22"/>
          <w:szCs w:val="22"/>
          <w:lang w:val="en"/>
        </w:rPr>
        <w:t xml:space="preserve"> charge use these results for scientific and educational purposes. </w:t>
      </w:r>
      <w:r>
        <w:rPr>
          <w:rFonts w:ascii="Roboto" w:hAnsi="Roboto"/>
          <w:sz w:val="22"/>
          <w:szCs w:val="22"/>
          <w:lang w:val="en"/>
        </w:rPr>
        <w:t>However, i</w:t>
      </w:r>
      <w:r w:rsidRPr="00717B11">
        <w:rPr>
          <w:rFonts w:ascii="Roboto" w:hAnsi="Roboto"/>
          <w:sz w:val="22"/>
          <w:szCs w:val="22"/>
          <w:lang w:val="en"/>
        </w:rPr>
        <w:t xml:space="preserve">t may not </w:t>
      </w:r>
      <w:r>
        <w:rPr>
          <w:rFonts w:ascii="Roboto" w:hAnsi="Roboto"/>
          <w:sz w:val="22"/>
          <w:szCs w:val="22"/>
          <w:lang w:val="en"/>
        </w:rPr>
        <w:t>use the result</w:t>
      </w:r>
      <w:r w:rsidR="00677647">
        <w:rPr>
          <w:rFonts w:ascii="Roboto" w:hAnsi="Roboto"/>
          <w:sz w:val="22"/>
          <w:szCs w:val="22"/>
          <w:lang w:val="en"/>
        </w:rPr>
        <w:t>s</w:t>
      </w:r>
      <w:r>
        <w:rPr>
          <w:rFonts w:ascii="Roboto" w:hAnsi="Roboto"/>
          <w:sz w:val="22"/>
          <w:szCs w:val="22"/>
          <w:lang w:val="en"/>
        </w:rPr>
        <w:t>,</w:t>
      </w:r>
      <w:r w:rsidRPr="00717B11">
        <w:rPr>
          <w:rFonts w:ascii="Roboto" w:hAnsi="Roboto"/>
          <w:sz w:val="22"/>
          <w:szCs w:val="22"/>
          <w:lang w:val="en"/>
        </w:rPr>
        <w:t xml:space="preserve"> whole or in part, </w:t>
      </w:r>
      <w:r>
        <w:rPr>
          <w:rFonts w:ascii="Roboto" w:hAnsi="Roboto"/>
          <w:sz w:val="22"/>
          <w:szCs w:val="22"/>
          <w:lang w:val="en"/>
        </w:rPr>
        <w:t>for</w:t>
      </w:r>
      <w:r w:rsidRPr="00717B11">
        <w:rPr>
          <w:rFonts w:ascii="Roboto" w:hAnsi="Roboto"/>
          <w:sz w:val="22"/>
          <w:szCs w:val="22"/>
          <w:lang w:val="en"/>
        </w:rPr>
        <w:t xml:space="preserve"> scientific publication without the prior written authorization of the </w:t>
      </w:r>
      <w:r w:rsidR="00677647">
        <w:rPr>
          <w:rFonts w:ascii="Roboto" w:hAnsi="Roboto"/>
          <w:sz w:val="22"/>
          <w:szCs w:val="22"/>
          <w:lang w:val="en"/>
        </w:rPr>
        <w:t>Client</w:t>
      </w:r>
      <w:r w:rsidRPr="00717B11">
        <w:rPr>
          <w:rFonts w:ascii="Roboto" w:hAnsi="Roboto"/>
          <w:sz w:val="22"/>
          <w:szCs w:val="22"/>
          <w:lang w:val="en"/>
        </w:rPr>
        <w:t>.</w:t>
      </w:r>
    </w:p>
    <w:p w14:paraId="4D178C6B" w14:textId="77777777" w:rsidR="00717B11" w:rsidRPr="00717B11" w:rsidRDefault="00717B11" w:rsidP="00EB21A0">
      <w:pPr>
        <w:pStyle w:val="Titolo5"/>
        <w:spacing w:line="480" w:lineRule="exact"/>
        <w:ind w:left="0" w:right="638"/>
        <w:rPr>
          <w:rFonts w:ascii="Roboto" w:hAnsi="Roboto"/>
          <w:szCs w:val="22"/>
          <w:lang w:val="en-US"/>
        </w:rPr>
      </w:pPr>
      <w:r w:rsidRPr="00717B11">
        <w:rPr>
          <w:rFonts w:ascii="Roboto" w:hAnsi="Roboto"/>
          <w:szCs w:val="22"/>
          <w:lang w:val="en"/>
        </w:rPr>
        <w:t>Article 9 – Processing of personal data</w:t>
      </w:r>
      <w:r w:rsidRPr="00717B11">
        <w:rPr>
          <w:rStyle w:val="Rimandonotaapidipagina"/>
          <w:rFonts w:ascii="Roboto" w:hAnsi="Roboto"/>
          <w:szCs w:val="22"/>
          <w:lang w:val="en"/>
        </w:rPr>
        <w:footnoteReference w:id="3"/>
      </w:r>
    </w:p>
    <w:p w14:paraId="1B72BD10" w14:textId="629F6288" w:rsidR="00717B11" w:rsidRPr="00717B11" w:rsidRDefault="00717B11" w:rsidP="00EB21A0">
      <w:pPr>
        <w:spacing w:line="480" w:lineRule="exact"/>
        <w:ind w:right="566"/>
        <w:jc w:val="both"/>
        <w:rPr>
          <w:rFonts w:ascii="Roboto" w:hAnsi="Roboto" w:cs="Calibri"/>
          <w:sz w:val="22"/>
          <w:szCs w:val="22"/>
          <w:lang w:val="en-US"/>
        </w:rPr>
      </w:pPr>
      <w:r w:rsidRPr="00717B11">
        <w:rPr>
          <w:rFonts w:ascii="Roboto" w:hAnsi="Roboto"/>
          <w:sz w:val="22"/>
          <w:szCs w:val="22"/>
          <w:lang w:val="en"/>
        </w:rPr>
        <w:t xml:space="preserve">The Parties declare </w:t>
      </w:r>
      <w:r w:rsidR="00677647">
        <w:rPr>
          <w:rFonts w:ascii="Roboto" w:hAnsi="Roboto"/>
          <w:sz w:val="22"/>
          <w:szCs w:val="22"/>
          <w:lang w:val="en"/>
        </w:rPr>
        <w:t>that they have been</w:t>
      </w:r>
      <w:r w:rsidRPr="00717B11">
        <w:rPr>
          <w:rFonts w:ascii="Roboto" w:hAnsi="Roboto"/>
          <w:sz w:val="22"/>
          <w:szCs w:val="22"/>
          <w:lang w:val="en"/>
        </w:rPr>
        <w:t xml:space="preserve"> informed about the use of their personal data and authorize the processing </w:t>
      </w:r>
      <w:r w:rsidR="00D70C4B">
        <w:rPr>
          <w:rFonts w:ascii="Roboto" w:hAnsi="Roboto"/>
          <w:sz w:val="22"/>
          <w:szCs w:val="22"/>
          <w:lang w:val="en"/>
        </w:rPr>
        <w:t xml:space="preserve">of such data </w:t>
      </w:r>
      <w:r w:rsidRPr="00717B11">
        <w:rPr>
          <w:rFonts w:ascii="Roboto" w:hAnsi="Roboto"/>
          <w:sz w:val="22"/>
          <w:szCs w:val="22"/>
          <w:lang w:val="en"/>
        </w:rPr>
        <w:t>on computer and / or paper supports to fulfill all legal obligations</w:t>
      </w:r>
      <w:r w:rsidR="00677647">
        <w:rPr>
          <w:rFonts w:ascii="Roboto" w:hAnsi="Roboto"/>
          <w:sz w:val="22"/>
          <w:szCs w:val="22"/>
          <w:lang w:val="en"/>
        </w:rPr>
        <w:t>,</w:t>
      </w:r>
      <w:r w:rsidRPr="00717B11">
        <w:rPr>
          <w:rFonts w:ascii="Roboto" w:hAnsi="Roboto"/>
          <w:sz w:val="22"/>
          <w:szCs w:val="22"/>
          <w:lang w:val="en"/>
        </w:rPr>
        <w:t xml:space="preserve"> and in any </w:t>
      </w:r>
      <w:r w:rsidR="00D70C4B">
        <w:rPr>
          <w:rFonts w:ascii="Roboto" w:hAnsi="Roboto"/>
          <w:sz w:val="22"/>
          <w:szCs w:val="22"/>
          <w:lang w:val="en"/>
        </w:rPr>
        <w:t>event for</w:t>
      </w:r>
      <w:r w:rsidRPr="00717B11">
        <w:rPr>
          <w:rFonts w:ascii="Roboto" w:hAnsi="Roboto"/>
          <w:sz w:val="22"/>
          <w:szCs w:val="22"/>
          <w:lang w:val="en"/>
        </w:rPr>
        <w:t xml:space="preserve"> the stipulation and execution of the relationship established </w:t>
      </w:r>
      <w:r w:rsidR="00D70C4B">
        <w:rPr>
          <w:rFonts w:ascii="Roboto" w:hAnsi="Roboto"/>
          <w:sz w:val="22"/>
          <w:szCs w:val="22"/>
          <w:lang w:val="en"/>
        </w:rPr>
        <w:t>under</w:t>
      </w:r>
      <w:r w:rsidRPr="00717B11">
        <w:rPr>
          <w:rFonts w:ascii="Roboto" w:hAnsi="Roboto"/>
          <w:sz w:val="22"/>
          <w:szCs w:val="22"/>
          <w:lang w:val="en"/>
        </w:rPr>
        <w:t xml:space="preserve"> this contract, in the ways and within the limits necessary to pursue these purposes,  also </w:t>
      </w:r>
      <w:r w:rsidR="00D70C4B">
        <w:rPr>
          <w:rFonts w:ascii="Roboto" w:hAnsi="Roboto"/>
          <w:sz w:val="22"/>
          <w:szCs w:val="22"/>
          <w:lang w:val="en"/>
        </w:rPr>
        <w:t>as regards</w:t>
      </w:r>
      <w:r w:rsidRPr="00717B11">
        <w:rPr>
          <w:rFonts w:ascii="Roboto" w:hAnsi="Roboto"/>
          <w:sz w:val="22"/>
          <w:szCs w:val="22"/>
          <w:lang w:val="en"/>
        </w:rPr>
        <w:t xml:space="preserve"> communication to third parties where required for the execution of the contract itself or by virtue of regulatory provisions, in compliance with Regulation (EU) 679/2016 (hereinafter GDPR) and Legislative Decree 30 June 2003, n.196</w:t>
      </w:r>
      <w:r w:rsidR="00D70C4B">
        <w:rPr>
          <w:rFonts w:ascii="Roboto" w:hAnsi="Roboto"/>
          <w:sz w:val="22"/>
          <w:szCs w:val="22"/>
          <w:lang w:val="en"/>
        </w:rPr>
        <w:t>,</w:t>
      </w:r>
      <w:r w:rsidRPr="00717B11">
        <w:rPr>
          <w:rFonts w:ascii="Roboto" w:hAnsi="Roboto"/>
          <w:sz w:val="22"/>
          <w:szCs w:val="22"/>
          <w:lang w:val="en"/>
        </w:rPr>
        <w:t xml:space="preserve"> as last amended by Legislative Decree 101/2018. </w:t>
      </w:r>
      <w:r w:rsidR="00DF24BE">
        <w:rPr>
          <w:rFonts w:ascii="Roboto" w:hAnsi="Roboto"/>
          <w:sz w:val="22"/>
          <w:szCs w:val="22"/>
          <w:lang w:val="en"/>
        </w:rPr>
        <w:t>Detailed</w:t>
      </w:r>
      <w:r w:rsidRPr="00717B11">
        <w:rPr>
          <w:rFonts w:ascii="Roboto" w:hAnsi="Roboto"/>
          <w:sz w:val="22"/>
          <w:szCs w:val="22"/>
          <w:lang w:val="en"/>
        </w:rPr>
        <w:t xml:space="preserve"> information on data processing is available online on the websites of the Parties at the following addresses: https://privacy.unipv.it/ and ...</w:t>
      </w:r>
    </w:p>
    <w:p w14:paraId="2E375E73" w14:textId="77777777" w:rsidR="00DF24BE" w:rsidRPr="00DF24BE" w:rsidRDefault="00DF24BE" w:rsidP="008A4272">
      <w:pPr>
        <w:pStyle w:val="Titolo1"/>
        <w:spacing w:before="0" w:line="480" w:lineRule="exact"/>
        <w:ind w:right="638"/>
        <w:rPr>
          <w:rFonts w:ascii="Roboto" w:hAnsi="Roboto"/>
          <w:b/>
          <w:bCs/>
          <w:color w:val="auto"/>
          <w:sz w:val="22"/>
          <w:szCs w:val="22"/>
          <w:lang w:val="en-US"/>
        </w:rPr>
      </w:pPr>
      <w:r w:rsidRPr="00DF24BE">
        <w:rPr>
          <w:rFonts w:ascii="Roboto" w:hAnsi="Roboto"/>
          <w:b/>
          <w:bCs/>
          <w:color w:val="auto"/>
          <w:sz w:val="22"/>
          <w:szCs w:val="22"/>
          <w:lang w:val="en"/>
        </w:rPr>
        <w:t>Article 10 – Subscription and tax charges</w:t>
      </w:r>
      <w:r w:rsidRPr="00DF24BE">
        <w:rPr>
          <w:rStyle w:val="Rimandonotaapidipagina"/>
          <w:rFonts w:ascii="Roboto" w:hAnsi="Roboto"/>
          <w:b/>
          <w:bCs/>
          <w:color w:val="auto"/>
          <w:sz w:val="22"/>
          <w:szCs w:val="22"/>
          <w:lang w:val="en"/>
        </w:rPr>
        <w:footnoteReference w:id="4"/>
      </w:r>
    </w:p>
    <w:p w14:paraId="1D2F28E3" w14:textId="77777777" w:rsidR="00DF24BE" w:rsidRPr="00DF24BE" w:rsidRDefault="00DF24BE" w:rsidP="008A4272">
      <w:pPr>
        <w:spacing w:line="480" w:lineRule="exact"/>
        <w:ind w:right="638"/>
        <w:jc w:val="both"/>
        <w:rPr>
          <w:rFonts w:ascii="Roboto" w:hAnsi="Roboto"/>
          <w:iCs/>
          <w:spacing w:val="-3"/>
          <w:sz w:val="22"/>
          <w:szCs w:val="22"/>
          <w:lang w:val="en-US"/>
        </w:rPr>
      </w:pPr>
      <w:r w:rsidRPr="00DF24BE">
        <w:rPr>
          <w:rFonts w:ascii="Roboto" w:hAnsi="Roboto"/>
          <w:snapToGrid w:val="0"/>
          <w:sz w:val="22"/>
          <w:szCs w:val="22"/>
          <w:lang w:val="en"/>
        </w:rPr>
        <w:t>This agreement</w:t>
      </w:r>
      <w:r w:rsidRPr="00DF24BE">
        <w:rPr>
          <w:rFonts w:ascii="Roboto" w:hAnsi="Roboto"/>
          <w:iCs/>
          <w:spacing w:val="-3"/>
          <w:sz w:val="22"/>
          <w:szCs w:val="22"/>
          <w:lang w:val="en"/>
        </w:rPr>
        <w:t>:</w:t>
      </w:r>
    </w:p>
    <w:p w14:paraId="35404E67" w14:textId="713F67D7" w:rsidR="00DF24BE" w:rsidRPr="00DF24BE" w:rsidRDefault="00DF24BE" w:rsidP="008A4272">
      <w:pPr>
        <w:pStyle w:val="Corpotesto"/>
        <w:spacing w:after="0" w:line="480" w:lineRule="exact"/>
        <w:ind w:left="142" w:right="638" w:hanging="142"/>
        <w:rPr>
          <w:rFonts w:ascii="Roboto" w:hAnsi="Roboto"/>
          <w:sz w:val="22"/>
          <w:szCs w:val="22"/>
          <w:lang w:val="en-US"/>
        </w:rPr>
      </w:pPr>
      <w:r w:rsidRPr="00DF24BE">
        <w:rPr>
          <w:rFonts w:ascii="Roboto" w:hAnsi="Roboto"/>
          <w:sz w:val="22"/>
          <w:szCs w:val="22"/>
          <w:lang w:val="en"/>
        </w:rPr>
        <w:t xml:space="preserve">- will be digitally subscribed pursuant to </w:t>
      </w:r>
      <w:r>
        <w:rPr>
          <w:rFonts w:ascii="Roboto" w:hAnsi="Roboto"/>
          <w:sz w:val="22"/>
          <w:szCs w:val="22"/>
          <w:lang w:val="en"/>
        </w:rPr>
        <w:t>A</w:t>
      </w:r>
      <w:r w:rsidRPr="00DF24BE">
        <w:rPr>
          <w:rFonts w:ascii="Roboto" w:hAnsi="Roboto"/>
          <w:sz w:val="22"/>
          <w:szCs w:val="22"/>
          <w:lang w:val="en"/>
        </w:rPr>
        <w:t>rt. 24 of Legislative Decree 82/2005 (Digital Administration Code);</w:t>
      </w:r>
    </w:p>
    <w:p w14:paraId="7F0C9942" w14:textId="2ED1B87C" w:rsidR="00DF24BE" w:rsidRPr="00DF24BE" w:rsidRDefault="00DF24BE" w:rsidP="008A4272">
      <w:pPr>
        <w:pStyle w:val="Corpotesto"/>
        <w:spacing w:after="0" w:line="480" w:lineRule="exact"/>
        <w:ind w:left="142" w:right="638" w:hanging="142"/>
        <w:rPr>
          <w:rFonts w:ascii="Roboto" w:hAnsi="Roboto"/>
          <w:sz w:val="22"/>
          <w:szCs w:val="22"/>
          <w:lang w:val="en-US"/>
        </w:rPr>
      </w:pPr>
      <w:r w:rsidRPr="00DF24BE">
        <w:rPr>
          <w:rFonts w:ascii="Roboto" w:hAnsi="Roboto"/>
          <w:sz w:val="22"/>
          <w:szCs w:val="22"/>
          <w:lang w:val="en"/>
        </w:rPr>
        <w:lastRenderedPageBreak/>
        <w:t xml:space="preserve">- will be registered only in case of use pursuant to </w:t>
      </w:r>
      <w:r w:rsidR="004B2C19">
        <w:rPr>
          <w:rFonts w:ascii="Roboto" w:hAnsi="Roboto"/>
          <w:sz w:val="22"/>
          <w:szCs w:val="22"/>
          <w:lang w:val="en"/>
        </w:rPr>
        <w:t>A</w:t>
      </w:r>
      <w:r w:rsidRPr="00DF24BE">
        <w:rPr>
          <w:rFonts w:ascii="Roboto" w:hAnsi="Roboto"/>
          <w:sz w:val="22"/>
          <w:szCs w:val="22"/>
          <w:lang w:val="en"/>
        </w:rPr>
        <w:t>rt</w:t>
      </w:r>
      <w:r w:rsidR="004B2C19">
        <w:rPr>
          <w:rFonts w:ascii="Roboto" w:hAnsi="Roboto"/>
          <w:sz w:val="22"/>
          <w:szCs w:val="22"/>
          <w:lang w:val="en"/>
        </w:rPr>
        <w:t>icles</w:t>
      </w:r>
      <w:r w:rsidRPr="00DF24BE">
        <w:rPr>
          <w:rFonts w:ascii="Roboto" w:hAnsi="Roboto"/>
          <w:sz w:val="22"/>
          <w:szCs w:val="22"/>
          <w:lang w:val="en"/>
        </w:rPr>
        <w:t xml:space="preserve"> 5 and 39 of Presidential Decree 131/86, by and at the expense of the </w:t>
      </w:r>
      <w:r w:rsidR="004B2C19">
        <w:rPr>
          <w:rFonts w:ascii="Roboto" w:hAnsi="Roboto"/>
          <w:sz w:val="22"/>
          <w:szCs w:val="22"/>
          <w:lang w:val="en"/>
        </w:rPr>
        <w:t>Party</w:t>
      </w:r>
      <w:r w:rsidRPr="00DF24BE">
        <w:rPr>
          <w:rFonts w:ascii="Roboto" w:hAnsi="Roboto"/>
          <w:sz w:val="22"/>
          <w:szCs w:val="22"/>
          <w:lang w:val="en"/>
        </w:rPr>
        <w:t xml:space="preserve"> </w:t>
      </w:r>
      <w:r w:rsidR="005E4695">
        <w:rPr>
          <w:rFonts w:ascii="Roboto" w:hAnsi="Roboto"/>
          <w:sz w:val="22"/>
          <w:szCs w:val="22"/>
          <w:lang w:val="en"/>
        </w:rPr>
        <w:t>requesting</w:t>
      </w:r>
      <w:r w:rsidRPr="00DF24BE">
        <w:rPr>
          <w:rFonts w:ascii="Roboto" w:hAnsi="Roboto"/>
          <w:sz w:val="22"/>
          <w:szCs w:val="22"/>
          <w:lang w:val="en"/>
        </w:rPr>
        <w:t xml:space="preserve"> it;</w:t>
      </w:r>
    </w:p>
    <w:p w14:paraId="216082FF" w14:textId="25E3B00F" w:rsidR="00DF24BE" w:rsidRPr="00DF24BE" w:rsidRDefault="00DF24BE" w:rsidP="008A4272">
      <w:pPr>
        <w:spacing w:line="480" w:lineRule="exact"/>
        <w:ind w:left="142" w:right="638" w:hanging="142"/>
        <w:jc w:val="both"/>
        <w:rPr>
          <w:rFonts w:ascii="Roboto" w:hAnsi="Roboto"/>
          <w:sz w:val="22"/>
          <w:szCs w:val="22"/>
          <w:lang w:val="en-US"/>
        </w:rPr>
      </w:pPr>
      <w:r w:rsidRPr="00DF24BE">
        <w:rPr>
          <w:rFonts w:ascii="Roboto" w:hAnsi="Roboto"/>
          <w:sz w:val="22"/>
          <w:szCs w:val="22"/>
          <w:lang w:val="en"/>
        </w:rPr>
        <w:t xml:space="preserve">- will </w:t>
      </w:r>
      <w:r w:rsidR="004B2C19">
        <w:rPr>
          <w:rFonts w:ascii="Roboto" w:hAnsi="Roboto"/>
          <w:sz w:val="22"/>
          <w:szCs w:val="22"/>
          <w:lang w:val="en"/>
        </w:rPr>
        <w:t>have the</w:t>
      </w:r>
      <w:r w:rsidRPr="00DF24BE">
        <w:rPr>
          <w:rFonts w:ascii="Roboto" w:hAnsi="Roboto"/>
          <w:sz w:val="22"/>
          <w:szCs w:val="22"/>
          <w:lang w:val="en"/>
        </w:rPr>
        <w:t xml:space="preserve"> stamp</w:t>
      </w:r>
      <w:r w:rsidR="004B2C19">
        <w:rPr>
          <w:rFonts w:ascii="Roboto" w:hAnsi="Roboto"/>
          <w:sz w:val="22"/>
          <w:szCs w:val="22"/>
          <w:lang w:val="en"/>
        </w:rPr>
        <w:t xml:space="preserve"> duty</w:t>
      </w:r>
      <w:r w:rsidRPr="00DF24BE">
        <w:rPr>
          <w:rFonts w:ascii="Roboto" w:hAnsi="Roboto"/>
          <w:sz w:val="22"/>
          <w:szCs w:val="22"/>
          <w:lang w:val="en"/>
        </w:rPr>
        <w:t xml:space="preserve"> </w:t>
      </w:r>
      <w:r w:rsidR="004B2C19">
        <w:rPr>
          <w:rFonts w:ascii="Roboto" w:hAnsi="Roboto"/>
          <w:sz w:val="22"/>
          <w:szCs w:val="22"/>
          <w:lang w:val="en"/>
        </w:rPr>
        <w:t xml:space="preserve">affixed </w:t>
      </w:r>
      <w:r w:rsidR="004B2C19" w:rsidRPr="00DF24BE">
        <w:rPr>
          <w:rFonts w:ascii="Roboto" w:hAnsi="Roboto"/>
          <w:sz w:val="22"/>
          <w:szCs w:val="22"/>
          <w:lang w:val="en"/>
        </w:rPr>
        <w:t xml:space="preserve">by the </w:t>
      </w:r>
      <w:r w:rsidR="005E4695">
        <w:rPr>
          <w:rFonts w:ascii="Roboto" w:hAnsi="Roboto"/>
          <w:sz w:val="22"/>
          <w:szCs w:val="22"/>
          <w:lang w:val="en"/>
        </w:rPr>
        <w:t>Client</w:t>
      </w:r>
      <w:r w:rsidR="004B2C19" w:rsidRPr="00DF24BE">
        <w:rPr>
          <w:rFonts w:ascii="Roboto" w:hAnsi="Roboto"/>
          <w:sz w:val="22"/>
          <w:szCs w:val="22"/>
          <w:lang w:val="en"/>
        </w:rPr>
        <w:t xml:space="preserve"> in virtual mode</w:t>
      </w:r>
      <w:r w:rsidR="004B2C19">
        <w:rPr>
          <w:rFonts w:ascii="Roboto" w:hAnsi="Roboto"/>
          <w:sz w:val="22"/>
          <w:szCs w:val="22"/>
          <w:lang w:val="en"/>
        </w:rPr>
        <w:t xml:space="preserve"> </w:t>
      </w:r>
      <w:r w:rsidRPr="00DF24BE">
        <w:rPr>
          <w:rFonts w:ascii="Roboto" w:hAnsi="Roboto"/>
          <w:sz w:val="22"/>
          <w:szCs w:val="22"/>
          <w:lang w:val="en"/>
        </w:rPr>
        <w:t>from the beginning</w:t>
      </w:r>
      <w:r w:rsidR="004B2C19">
        <w:rPr>
          <w:rFonts w:ascii="Roboto" w:hAnsi="Roboto"/>
          <w:sz w:val="22"/>
          <w:szCs w:val="22"/>
          <w:lang w:val="en"/>
        </w:rPr>
        <w:t xml:space="preserve"> (only on the electronic original)</w:t>
      </w:r>
      <w:r w:rsidRPr="00DF24BE">
        <w:rPr>
          <w:rFonts w:ascii="Roboto" w:hAnsi="Roboto"/>
          <w:sz w:val="22"/>
          <w:szCs w:val="22"/>
          <w:lang w:val="en"/>
        </w:rPr>
        <w:t xml:space="preserve">, pursuant to </w:t>
      </w:r>
      <w:r w:rsidR="004B2C19">
        <w:rPr>
          <w:rFonts w:ascii="Roboto" w:hAnsi="Roboto"/>
          <w:sz w:val="22"/>
          <w:szCs w:val="22"/>
          <w:lang w:val="en"/>
        </w:rPr>
        <w:t>A</w:t>
      </w:r>
      <w:r w:rsidRPr="00DF24BE">
        <w:rPr>
          <w:rFonts w:ascii="Roboto" w:hAnsi="Roboto"/>
          <w:sz w:val="22"/>
          <w:szCs w:val="22"/>
          <w:lang w:val="en"/>
        </w:rPr>
        <w:t xml:space="preserve">rt. 2, Table A, </w:t>
      </w:r>
      <w:r w:rsidR="004B2C19">
        <w:rPr>
          <w:rFonts w:ascii="Roboto" w:hAnsi="Roboto"/>
          <w:sz w:val="22"/>
          <w:szCs w:val="22"/>
          <w:lang w:val="en"/>
        </w:rPr>
        <w:t>Ta</w:t>
      </w:r>
      <w:bookmarkStart w:id="0" w:name="_GoBack"/>
      <w:bookmarkEnd w:id="0"/>
      <w:r w:rsidR="004B2C19">
        <w:rPr>
          <w:rFonts w:ascii="Roboto" w:hAnsi="Roboto"/>
          <w:sz w:val="22"/>
          <w:szCs w:val="22"/>
          <w:lang w:val="en"/>
        </w:rPr>
        <w:t>rif P</w:t>
      </w:r>
      <w:r w:rsidRPr="00DF24BE">
        <w:rPr>
          <w:rFonts w:ascii="Roboto" w:hAnsi="Roboto"/>
          <w:sz w:val="22"/>
          <w:szCs w:val="22"/>
          <w:lang w:val="en"/>
        </w:rPr>
        <w:t>art I, of Presidential Decree 642/72</w:t>
      </w:r>
      <w:r w:rsidR="004B2C19">
        <w:rPr>
          <w:rFonts w:ascii="Roboto" w:hAnsi="Roboto"/>
          <w:sz w:val="22"/>
          <w:szCs w:val="22"/>
          <w:lang w:val="en"/>
        </w:rPr>
        <w:t xml:space="preserve">; the </w:t>
      </w:r>
      <w:r w:rsidR="005E4695">
        <w:rPr>
          <w:rFonts w:ascii="Roboto" w:hAnsi="Roboto"/>
          <w:sz w:val="22"/>
          <w:szCs w:val="22"/>
          <w:lang w:val="en"/>
        </w:rPr>
        <w:t>Client</w:t>
      </w:r>
      <w:r w:rsidRPr="00DF24BE">
        <w:rPr>
          <w:rFonts w:ascii="Roboto" w:hAnsi="Roboto"/>
          <w:sz w:val="22"/>
          <w:szCs w:val="22"/>
          <w:lang w:val="en"/>
        </w:rPr>
        <w:t xml:space="preserve"> will inform the Department of the fulfillment of the </w:t>
      </w:r>
      <w:r w:rsidR="004B2C19">
        <w:rPr>
          <w:rFonts w:ascii="Roboto" w:hAnsi="Roboto"/>
          <w:sz w:val="22"/>
          <w:szCs w:val="22"/>
          <w:lang w:val="en"/>
        </w:rPr>
        <w:t>stamp duty requirement</w:t>
      </w:r>
      <w:r w:rsidRPr="00DF24BE">
        <w:rPr>
          <w:rFonts w:ascii="Roboto" w:hAnsi="Roboto"/>
          <w:sz w:val="22"/>
          <w:szCs w:val="22"/>
          <w:lang w:val="en"/>
        </w:rPr>
        <w:t xml:space="preserve">. </w:t>
      </w:r>
    </w:p>
    <w:p w14:paraId="367B680A" w14:textId="77777777" w:rsidR="004B2C19" w:rsidRPr="004B2C19" w:rsidRDefault="004B2C19" w:rsidP="000904CC">
      <w:pPr>
        <w:pStyle w:val="Titolo3"/>
        <w:spacing w:before="0" w:line="480" w:lineRule="exact"/>
        <w:rPr>
          <w:rFonts w:ascii="Roboto" w:hAnsi="Roboto"/>
          <w:b/>
          <w:iCs/>
          <w:color w:val="auto"/>
          <w:sz w:val="22"/>
          <w:szCs w:val="22"/>
          <w:lang w:val="en-US"/>
        </w:rPr>
      </w:pPr>
      <w:r w:rsidRPr="004B2C19">
        <w:rPr>
          <w:rFonts w:ascii="Roboto" w:hAnsi="Roboto"/>
          <w:b/>
          <w:iCs/>
          <w:color w:val="auto"/>
          <w:sz w:val="22"/>
          <w:szCs w:val="22"/>
          <w:lang w:val="en"/>
        </w:rPr>
        <w:t>Article 11 – Jurisdiction</w:t>
      </w:r>
      <w:r w:rsidRPr="004B2C19">
        <w:rPr>
          <w:rStyle w:val="Rimandonotaapidipagina"/>
          <w:rFonts w:ascii="Roboto" w:hAnsi="Roboto"/>
          <w:b/>
          <w:iCs/>
          <w:color w:val="auto"/>
          <w:sz w:val="22"/>
          <w:szCs w:val="22"/>
          <w:lang w:val="en"/>
        </w:rPr>
        <w:footnoteReference w:id="5"/>
      </w:r>
    </w:p>
    <w:p w14:paraId="37530839" w14:textId="1938B3AF" w:rsidR="004B2C19" w:rsidRPr="004B2C19" w:rsidRDefault="004B2C19" w:rsidP="000904CC">
      <w:pPr>
        <w:spacing w:line="480" w:lineRule="exact"/>
        <w:ind w:right="638"/>
        <w:jc w:val="both"/>
        <w:rPr>
          <w:rFonts w:ascii="Roboto" w:hAnsi="Roboto"/>
          <w:sz w:val="22"/>
          <w:szCs w:val="22"/>
          <w:lang w:val="en-US"/>
        </w:rPr>
      </w:pPr>
      <w:r w:rsidRPr="004B2C19">
        <w:rPr>
          <w:rFonts w:ascii="Roboto" w:hAnsi="Roboto"/>
          <w:sz w:val="22"/>
          <w:szCs w:val="22"/>
          <w:lang w:val="en"/>
        </w:rPr>
        <w:t>For any dispute that may arise</w:t>
      </w:r>
      <w:r w:rsidR="00DA4E75">
        <w:rPr>
          <w:rFonts w:ascii="Roboto" w:hAnsi="Roboto"/>
          <w:sz w:val="22"/>
          <w:szCs w:val="22"/>
          <w:lang w:val="en"/>
        </w:rPr>
        <w:t xml:space="preserve"> </w:t>
      </w:r>
      <w:r w:rsidR="00DA4E75" w:rsidRPr="004B2C19">
        <w:rPr>
          <w:rFonts w:ascii="Roboto" w:hAnsi="Roboto"/>
          <w:sz w:val="22"/>
          <w:szCs w:val="22"/>
          <w:lang w:val="en"/>
        </w:rPr>
        <w:t xml:space="preserve">between the </w:t>
      </w:r>
      <w:r w:rsidR="00DA4E75">
        <w:rPr>
          <w:rFonts w:ascii="Roboto" w:hAnsi="Roboto"/>
          <w:sz w:val="22"/>
          <w:szCs w:val="22"/>
          <w:lang w:val="en"/>
        </w:rPr>
        <w:t>P</w:t>
      </w:r>
      <w:r w:rsidR="00DA4E75" w:rsidRPr="004B2C19">
        <w:rPr>
          <w:rFonts w:ascii="Roboto" w:hAnsi="Roboto"/>
          <w:sz w:val="22"/>
          <w:szCs w:val="22"/>
          <w:lang w:val="en"/>
        </w:rPr>
        <w:t>arties</w:t>
      </w:r>
      <w:r w:rsidR="00DA4E75">
        <w:rPr>
          <w:rFonts w:ascii="Roboto" w:hAnsi="Roboto"/>
          <w:sz w:val="22"/>
          <w:szCs w:val="22"/>
          <w:lang w:val="en"/>
        </w:rPr>
        <w:t>,</w:t>
      </w:r>
      <w:r w:rsidR="00DA4E75" w:rsidRPr="004B2C19">
        <w:rPr>
          <w:rFonts w:ascii="Roboto" w:hAnsi="Roboto"/>
          <w:sz w:val="22"/>
          <w:szCs w:val="22"/>
          <w:lang w:val="en"/>
        </w:rPr>
        <w:t xml:space="preserve"> </w:t>
      </w:r>
      <w:r w:rsidR="00DA4E75">
        <w:rPr>
          <w:rFonts w:ascii="Roboto" w:hAnsi="Roboto"/>
          <w:sz w:val="22"/>
          <w:szCs w:val="22"/>
          <w:lang w:val="en"/>
        </w:rPr>
        <w:t>and which</w:t>
      </w:r>
      <w:r w:rsidRPr="004B2C19">
        <w:rPr>
          <w:rFonts w:ascii="Roboto" w:hAnsi="Roboto"/>
          <w:sz w:val="22"/>
          <w:szCs w:val="22"/>
          <w:lang w:val="en"/>
        </w:rPr>
        <w:t xml:space="preserve"> </w:t>
      </w:r>
      <w:r w:rsidR="00DA4E75" w:rsidRPr="004B2C19">
        <w:rPr>
          <w:rFonts w:ascii="Roboto" w:hAnsi="Roboto"/>
          <w:sz w:val="22"/>
          <w:szCs w:val="22"/>
          <w:lang w:val="en"/>
        </w:rPr>
        <w:t>cannot be resolved amicably</w:t>
      </w:r>
      <w:r w:rsidR="00DA4E75">
        <w:rPr>
          <w:rFonts w:ascii="Roboto" w:hAnsi="Roboto"/>
          <w:sz w:val="22"/>
          <w:szCs w:val="22"/>
          <w:lang w:val="en"/>
        </w:rPr>
        <w:t>,</w:t>
      </w:r>
      <w:r w:rsidR="00DA4E75" w:rsidRPr="004B2C19">
        <w:rPr>
          <w:rFonts w:ascii="Roboto" w:hAnsi="Roboto"/>
          <w:sz w:val="22"/>
          <w:szCs w:val="22"/>
          <w:lang w:val="en"/>
        </w:rPr>
        <w:t xml:space="preserve"> </w:t>
      </w:r>
      <w:r w:rsidRPr="004B2C19">
        <w:rPr>
          <w:rFonts w:ascii="Roboto" w:hAnsi="Roboto"/>
          <w:sz w:val="22"/>
          <w:szCs w:val="22"/>
          <w:lang w:val="en"/>
        </w:rPr>
        <w:t>in relation to the interpretation, execution</w:t>
      </w:r>
      <w:r w:rsidR="00DA4E75">
        <w:rPr>
          <w:rFonts w:ascii="Roboto" w:hAnsi="Roboto"/>
          <w:sz w:val="22"/>
          <w:szCs w:val="22"/>
          <w:lang w:val="en"/>
        </w:rPr>
        <w:t>,</w:t>
      </w:r>
      <w:r w:rsidRPr="004B2C19">
        <w:rPr>
          <w:rFonts w:ascii="Roboto" w:hAnsi="Roboto"/>
          <w:sz w:val="22"/>
          <w:szCs w:val="22"/>
          <w:lang w:val="en"/>
        </w:rPr>
        <w:t xml:space="preserve"> and / or validity of this contract, the exclusive competent court is the Court of Pavia.</w:t>
      </w:r>
    </w:p>
    <w:p w14:paraId="3562C341" w14:textId="1B9EB627" w:rsidR="00485C9D" w:rsidRPr="00485C9D" w:rsidRDefault="00485C9D" w:rsidP="001D3907">
      <w:pPr>
        <w:spacing w:line="480" w:lineRule="exact"/>
        <w:ind w:right="566"/>
        <w:jc w:val="both"/>
        <w:rPr>
          <w:rFonts w:ascii="Roboto" w:hAnsi="Roboto" w:cs="Arial"/>
          <w:b/>
          <w:sz w:val="22"/>
          <w:szCs w:val="22"/>
          <w:lang w:val="en-US"/>
        </w:rPr>
      </w:pPr>
      <w:r w:rsidRPr="00485C9D">
        <w:rPr>
          <w:rFonts w:ascii="Roboto" w:hAnsi="Roboto"/>
          <w:b/>
          <w:sz w:val="22"/>
          <w:szCs w:val="22"/>
          <w:lang w:val="en"/>
        </w:rPr>
        <w:t>Article 12 – Communications</w:t>
      </w:r>
      <w:r w:rsidR="00FB6E9C">
        <w:rPr>
          <w:rFonts w:ascii="Roboto" w:hAnsi="Roboto"/>
          <w:b/>
          <w:sz w:val="22"/>
          <w:szCs w:val="22"/>
          <w:lang w:val="en"/>
        </w:rPr>
        <w:t xml:space="preserve"> </w:t>
      </w:r>
    </w:p>
    <w:p w14:paraId="28E956ED" w14:textId="0C6D06D9" w:rsidR="00485C9D" w:rsidRPr="00485C9D" w:rsidRDefault="00485C9D" w:rsidP="001D3907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  <w:lang w:val="en-US"/>
        </w:rPr>
      </w:pPr>
      <w:r>
        <w:rPr>
          <w:rFonts w:ascii="Roboto" w:hAnsi="Roboto"/>
          <w:sz w:val="22"/>
          <w:szCs w:val="22"/>
          <w:lang w:val="en"/>
        </w:rPr>
        <w:t>F</w:t>
      </w:r>
      <w:r w:rsidRPr="00485C9D">
        <w:rPr>
          <w:rFonts w:ascii="Roboto" w:hAnsi="Roboto"/>
          <w:sz w:val="22"/>
          <w:szCs w:val="22"/>
          <w:lang w:val="en"/>
        </w:rPr>
        <w:t xml:space="preserve">or any communication regarding this contract and its execution, </w:t>
      </w:r>
      <w:r>
        <w:rPr>
          <w:rFonts w:ascii="Roboto" w:hAnsi="Roboto"/>
          <w:sz w:val="22"/>
          <w:szCs w:val="22"/>
          <w:lang w:val="en"/>
        </w:rPr>
        <w:t>t</w:t>
      </w:r>
      <w:r w:rsidRPr="00485C9D">
        <w:rPr>
          <w:rFonts w:ascii="Roboto" w:hAnsi="Roboto"/>
          <w:sz w:val="22"/>
          <w:szCs w:val="22"/>
          <w:lang w:val="en"/>
        </w:rPr>
        <w:t>he Parties will refer to the following addresses:</w:t>
      </w:r>
    </w:p>
    <w:p w14:paraId="1AB8926C" w14:textId="77777777" w:rsidR="00485C9D" w:rsidRPr="00485C9D" w:rsidRDefault="00485C9D" w:rsidP="001D3907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</w:rPr>
      </w:pPr>
      <w:r w:rsidRPr="00485C9D">
        <w:rPr>
          <w:rFonts w:ascii="Roboto" w:hAnsi="Roboto"/>
          <w:sz w:val="22"/>
          <w:szCs w:val="22"/>
        </w:rPr>
        <w:t>- Department of ..., Via ... n. ..., 27100 Pavia – PEC: ...;</w:t>
      </w:r>
    </w:p>
    <w:p w14:paraId="35D60849" w14:textId="77777777" w:rsidR="00485C9D" w:rsidRPr="00485C9D" w:rsidRDefault="00485C9D" w:rsidP="001D3907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</w:rPr>
      </w:pPr>
      <w:r w:rsidRPr="00485C9D">
        <w:rPr>
          <w:rFonts w:ascii="Roboto" w:hAnsi="Roboto"/>
          <w:sz w:val="22"/>
          <w:szCs w:val="22"/>
        </w:rPr>
        <w:t>- ..., Via ... n. ..., 27100 Pavia – PEC: ....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85C9D" w:rsidRPr="00485C9D" w14:paraId="63FE55D9" w14:textId="77777777" w:rsidTr="001D3907">
        <w:tc>
          <w:tcPr>
            <w:tcW w:w="4819" w:type="dxa"/>
          </w:tcPr>
          <w:p w14:paraId="6F08A432" w14:textId="77777777" w:rsidR="00485C9D" w:rsidRPr="00485C9D" w:rsidRDefault="00485C9D" w:rsidP="001D3907">
            <w:pPr>
              <w:tabs>
                <w:tab w:val="right" w:pos="9000"/>
              </w:tabs>
              <w:spacing w:line="480" w:lineRule="exact"/>
              <w:ind w:right="638"/>
              <w:rPr>
                <w:rFonts w:ascii="Roboto" w:hAnsi="Roboto"/>
                <w:sz w:val="22"/>
                <w:szCs w:val="22"/>
              </w:rPr>
            </w:pPr>
            <w:r w:rsidRPr="00485C9D">
              <w:rPr>
                <w:rFonts w:ascii="Roboto" w:hAnsi="Roboto"/>
                <w:sz w:val="22"/>
                <w:szCs w:val="22"/>
                <w:lang w:val="en"/>
              </w:rPr>
              <w:t xml:space="preserve">..., ... </w:t>
            </w:r>
            <w:r w:rsidRPr="00485C9D">
              <w:rPr>
                <w:rFonts w:ascii="Roboto" w:hAnsi="Roboto"/>
                <w:sz w:val="22"/>
                <w:szCs w:val="22"/>
                <w:vertAlign w:val="superscript"/>
                <w:lang w:val="en"/>
              </w:rPr>
              <w:t>(1)</w:t>
            </w:r>
          </w:p>
        </w:tc>
        <w:tc>
          <w:tcPr>
            <w:tcW w:w="4819" w:type="dxa"/>
          </w:tcPr>
          <w:p w14:paraId="398FFD89" w14:textId="77777777" w:rsidR="00485C9D" w:rsidRPr="00485C9D" w:rsidRDefault="00485C9D" w:rsidP="001D3907">
            <w:pPr>
              <w:tabs>
                <w:tab w:val="right" w:pos="9000"/>
              </w:tabs>
              <w:spacing w:line="480" w:lineRule="exact"/>
              <w:ind w:right="638"/>
              <w:rPr>
                <w:rFonts w:ascii="Roboto" w:hAnsi="Roboto"/>
                <w:sz w:val="22"/>
                <w:szCs w:val="22"/>
              </w:rPr>
            </w:pPr>
            <w:r w:rsidRPr="00485C9D">
              <w:rPr>
                <w:rFonts w:ascii="Roboto" w:hAnsi="Roboto"/>
                <w:sz w:val="22"/>
                <w:szCs w:val="22"/>
                <w:lang w:val="en"/>
              </w:rPr>
              <w:t xml:space="preserve">Pavia... </w:t>
            </w:r>
            <w:r w:rsidRPr="00485C9D">
              <w:rPr>
                <w:rFonts w:ascii="Roboto" w:hAnsi="Roboto"/>
                <w:sz w:val="22"/>
                <w:szCs w:val="22"/>
                <w:vertAlign w:val="superscript"/>
                <w:lang w:val="en"/>
              </w:rPr>
              <w:t>(1)</w:t>
            </w:r>
          </w:p>
        </w:tc>
      </w:tr>
      <w:tr w:rsidR="00F066F5" w:rsidRPr="00C13F28" w14:paraId="29342B5B" w14:textId="77777777" w:rsidTr="00E03725">
        <w:tc>
          <w:tcPr>
            <w:tcW w:w="4819" w:type="dxa"/>
          </w:tcPr>
          <w:p w14:paraId="4E348D9E" w14:textId="20209225" w:rsidR="00F066F5" w:rsidRPr="00BF064A" w:rsidRDefault="00485C9D" w:rsidP="00C64A15">
            <w:pPr>
              <w:tabs>
                <w:tab w:val="right" w:pos="9000"/>
              </w:tabs>
              <w:spacing w:line="480" w:lineRule="exact"/>
              <w:ind w:right="638"/>
              <w:jc w:val="center"/>
              <w:rPr>
                <w:rFonts w:ascii="Roboto" w:hAnsi="Roboto"/>
                <w:sz w:val="22"/>
                <w:szCs w:val="22"/>
                <w:lang w:val="en-US"/>
              </w:rPr>
            </w:pPr>
            <w:r w:rsidRPr="00BF064A">
              <w:rPr>
                <w:rFonts w:ascii="Roboto" w:hAnsi="Roboto"/>
                <w:sz w:val="22"/>
                <w:szCs w:val="22"/>
                <w:lang w:val="en-US"/>
              </w:rPr>
              <w:t xml:space="preserve">The </w:t>
            </w:r>
            <w:r w:rsidR="00223F8D">
              <w:rPr>
                <w:rFonts w:ascii="Roboto" w:hAnsi="Roboto"/>
                <w:sz w:val="22"/>
                <w:szCs w:val="22"/>
                <w:lang w:val="en-US"/>
              </w:rPr>
              <w:t>Client</w:t>
            </w:r>
          </w:p>
          <w:p w14:paraId="5129CC86" w14:textId="26844D7D" w:rsidR="00F066F5" w:rsidRPr="00BF064A" w:rsidRDefault="00485C9D" w:rsidP="00C64A15">
            <w:pPr>
              <w:tabs>
                <w:tab w:val="right" w:pos="9000"/>
              </w:tabs>
              <w:spacing w:line="480" w:lineRule="exact"/>
              <w:ind w:right="638"/>
              <w:jc w:val="center"/>
              <w:rPr>
                <w:rFonts w:ascii="Roboto" w:hAnsi="Roboto"/>
                <w:sz w:val="22"/>
                <w:szCs w:val="22"/>
                <w:lang w:val="en-US"/>
              </w:rPr>
            </w:pPr>
            <w:r w:rsidRPr="00BF064A">
              <w:rPr>
                <w:rFonts w:ascii="Roboto" w:hAnsi="Roboto"/>
                <w:sz w:val="22"/>
                <w:szCs w:val="22"/>
                <w:lang w:val="en-US"/>
              </w:rPr>
              <w:t>The Legal Representative</w:t>
            </w:r>
          </w:p>
          <w:p w14:paraId="4B98209F" w14:textId="77777777" w:rsidR="00F066F5" w:rsidRPr="00BF064A" w:rsidRDefault="00F066F5" w:rsidP="00C64A15">
            <w:pPr>
              <w:tabs>
                <w:tab w:val="right" w:pos="9000"/>
              </w:tabs>
              <w:spacing w:line="480" w:lineRule="exact"/>
              <w:ind w:right="638"/>
              <w:jc w:val="center"/>
              <w:rPr>
                <w:rFonts w:ascii="Roboto" w:hAnsi="Roboto"/>
                <w:sz w:val="22"/>
                <w:szCs w:val="22"/>
                <w:lang w:val="en-US"/>
              </w:rPr>
            </w:pPr>
          </w:p>
          <w:p w14:paraId="26285BD7" w14:textId="77777777" w:rsidR="00F066F5" w:rsidRPr="00BF064A" w:rsidRDefault="00F066F5" w:rsidP="00C64A15">
            <w:pPr>
              <w:tabs>
                <w:tab w:val="right" w:pos="9000"/>
              </w:tabs>
              <w:spacing w:line="480" w:lineRule="exact"/>
              <w:ind w:right="638"/>
              <w:jc w:val="center"/>
              <w:rPr>
                <w:rFonts w:ascii="Roboto" w:hAnsi="Roboto"/>
                <w:sz w:val="22"/>
                <w:szCs w:val="22"/>
                <w:lang w:val="en-US"/>
              </w:rPr>
            </w:pPr>
          </w:p>
          <w:p w14:paraId="7558060B" w14:textId="77777777" w:rsidR="00F066F5" w:rsidRPr="00BF064A" w:rsidRDefault="00F066F5" w:rsidP="00C64A15">
            <w:pPr>
              <w:tabs>
                <w:tab w:val="right" w:pos="9000"/>
              </w:tabs>
              <w:spacing w:line="480" w:lineRule="exact"/>
              <w:ind w:right="638"/>
              <w:jc w:val="center"/>
              <w:rPr>
                <w:rFonts w:ascii="Roboto" w:hAnsi="Roboto"/>
                <w:sz w:val="22"/>
                <w:szCs w:val="22"/>
                <w:lang w:val="en-US"/>
              </w:rPr>
            </w:pPr>
            <w:r w:rsidRPr="00BF064A">
              <w:rPr>
                <w:rFonts w:ascii="Roboto" w:hAnsi="Roboto"/>
                <w:sz w:val="22"/>
                <w:szCs w:val="22"/>
                <w:lang w:val="en-US"/>
              </w:rPr>
              <w:t>_____________________</w:t>
            </w:r>
          </w:p>
          <w:p w14:paraId="4CECC403" w14:textId="6154B11B" w:rsidR="00F066F5" w:rsidRPr="00C13F28" w:rsidRDefault="00F066F5" w:rsidP="00C64A15">
            <w:pPr>
              <w:tabs>
                <w:tab w:val="right" w:pos="9000"/>
              </w:tabs>
              <w:spacing w:line="480" w:lineRule="exact"/>
              <w:ind w:right="638"/>
              <w:jc w:val="center"/>
              <w:rPr>
                <w:rFonts w:ascii="Roboto" w:hAnsi="Roboto"/>
                <w:sz w:val="22"/>
                <w:szCs w:val="22"/>
              </w:rPr>
            </w:pPr>
            <w:r w:rsidRPr="00C13F28">
              <w:rPr>
                <w:rFonts w:ascii="Roboto" w:hAnsi="Roboto"/>
                <w:sz w:val="22"/>
                <w:szCs w:val="22"/>
              </w:rPr>
              <w:t>(</w:t>
            </w:r>
            <w:r w:rsidR="00485C9D">
              <w:rPr>
                <w:rFonts w:ascii="Roboto" w:hAnsi="Roboto"/>
                <w:sz w:val="22"/>
                <w:szCs w:val="22"/>
              </w:rPr>
              <w:t>Mr</w:t>
            </w:r>
            <w:r w:rsidRPr="00C13F28">
              <w:rPr>
                <w:rFonts w:ascii="Roboto" w:hAnsi="Roboto"/>
                <w:sz w:val="22"/>
                <w:szCs w:val="22"/>
              </w:rPr>
              <w:t>.</w:t>
            </w:r>
            <w:r w:rsidR="00485C9D">
              <w:rPr>
                <w:rFonts w:ascii="Roboto" w:hAnsi="Roboto"/>
                <w:sz w:val="22"/>
                <w:szCs w:val="22"/>
              </w:rPr>
              <w:t>/Mrs./Ms.</w:t>
            </w:r>
            <w:r w:rsidRPr="00C13F28">
              <w:rPr>
                <w:rFonts w:ascii="Roboto" w:hAnsi="Roboto"/>
                <w:sz w:val="22"/>
                <w:szCs w:val="22"/>
              </w:rPr>
              <w:t xml:space="preserve"> …)</w:t>
            </w:r>
          </w:p>
        </w:tc>
        <w:tc>
          <w:tcPr>
            <w:tcW w:w="4819" w:type="dxa"/>
          </w:tcPr>
          <w:p w14:paraId="32289636" w14:textId="64B6301C" w:rsidR="00F066F5" w:rsidRPr="00485C9D" w:rsidRDefault="00485C9D" w:rsidP="00C64A15">
            <w:pPr>
              <w:tabs>
                <w:tab w:val="right" w:pos="9000"/>
              </w:tabs>
              <w:spacing w:line="480" w:lineRule="exact"/>
              <w:ind w:right="638"/>
              <w:jc w:val="center"/>
              <w:rPr>
                <w:rFonts w:ascii="Roboto" w:hAnsi="Roboto"/>
                <w:sz w:val="22"/>
                <w:szCs w:val="22"/>
                <w:lang w:val="en-US"/>
              </w:rPr>
            </w:pPr>
            <w:r w:rsidRPr="00485C9D">
              <w:rPr>
                <w:rFonts w:ascii="Roboto" w:hAnsi="Roboto"/>
                <w:sz w:val="22"/>
                <w:szCs w:val="22"/>
                <w:lang w:val="en-US"/>
              </w:rPr>
              <w:t>Department of</w:t>
            </w:r>
            <w:r w:rsidR="00F066F5" w:rsidRPr="00485C9D">
              <w:rPr>
                <w:rFonts w:ascii="Roboto" w:hAnsi="Roboto"/>
                <w:sz w:val="22"/>
                <w:szCs w:val="22"/>
                <w:lang w:val="en-US"/>
              </w:rPr>
              <w:t xml:space="preserve"> …</w:t>
            </w:r>
          </w:p>
          <w:p w14:paraId="5A175767" w14:textId="1669C203" w:rsidR="00F066F5" w:rsidRPr="00485C9D" w:rsidRDefault="00485C9D" w:rsidP="00C64A15">
            <w:pPr>
              <w:tabs>
                <w:tab w:val="right" w:pos="9000"/>
              </w:tabs>
              <w:spacing w:line="480" w:lineRule="exact"/>
              <w:ind w:right="638"/>
              <w:jc w:val="center"/>
              <w:rPr>
                <w:rFonts w:ascii="Roboto" w:hAnsi="Roboto"/>
                <w:sz w:val="22"/>
                <w:szCs w:val="22"/>
                <w:lang w:val="en-US"/>
              </w:rPr>
            </w:pPr>
            <w:r w:rsidRPr="00485C9D">
              <w:rPr>
                <w:rFonts w:ascii="Roboto" w:hAnsi="Roboto"/>
                <w:sz w:val="22"/>
                <w:szCs w:val="22"/>
                <w:lang w:val="en-US"/>
              </w:rPr>
              <w:t>Of the University of Pavia</w:t>
            </w:r>
          </w:p>
          <w:p w14:paraId="4C80F6B0" w14:textId="41B88429" w:rsidR="00F066F5" w:rsidRPr="00C13F28" w:rsidRDefault="00485C9D" w:rsidP="00C64A15">
            <w:pPr>
              <w:tabs>
                <w:tab w:val="right" w:pos="9000"/>
              </w:tabs>
              <w:spacing w:line="480" w:lineRule="exact"/>
              <w:ind w:right="638"/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The Director</w:t>
            </w:r>
          </w:p>
          <w:p w14:paraId="0A84A9D6" w14:textId="77777777" w:rsidR="00F066F5" w:rsidRPr="00C13F28" w:rsidRDefault="00F066F5" w:rsidP="00C64A15">
            <w:pPr>
              <w:tabs>
                <w:tab w:val="right" w:pos="9000"/>
              </w:tabs>
              <w:spacing w:line="480" w:lineRule="exact"/>
              <w:ind w:right="638"/>
              <w:jc w:val="center"/>
              <w:rPr>
                <w:rFonts w:ascii="Roboto" w:hAnsi="Roboto"/>
                <w:sz w:val="22"/>
                <w:szCs w:val="22"/>
              </w:rPr>
            </w:pPr>
          </w:p>
          <w:p w14:paraId="1E743FCD" w14:textId="77777777" w:rsidR="00F066F5" w:rsidRPr="00C13F28" w:rsidRDefault="00F066F5" w:rsidP="00C64A15">
            <w:pPr>
              <w:tabs>
                <w:tab w:val="right" w:pos="9000"/>
              </w:tabs>
              <w:spacing w:line="480" w:lineRule="exact"/>
              <w:ind w:right="638"/>
              <w:jc w:val="center"/>
              <w:rPr>
                <w:rFonts w:ascii="Roboto" w:hAnsi="Roboto"/>
                <w:sz w:val="22"/>
                <w:szCs w:val="22"/>
              </w:rPr>
            </w:pPr>
            <w:r w:rsidRPr="00C13F28">
              <w:rPr>
                <w:rFonts w:ascii="Roboto" w:hAnsi="Roboto"/>
                <w:sz w:val="22"/>
                <w:szCs w:val="22"/>
              </w:rPr>
              <w:t>_____________________</w:t>
            </w:r>
          </w:p>
          <w:p w14:paraId="6CC052C4" w14:textId="77777777" w:rsidR="00F066F5" w:rsidRPr="00C13F28" w:rsidRDefault="00F066F5" w:rsidP="00C64A15">
            <w:pPr>
              <w:tabs>
                <w:tab w:val="right" w:pos="9000"/>
              </w:tabs>
              <w:spacing w:line="480" w:lineRule="exact"/>
              <w:ind w:right="638"/>
              <w:jc w:val="center"/>
              <w:rPr>
                <w:rFonts w:ascii="Roboto" w:hAnsi="Roboto"/>
                <w:sz w:val="22"/>
                <w:szCs w:val="22"/>
              </w:rPr>
            </w:pPr>
            <w:r w:rsidRPr="00C13F28">
              <w:rPr>
                <w:rFonts w:ascii="Roboto" w:hAnsi="Roboto"/>
                <w:sz w:val="22"/>
                <w:szCs w:val="22"/>
              </w:rPr>
              <w:t>(Prof. …)</w:t>
            </w:r>
          </w:p>
        </w:tc>
      </w:tr>
      <w:tr w:rsidR="00F066F5" w:rsidRPr="00BF064A" w14:paraId="521C788F" w14:textId="77777777" w:rsidTr="00E03725">
        <w:tc>
          <w:tcPr>
            <w:tcW w:w="9638" w:type="dxa"/>
            <w:gridSpan w:val="2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485C9D" w:rsidRPr="00BF064A" w14:paraId="259E5ED3" w14:textId="77777777" w:rsidTr="001B742F">
              <w:tc>
                <w:tcPr>
                  <w:tcW w:w="9638" w:type="dxa"/>
                </w:tcPr>
                <w:p w14:paraId="011BE149" w14:textId="77777777" w:rsidR="00485C9D" w:rsidRPr="00485C9D" w:rsidRDefault="00485C9D" w:rsidP="001B742F">
                  <w:pPr>
                    <w:tabs>
                      <w:tab w:val="right" w:pos="9000"/>
                    </w:tabs>
                    <w:spacing w:line="480" w:lineRule="exact"/>
                    <w:ind w:right="638"/>
                    <w:jc w:val="center"/>
                    <w:rPr>
                      <w:rFonts w:ascii="Roboto" w:hAnsi="Roboto"/>
                      <w:sz w:val="22"/>
                      <w:szCs w:val="22"/>
                      <w:lang w:val="en-US"/>
                    </w:rPr>
                  </w:pPr>
                  <w:r w:rsidRPr="00485C9D">
                    <w:rPr>
                      <w:rFonts w:ascii="Roboto" w:hAnsi="Roboto"/>
                      <w:sz w:val="22"/>
                      <w:szCs w:val="22"/>
                      <w:lang w:val="en-US"/>
                    </w:rPr>
                    <w:t xml:space="preserve">[Deed signed digitally – </w:t>
                  </w:r>
                  <w:r w:rsidRPr="00BF064A">
                    <w:rPr>
                      <w:rFonts w:ascii="Roboto" w:hAnsi="Roboto"/>
                      <w:sz w:val="22"/>
                      <w:szCs w:val="22"/>
                      <w:vertAlign w:val="superscript"/>
                      <w:lang w:val="en-US"/>
                    </w:rPr>
                    <w:t>(1)</w:t>
                  </w:r>
                  <w:r w:rsidRPr="00485C9D">
                    <w:rPr>
                      <w:rFonts w:ascii="Roboto" w:hAnsi="Roboto"/>
                      <w:sz w:val="22"/>
                      <w:szCs w:val="22"/>
                      <w:lang w:val="en-US"/>
                    </w:rPr>
                    <w:t xml:space="preserve"> respective digital subscription dates]</w:t>
                  </w:r>
                  <w:r w:rsidRPr="00485C9D">
                    <w:rPr>
                      <w:rStyle w:val="Rimandonotaapidipagina"/>
                    </w:rPr>
                    <w:footnoteReference w:id="6"/>
                  </w:r>
                </w:p>
              </w:tc>
            </w:tr>
          </w:tbl>
          <w:p w14:paraId="5170092A" w14:textId="45FB5764" w:rsidR="00F066F5" w:rsidRPr="00BF064A" w:rsidRDefault="00F066F5" w:rsidP="00485C9D">
            <w:pPr>
              <w:tabs>
                <w:tab w:val="right" w:pos="9000"/>
              </w:tabs>
              <w:spacing w:line="480" w:lineRule="exact"/>
              <w:ind w:right="638"/>
              <w:rPr>
                <w:rFonts w:ascii="Roboto" w:hAnsi="Roboto"/>
                <w:sz w:val="22"/>
                <w:szCs w:val="22"/>
                <w:lang w:val="en-US"/>
              </w:rPr>
            </w:pPr>
          </w:p>
        </w:tc>
      </w:tr>
    </w:tbl>
    <w:p w14:paraId="2949D9CC" w14:textId="77777777" w:rsidR="00C43515" w:rsidRPr="00BF064A" w:rsidRDefault="00C43515" w:rsidP="00C64A15">
      <w:pPr>
        <w:pStyle w:val="Corpodeltesto3"/>
        <w:spacing w:after="0" w:line="480" w:lineRule="exact"/>
        <w:rPr>
          <w:rFonts w:ascii="Roboto" w:hAnsi="Roboto"/>
          <w:b/>
          <w:i/>
          <w:sz w:val="22"/>
          <w:szCs w:val="22"/>
          <w:lang w:val="en-US"/>
        </w:rPr>
      </w:pPr>
    </w:p>
    <w:p w14:paraId="6C66641D" w14:textId="41593DB7" w:rsidR="00485C9D" w:rsidRPr="00485C9D" w:rsidRDefault="00485C9D" w:rsidP="00530238">
      <w:pPr>
        <w:pStyle w:val="Corpodeltesto3"/>
        <w:spacing w:after="0" w:line="480" w:lineRule="exact"/>
        <w:rPr>
          <w:rFonts w:ascii="Roboto" w:hAnsi="Roboto"/>
          <w:b/>
          <w:i/>
          <w:sz w:val="22"/>
          <w:szCs w:val="22"/>
          <w:lang w:val="en-US"/>
        </w:rPr>
      </w:pPr>
      <w:r w:rsidRPr="00485C9D">
        <w:rPr>
          <w:rFonts w:ascii="Roboto" w:hAnsi="Roboto"/>
          <w:b/>
          <w:i/>
          <w:sz w:val="22"/>
          <w:szCs w:val="22"/>
          <w:lang w:val="en"/>
        </w:rPr>
        <w:sym w:font="Wingdings" w:char="F0E0"/>
      </w:r>
      <w:r w:rsidRPr="00485C9D">
        <w:rPr>
          <w:rFonts w:ascii="Roboto" w:hAnsi="Roboto"/>
          <w:b/>
          <w:i/>
          <w:sz w:val="22"/>
          <w:szCs w:val="22"/>
          <w:lang w:val="en"/>
        </w:rPr>
        <w:t xml:space="preserve"> </w:t>
      </w:r>
      <w:r w:rsidR="00CD0F70">
        <w:rPr>
          <w:rFonts w:ascii="Roboto" w:hAnsi="Roboto"/>
          <w:b/>
          <w:i/>
          <w:sz w:val="22"/>
          <w:szCs w:val="22"/>
          <w:lang w:val="en"/>
        </w:rPr>
        <w:t>Additional</w:t>
      </w:r>
      <w:r w:rsidRPr="00485C9D">
        <w:rPr>
          <w:rFonts w:ascii="Roboto" w:hAnsi="Roboto"/>
          <w:b/>
          <w:i/>
          <w:sz w:val="22"/>
          <w:szCs w:val="22"/>
          <w:lang w:val="en"/>
        </w:rPr>
        <w:t xml:space="preserve"> articles/clarifications to be included in the contract, if necessary</w:t>
      </w:r>
      <w:r w:rsidRPr="00485C9D">
        <w:rPr>
          <w:rStyle w:val="Rimandonotaapidipagina"/>
          <w:rFonts w:ascii="Roboto" w:hAnsi="Roboto"/>
          <w:b/>
          <w:i/>
          <w:sz w:val="22"/>
          <w:szCs w:val="22"/>
          <w:lang w:val="en"/>
        </w:rPr>
        <w:footnoteReference w:id="7"/>
      </w:r>
      <w:r w:rsidR="001805A4">
        <w:rPr>
          <w:rFonts w:ascii="Roboto" w:hAnsi="Roboto"/>
          <w:b/>
          <w:i/>
          <w:sz w:val="22"/>
          <w:szCs w:val="22"/>
          <w:lang w:val="en"/>
        </w:rPr>
        <w:t xml:space="preserve">   </w:t>
      </w:r>
    </w:p>
    <w:p w14:paraId="11352467" w14:textId="2CA72335" w:rsidR="00E03725" w:rsidRPr="001805A4" w:rsidRDefault="00E03725" w:rsidP="00C64A15">
      <w:pPr>
        <w:pStyle w:val="Corpodeltesto3"/>
        <w:spacing w:after="0" w:line="480" w:lineRule="exact"/>
        <w:rPr>
          <w:rFonts w:ascii="Roboto" w:hAnsi="Roboto"/>
          <w:b/>
          <w:i/>
          <w:sz w:val="22"/>
          <w:szCs w:val="22"/>
          <w:lang w:val="en-US"/>
        </w:rPr>
      </w:pPr>
    </w:p>
    <w:sectPr w:rsidR="00E03725" w:rsidRPr="001805A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3756A" w16cex:dateUtc="2022-02-25T14:34:00Z"/>
  <w16cex:commentExtensible w16cex:durableId="25C3780B" w16cex:dateUtc="2022-02-25T14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3BFAE3" w16cid:durableId="25C3756A"/>
  <w16cid:commentId w16cid:paraId="542244DD" w16cid:durableId="25C378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9A312" w14:textId="77777777" w:rsidR="00997344" w:rsidRDefault="00997344" w:rsidP="002861DD">
      <w:r>
        <w:separator/>
      </w:r>
    </w:p>
  </w:endnote>
  <w:endnote w:type="continuationSeparator" w:id="0">
    <w:p w14:paraId="08AE7FC0" w14:textId="77777777" w:rsidR="00997344" w:rsidRDefault="00997344" w:rsidP="0028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B28C8" w14:textId="77777777" w:rsidR="00997344" w:rsidRDefault="00997344" w:rsidP="002861DD">
      <w:r>
        <w:separator/>
      </w:r>
    </w:p>
  </w:footnote>
  <w:footnote w:type="continuationSeparator" w:id="0">
    <w:p w14:paraId="5F05F064" w14:textId="77777777" w:rsidR="00997344" w:rsidRDefault="00997344" w:rsidP="002861DD">
      <w:r>
        <w:continuationSeparator/>
      </w:r>
    </w:p>
  </w:footnote>
  <w:footnote w:id="1">
    <w:p w14:paraId="7A91A97D" w14:textId="13C27E56" w:rsidR="00D90CC2" w:rsidRPr="00D90CC2" w:rsidRDefault="00D17E19" w:rsidP="00D90CC2">
      <w:pPr>
        <w:pStyle w:val="Testonotaapidipagina"/>
        <w:ind w:left="142" w:right="707" w:hanging="142"/>
        <w:jc w:val="both"/>
        <w:rPr>
          <w:rFonts w:ascii="Roboto" w:hAnsi="Roboto"/>
          <w:sz w:val="18"/>
          <w:szCs w:val="18"/>
        </w:rPr>
      </w:pPr>
      <w:r w:rsidRPr="0081605A">
        <w:rPr>
          <w:rStyle w:val="Rimandonotaapidipagina"/>
          <w:rFonts w:ascii="Roboto" w:hAnsi="Roboto"/>
          <w:sz w:val="18"/>
          <w:szCs w:val="18"/>
        </w:rPr>
        <w:footnoteRef/>
      </w:r>
      <w:r w:rsidRPr="00D90CC2">
        <w:rPr>
          <w:rFonts w:ascii="Roboto" w:hAnsi="Roboto"/>
          <w:sz w:val="18"/>
          <w:szCs w:val="18"/>
          <w:lang w:val="en-US"/>
        </w:rPr>
        <w:t xml:space="preserve"> </w:t>
      </w:r>
      <w:r w:rsidR="00D90CC2" w:rsidRPr="00D90CC2">
        <w:rPr>
          <w:rFonts w:ascii="Roboto" w:hAnsi="Roboto"/>
          <w:sz w:val="18"/>
          <w:szCs w:val="18"/>
          <w:lang w:val="en"/>
        </w:rPr>
        <w:t xml:space="preserve">If the activities are also carried out at the </w:t>
      </w:r>
      <w:r w:rsidR="00A46524">
        <w:rPr>
          <w:rFonts w:ascii="Roboto" w:hAnsi="Roboto"/>
          <w:sz w:val="18"/>
          <w:szCs w:val="18"/>
          <w:lang w:val="en"/>
        </w:rPr>
        <w:t>Client’s</w:t>
      </w:r>
      <w:r w:rsidR="00D90CC2" w:rsidRPr="00D90CC2">
        <w:rPr>
          <w:rFonts w:ascii="Roboto" w:hAnsi="Roboto"/>
          <w:sz w:val="18"/>
          <w:szCs w:val="18"/>
          <w:lang w:val="en"/>
        </w:rPr>
        <w:t xml:space="preserve"> premises or involve </w:t>
      </w:r>
      <w:r w:rsidR="00A46524">
        <w:rPr>
          <w:rFonts w:ascii="Roboto" w:hAnsi="Roboto"/>
          <w:sz w:val="18"/>
          <w:szCs w:val="18"/>
          <w:lang w:val="en"/>
        </w:rPr>
        <w:t>is</w:t>
      </w:r>
      <w:r w:rsidR="00D90CC2" w:rsidRPr="00D90CC2">
        <w:rPr>
          <w:rFonts w:ascii="Roboto" w:hAnsi="Roboto"/>
          <w:sz w:val="18"/>
          <w:szCs w:val="18"/>
          <w:lang w:val="en"/>
        </w:rPr>
        <w:t xml:space="preserve"> staff staying at the Department's facilities, in addition to specifying </w:t>
      </w:r>
      <w:r w:rsidR="00D90CC2">
        <w:rPr>
          <w:rFonts w:ascii="Roboto" w:hAnsi="Roboto"/>
          <w:sz w:val="18"/>
          <w:szCs w:val="18"/>
          <w:lang w:val="en"/>
        </w:rPr>
        <w:t>this fact</w:t>
      </w:r>
      <w:r w:rsidR="00D90CC2" w:rsidRPr="00D90CC2">
        <w:rPr>
          <w:rFonts w:ascii="Roboto" w:hAnsi="Roboto"/>
          <w:sz w:val="18"/>
          <w:szCs w:val="18"/>
          <w:lang w:val="en"/>
        </w:rPr>
        <w:t xml:space="preserve"> </w:t>
      </w:r>
      <w:r w:rsidR="00D90CC2">
        <w:rPr>
          <w:rFonts w:ascii="Roboto" w:hAnsi="Roboto"/>
          <w:sz w:val="18"/>
          <w:szCs w:val="18"/>
          <w:lang w:val="en"/>
        </w:rPr>
        <w:t>at</w:t>
      </w:r>
      <w:r w:rsidR="00D90CC2" w:rsidRPr="00D90CC2">
        <w:rPr>
          <w:rFonts w:ascii="Roboto" w:hAnsi="Roboto"/>
          <w:sz w:val="18"/>
          <w:szCs w:val="18"/>
          <w:lang w:val="en"/>
        </w:rPr>
        <w:t xml:space="preserve"> this point</w:t>
      </w:r>
      <w:r w:rsidR="00D90CC2">
        <w:rPr>
          <w:rFonts w:ascii="Roboto" w:hAnsi="Roboto"/>
          <w:sz w:val="18"/>
          <w:szCs w:val="18"/>
          <w:lang w:val="en"/>
        </w:rPr>
        <w:t xml:space="preserve"> of the contract</w:t>
      </w:r>
      <w:r w:rsidR="00D90CC2" w:rsidRPr="00D90CC2">
        <w:rPr>
          <w:rFonts w:ascii="Roboto" w:hAnsi="Roboto"/>
          <w:sz w:val="18"/>
          <w:szCs w:val="18"/>
          <w:lang w:val="en"/>
        </w:rPr>
        <w:t xml:space="preserve">, the text must be supplemented </w:t>
      </w:r>
      <w:r w:rsidR="002113E6">
        <w:rPr>
          <w:rFonts w:ascii="Roboto" w:hAnsi="Roboto"/>
          <w:sz w:val="18"/>
          <w:szCs w:val="18"/>
          <w:lang w:val="en"/>
        </w:rPr>
        <w:t>with</w:t>
      </w:r>
      <w:r w:rsidR="00D90CC2" w:rsidRPr="00D90CC2">
        <w:rPr>
          <w:rFonts w:ascii="Roboto" w:hAnsi="Roboto"/>
          <w:sz w:val="18"/>
          <w:szCs w:val="18"/>
          <w:lang w:val="en"/>
        </w:rPr>
        <w:t xml:space="preserve"> the articles on health and safety in the workplace and on insurance, as foreseen in the </w:t>
      </w:r>
      <w:r w:rsidR="002113E6">
        <w:rPr>
          <w:rFonts w:ascii="Roboto" w:hAnsi="Roboto"/>
          <w:sz w:val="18"/>
          <w:szCs w:val="18"/>
          <w:lang w:val="en"/>
        </w:rPr>
        <w:t xml:space="preserve">standard </w:t>
      </w:r>
      <w:r w:rsidR="00D90CC2" w:rsidRPr="00D90CC2">
        <w:rPr>
          <w:rFonts w:ascii="Roboto" w:hAnsi="Roboto"/>
          <w:sz w:val="18"/>
          <w:szCs w:val="18"/>
          <w:lang w:val="en"/>
        </w:rPr>
        <w:t xml:space="preserve">model </w:t>
      </w:r>
      <w:r w:rsidR="002113E6">
        <w:rPr>
          <w:rFonts w:ascii="Roboto" w:hAnsi="Roboto"/>
          <w:sz w:val="18"/>
          <w:szCs w:val="18"/>
          <w:lang w:val="en"/>
        </w:rPr>
        <w:t xml:space="preserve">for </w:t>
      </w:r>
      <w:r w:rsidR="00D90CC2" w:rsidRPr="00D90CC2">
        <w:rPr>
          <w:rFonts w:ascii="Roboto" w:hAnsi="Roboto"/>
          <w:sz w:val="18"/>
          <w:szCs w:val="18"/>
          <w:lang w:val="en"/>
        </w:rPr>
        <w:t>contract</w:t>
      </w:r>
      <w:r w:rsidR="00A46524">
        <w:rPr>
          <w:rFonts w:ascii="Roboto" w:hAnsi="Roboto"/>
          <w:sz w:val="18"/>
          <w:szCs w:val="18"/>
          <w:lang w:val="en"/>
        </w:rPr>
        <w:t>s</w:t>
      </w:r>
      <w:r w:rsidR="00D90CC2" w:rsidRPr="00D90CC2">
        <w:rPr>
          <w:rFonts w:ascii="Roboto" w:hAnsi="Roboto"/>
          <w:sz w:val="18"/>
          <w:szCs w:val="18"/>
          <w:lang w:val="en"/>
        </w:rPr>
        <w:t xml:space="preserve"> </w:t>
      </w:r>
      <w:r w:rsidR="002113E6">
        <w:rPr>
          <w:rFonts w:ascii="Roboto" w:hAnsi="Roboto"/>
          <w:sz w:val="18"/>
          <w:szCs w:val="18"/>
          <w:lang w:val="en"/>
        </w:rPr>
        <w:t>involving</w:t>
      </w:r>
      <w:r w:rsidR="00D90CC2" w:rsidRPr="00D90CC2">
        <w:rPr>
          <w:rFonts w:ascii="Roboto" w:hAnsi="Roboto"/>
          <w:sz w:val="18"/>
          <w:szCs w:val="18"/>
          <w:lang w:val="en"/>
        </w:rPr>
        <w:t xml:space="preserve"> research activities.</w:t>
      </w:r>
    </w:p>
    <w:p w14:paraId="060DB227" w14:textId="1EE5A28C" w:rsidR="00D17E19" w:rsidRPr="00423533" w:rsidRDefault="00D17E19" w:rsidP="00D17E19">
      <w:pPr>
        <w:pStyle w:val="Testonotaapidipagina"/>
        <w:ind w:left="142" w:right="707" w:hanging="142"/>
        <w:jc w:val="both"/>
        <w:rPr>
          <w:rFonts w:ascii="Roboto" w:hAnsi="Roboto"/>
          <w:sz w:val="18"/>
          <w:szCs w:val="18"/>
          <w:lang w:val="en-US"/>
        </w:rPr>
      </w:pPr>
    </w:p>
  </w:footnote>
  <w:footnote w:id="2">
    <w:p w14:paraId="02BDE562" w14:textId="604198D3" w:rsidR="00423533" w:rsidRPr="00423533" w:rsidRDefault="00423533" w:rsidP="00615398">
      <w:pPr>
        <w:autoSpaceDE w:val="0"/>
        <w:autoSpaceDN w:val="0"/>
        <w:adjustRightInd w:val="0"/>
        <w:ind w:left="142" w:right="707" w:hanging="142"/>
        <w:jc w:val="both"/>
        <w:rPr>
          <w:rFonts w:ascii="Roboto" w:hAnsi="Roboto"/>
          <w:sz w:val="18"/>
          <w:szCs w:val="18"/>
          <w:lang w:val="en-US"/>
        </w:rPr>
      </w:pPr>
      <w:r w:rsidRPr="00615398">
        <w:rPr>
          <w:rStyle w:val="Rimandonotaapidipagina"/>
          <w:sz w:val="18"/>
          <w:szCs w:val="18"/>
          <w:lang w:val="en"/>
        </w:rPr>
        <w:footnoteRef/>
      </w:r>
      <w:r w:rsidRPr="00615398">
        <w:rPr>
          <w:sz w:val="18"/>
          <w:szCs w:val="18"/>
          <w:lang w:val="en"/>
        </w:rPr>
        <w:t xml:space="preserve"> Public administrations, pursuant to current legislation (Article 5 of Legislative Decree n. 82/2005 - Digital Administration Code, </w:t>
      </w:r>
      <w:r w:rsidR="00A84967">
        <w:rPr>
          <w:sz w:val="18"/>
          <w:szCs w:val="18"/>
          <w:lang w:val="en"/>
        </w:rPr>
        <w:t>A</w:t>
      </w:r>
      <w:r w:rsidRPr="00615398">
        <w:rPr>
          <w:sz w:val="18"/>
          <w:szCs w:val="18"/>
          <w:lang w:val="en"/>
        </w:rPr>
        <w:t xml:space="preserve">rticle 15, </w:t>
      </w:r>
      <w:r w:rsidR="00A84967">
        <w:rPr>
          <w:sz w:val="18"/>
          <w:szCs w:val="18"/>
          <w:lang w:val="en"/>
        </w:rPr>
        <w:t>subsection</w:t>
      </w:r>
      <w:r w:rsidRPr="00615398">
        <w:rPr>
          <w:sz w:val="18"/>
          <w:szCs w:val="18"/>
          <w:lang w:val="en"/>
        </w:rPr>
        <w:t xml:space="preserve"> 5-bis of Legislative Decree no. 179/2012, converted </w:t>
      </w:r>
      <w:r w:rsidR="00A84967">
        <w:rPr>
          <w:sz w:val="18"/>
          <w:szCs w:val="18"/>
          <w:lang w:val="en"/>
        </w:rPr>
        <w:t>by</w:t>
      </w:r>
      <w:r w:rsidRPr="00615398">
        <w:rPr>
          <w:sz w:val="18"/>
          <w:szCs w:val="18"/>
          <w:lang w:val="en"/>
        </w:rPr>
        <w:t xml:space="preserve"> Law 221/2012</w:t>
      </w:r>
      <w:r w:rsidR="00A84967">
        <w:rPr>
          <w:sz w:val="18"/>
          <w:szCs w:val="18"/>
          <w:lang w:val="en"/>
        </w:rPr>
        <w:t>,</w:t>
      </w:r>
      <w:r w:rsidRPr="00615398">
        <w:rPr>
          <w:sz w:val="18"/>
          <w:szCs w:val="18"/>
          <w:lang w:val="en"/>
        </w:rPr>
        <w:t xml:space="preserve"> and Article 65, </w:t>
      </w:r>
      <w:r w:rsidR="00A84967">
        <w:rPr>
          <w:sz w:val="18"/>
          <w:szCs w:val="18"/>
          <w:lang w:val="en"/>
        </w:rPr>
        <w:t>subsection</w:t>
      </w:r>
      <w:r w:rsidRPr="00615398">
        <w:rPr>
          <w:sz w:val="18"/>
          <w:szCs w:val="18"/>
          <w:lang w:val="en"/>
        </w:rPr>
        <w:t xml:space="preserve"> 2</w:t>
      </w:r>
      <w:r w:rsidR="00A84967">
        <w:rPr>
          <w:sz w:val="18"/>
          <w:szCs w:val="18"/>
          <w:lang w:val="en"/>
        </w:rPr>
        <w:t xml:space="preserve"> </w:t>
      </w:r>
      <w:r w:rsidRPr="00615398">
        <w:rPr>
          <w:sz w:val="18"/>
          <w:szCs w:val="18"/>
          <w:lang w:val="en"/>
        </w:rPr>
        <w:t xml:space="preserve">of Legislative Decree n. 217/2017, as last amended by Legislative Decree n. 162/2019, converted </w:t>
      </w:r>
      <w:r w:rsidR="00A84967">
        <w:rPr>
          <w:sz w:val="18"/>
          <w:szCs w:val="18"/>
          <w:lang w:val="en"/>
        </w:rPr>
        <w:t>by</w:t>
      </w:r>
      <w:r w:rsidRPr="00615398">
        <w:rPr>
          <w:sz w:val="18"/>
          <w:szCs w:val="18"/>
          <w:lang w:val="en"/>
        </w:rPr>
        <w:t xml:space="preserve"> Law 8/2020), are called upon to </w:t>
      </w:r>
      <w:r w:rsidR="00A84967">
        <w:rPr>
          <w:sz w:val="18"/>
          <w:szCs w:val="18"/>
          <w:lang w:val="en"/>
        </w:rPr>
        <w:t>use only</w:t>
      </w:r>
      <w:r w:rsidRPr="00615398">
        <w:rPr>
          <w:sz w:val="18"/>
          <w:szCs w:val="18"/>
          <w:lang w:val="en"/>
        </w:rPr>
        <w:t xml:space="preserve"> the </w:t>
      </w:r>
      <w:r w:rsidR="00A84967">
        <w:rPr>
          <w:sz w:val="18"/>
          <w:szCs w:val="18"/>
          <w:lang w:val="en"/>
        </w:rPr>
        <w:t xml:space="preserve">payment </w:t>
      </w:r>
      <w:r w:rsidRPr="00615398">
        <w:rPr>
          <w:sz w:val="18"/>
          <w:szCs w:val="18"/>
          <w:lang w:val="en"/>
        </w:rPr>
        <w:t>services offered by the PagoPA platform.</w:t>
      </w:r>
    </w:p>
  </w:footnote>
  <w:footnote w:id="3">
    <w:p w14:paraId="1BCBE0A3" w14:textId="3073A28D" w:rsidR="00717B11" w:rsidRPr="00717B11" w:rsidRDefault="00717B11" w:rsidP="00443D73">
      <w:pPr>
        <w:pStyle w:val="Testonotaapidipagina"/>
        <w:ind w:left="142" w:right="707" w:hanging="142"/>
        <w:jc w:val="both"/>
        <w:rPr>
          <w:sz w:val="18"/>
          <w:szCs w:val="18"/>
          <w:lang w:val="en-US"/>
        </w:rPr>
      </w:pPr>
      <w:r w:rsidRPr="0081605A">
        <w:rPr>
          <w:rStyle w:val="Rimandonotaapidipagina"/>
          <w:sz w:val="18"/>
          <w:szCs w:val="18"/>
          <w:lang w:val="en"/>
        </w:rPr>
        <w:footnoteRef/>
      </w:r>
      <w:r w:rsidRPr="0081605A">
        <w:rPr>
          <w:sz w:val="18"/>
          <w:szCs w:val="18"/>
          <w:lang w:val="en"/>
        </w:rPr>
        <w:t xml:space="preserve"> For the different formulations of the article, refer to the footnote to the same </w:t>
      </w:r>
      <w:r w:rsidR="00DF24BE">
        <w:rPr>
          <w:sz w:val="18"/>
          <w:szCs w:val="18"/>
          <w:lang w:val="en"/>
        </w:rPr>
        <w:t>A</w:t>
      </w:r>
      <w:r w:rsidRPr="0081605A">
        <w:rPr>
          <w:sz w:val="18"/>
          <w:szCs w:val="18"/>
          <w:lang w:val="en"/>
        </w:rPr>
        <w:t>rticle in the model</w:t>
      </w:r>
      <w:r w:rsidR="00DF24BE">
        <w:rPr>
          <w:sz w:val="18"/>
          <w:szCs w:val="18"/>
          <w:lang w:val="en"/>
        </w:rPr>
        <w:t xml:space="preserve"> </w:t>
      </w:r>
      <w:r w:rsidRPr="0081605A">
        <w:rPr>
          <w:sz w:val="18"/>
          <w:szCs w:val="18"/>
          <w:lang w:val="en"/>
        </w:rPr>
        <w:t>contract for research activities.</w:t>
      </w:r>
    </w:p>
  </w:footnote>
  <w:footnote w:id="4">
    <w:p w14:paraId="0E8E3A98" w14:textId="7E4A1153" w:rsidR="00DF24BE" w:rsidRPr="00DF24BE" w:rsidRDefault="00DF24BE" w:rsidP="00443D73">
      <w:pPr>
        <w:pStyle w:val="Testonotaapidipagina"/>
        <w:ind w:left="142" w:right="707" w:hanging="142"/>
        <w:jc w:val="both"/>
        <w:rPr>
          <w:rFonts w:ascii="Roboto" w:hAnsi="Roboto"/>
          <w:lang w:val="en-US"/>
        </w:rPr>
      </w:pPr>
      <w:r w:rsidRPr="0081605A">
        <w:rPr>
          <w:rStyle w:val="Rimandonotaapidipagina"/>
          <w:sz w:val="18"/>
          <w:szCs w:val="18"/>
          <w:lang w:val="en"/>
        </w:rPr>
        <w:footnoteRef/>
      </w:r>
      <w:r w:rsidRPr="0081605A">
        <w:rPr>
          <w:sz w:val="18"/>
          <w:szCs w:val="18"/>
          <w:lang w:val="en"/>
        </w:rPr>
        <w:tab/>
      </w:r>
      <w:r w:rsidRPr="00DF24BE">
        <w:rPr>
          <w:sz w:val="18"/>
          <w:szCs w:val="18"/>
          <w:lang w:val="en"/>
        </w:rPr>
        <w:t xml:space="preserve"> Refer to the same </w:t>
      </w:r>
      <w:r>
        <w:rPr>
          <w:sz w:val="18"/>
          <w:szCs w:val="18"/>
          <w:lang w:val="en"/>
        </w:rPr>
        <w:t>A</w:t>
      </w:r>
      <w:r w:rsidRPr="00DF24BE">
        <w:rPr>
          <w:sz w:val="18"/>
          <w:szCs w:val="18"/>
          <w:lang w:val="en"/>
        </w:rPr>
        <w:t xml:space="preserve">rticle </w:t>
      </w:r>
      <w:r>
        <w:rPr>
          <w:sz w:val="18"/>
          <w:szCs w:val="18"/>
          <w:lang w:val="en"/>
        </w:rPr>
        <w:t>in</w:t>
      </w:r>
      <w:r w:rsidRPr="00DF24BE">
        <w:rPr>
          <w:sz w:val="18"/>
          <w:szCs w:val="18"/>
          <w:lang w:val="en"/>
        </w:rPr>
        <w:t xml:space="preserve"> the model </w:t>
      </w:r>
      <w:r>
        <w:rPr>
          <w:sz w:val="18"/>
          <w:szCs w:val="18"/>
          <w:lang w:val="en"/>
        </w:rPr>
        <w:t>for</w:t>
      </w:r>
      <w:r w:rsidRPr="00DF24BE">
        <w:rPr>
          <w:sz w:val="18"/>
          <w:szCs w:val="18"/>
          <w:lang w:val="en"/>
        </w:rPr>
        <w:t xml:space="preserve"> research contract</w:t>
      </w:r>
      <w:r w:rsidR="005E4695">
        <w:rPr>
          <w:sz w:val="18"/>
          <w:szCs w:val="18"/>
          <w:lang w:val="en"/>
        </w:rPr>
        <w:t>s</w:t>
      </w:r>
      <w:r w:rsidRPr="00DF24BE">
        <w:rPr>
          <w:sz w:val="18"/>
          <w:szCs w:val="18"/>
          <w:lang w:val="en"/>
        </w:rPr>
        <w:t xml:space="preserve"> for any alternative formulations.</w:t>
      </w:r>
    </w:p>
  </w:footnote>
  <w:footnote w:id="5">
    <w:p w14:paraId="076F3C37" w14:textId="5A4166F4" w:rsidR="004B2C19" w:rsidRPr="004B2C19" w:rsidRDefault="004B2C19" w:rsidP="0081605A">
      <w:pPr>
        <w:pStyle w:val="Testonotaapidipagina"/>
        <w:ind w:left="142" w:right="707" w:hanging="142"/>
        <w:jc w:val="both"/>
        <w:rPr>
          <w:rFonts w:ascii="Roboto" w:hAnsi="Roboto"/>
          <w:sz w:val="18"/>
          <w:szCs w:val="18"/>
          <w:lang w:val="en-US"/>
        </w:rPr>
      </w:pPr>
      <w:r w:rsidRPr="0081605A">
        <w:rPr>
          <w:rStyle w:val="Rimandonotaapidipagina"/>
          <w:sz w:val="18"/>
          <w:szCs w:val="18"/>
          <w:lang w:val="en"/>
        </w:rPr>
        <w:footnoteRef/>
      </w:r>
      <w:r w:rsidRPr="0081605A">
        <w:rPr>
          <w:sz w:val="18"/>
          <w:szCs w:val="18"/>
          <w:lang w:val="en"/>
        </w:rPr>
        <w:tab/>
        <w:t xml:space="preserve"> If </w:t>
      </w:r>
      <w:r w:rsidR="00DA4E75">
        <w:rPr>
          <w:sz w:val="18"/>
          <w:szCs w:val="18"/>
          <w:lang w:val="en"/>
        </w:rPr>
        <w:t>there exists the</w:t>
      </w:r>
      <w:r w:rsidRPr="0081605A">
        <w:rPr>
          <w:sz w:val="18"/>
          <w:szCs w:val="18"/>
          <w:lang w:val="en"/>
        </w:rPr>
        <w:t xml:space="preserve"> option to resolve disputes by arbitration, please refer to the relevant article in the </w:t>
      </w:r>
      <w:r w:rsidR="00DA4E75">
        <w:rPr>
          <w:sz w:val="18"/>
          <w:szCs w:val="18"/>
          <w:lang w:val="en"/>
        </w:rPr>
        <w:t xml:space="preserve">model for </w:t>
      </w:r>
      <w:r w:rsidRPr="0081605A">
        <w:rPr>
          <w:sz w:val="18"/>
          <w:szCs w:val="18"/>
          <w:lang w:val="en"/>
        </w:rPr>
        <w:t>research contract</w:t>
      </w:r>
      <w:r w:rsidR="00223F8D">
        <w:rPr>
          <w:sz w:val="18"/>
          <w:szCs w:val="18"/>
          <w:lang w:val="en"/>
        </w:rPr>
        <w:t>s</w:t>
      </w:r>
      <w:r w:rsidRPr="0081605A">
        <w:rPr>
          <w:sz w:val="18"/>
          <w:szCs w:val="18"/>
          <w:lang w:val="en"/>
        </w:rPr>
        <w:t>.</w:t>
      </w:r>
    </w:p>
  </w:footnote>
  <w:footnote w:id="6">
    <w:p w14:paraId="281204C3" w14:textId="6A5C0EF1" w:rsidR="00485C9D" w:rsidRPr="00485C9D" w:rsidRDefault="00485C9D" w:rsidP="0081605A">
      <w:pPr>
        <w:pStyle w:val="Testonotaapidipagina"/>
        <w:ind w:left="142" w:right="707" w:hanging="142"/>
        <w:jc w:val="both"/>
        <w:rPr>
          <w:rFonts w:ascii="Roboto" w:hAnsi="Roboto"/>
          <w:sz w:val="18"/>
          <w:szCs w:val="18"/>
          <w:lang w:val="en-US"/>
        </w:rPr>
      </w:pPr>
      <w:r w:rsidRPr="0081605A">
        <w:rPr>
          <w:rStyle w:val="Rimandonotaapidipagina"/>
          <w:sz w:val="18"/>
          <w:szCs w:val="18"/>
          <w:lang w:val="en"/>
        </w:rPr>
        <w:footnoteRef/>
      </w:r>
      <w:r w:rsidRPr="0081605A">
        <w:rPr>
          <w:sz w:val="18"/>
          <w:szCs w:val="18"/>
          <w:lang w:val="en"/>
        </w:rPr>
        <w:t xml:space="preserve"> </w:t>
      </w:r>
      <w:r w:rsidR="00CD0F70">
        <w:rPr>
          <w:sz w:val="18"/>
          <w:szCs w:val="18"/>
          <w:lang w:val="en"/>
        </w:rPr>
        <w:t>Regarding the</w:t>
      </w:r>
      <w:r w:rsidRPr="0081605A">
        <w:rPr>
          <w:sz w:val="18"/>
          <w:szCs w:val="18"/>
          <w:lang w:val="en"/>
        </w:rPr>
        <w:t xml:space="preserve"> signing </w:t>
      </w:r>
      <w:r w:rsidR="00CD0F70">
        <w:rPr>
          <w:sz w:val="18"/>
          <w:szCs w:val="18"/>
          <w:lang w:val="en"/>
        </w:rPr>
        <w:t xml:space="preserve">of </w:t>
      </w:r>
      <w:r w:rsidRPr="0081605A">
        <w:rPr>
          <w:sz w:val="18"/>
          <w:szCs w:val="18"/>
          <w:lang w:val="en"/>
        </w:rPr>
        <w:t>the paper originals of the contract, refer to the options provided in the model contract for research activities.</w:t>
      </w:r>
    </w:p>
  </w:footnote>
  <w:footnote w:id="7">
    <w:p w14:paraId="2F1B9B21" w14:textId="68B61B2D" w:rsidR="00485C9D" w:rsidRPr="00485C9D" w:rsidRDefault="00485C9D" w:rsidP="0081605A">
      <w:pPr>
        <w:pStyle w:val="Testonotaapidipagina"/>
        <w:ind w:left="142" w:right="707" w:hanging="142"/>
        <w:jc w:val="both"/>
        <w:rPr>
          <w:lang w:val="en-US"/>
        </w:rPr>
      </w:pPr>
      <w:r w:rsidRPr="0081605A">
        <w:rPr>
          <w:rStyle w:val="Rimandonotaapidipagina"/>
          <w:sz w:val="18"/>
          <w:szCs w:val="18"/>
          <w:lang w:val="en"/>
        </w:rPr>
        <w:footnoteRef/>
      </w:r>
      <w:r w:rsidRPr="0081605A">
        <w:rPr>
          <w:sz w:val="18"/>
          <w:szCs w:val="18"/>
          <w:lang w:val="en"/>
        </w:rPr>
        <w:t xml:space="preserve"> Please refer to the additional articles/clarifications provided for in the model contract for research activities.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10232" w14:textId="77777777" w:rsidR="002861DD" w:rsidRPr="002861DD" w:rsidRDefault="002861DD">
    <w:pPr>
      <w:pStyle w:val="Intestazione"/>
      <w:rPr>
        <w:rFonts w:ascii="Roboto" w:hAnsi="Roboto"/>
        <w:sz w:val="16"/>
        <w:szCs w:val="16"/>
      </w:rPr>
    </w:pPr>
    <w:r w:rsidRPr="002861DD">
      <w:rPr>
        <w:rFonts w:ascii="Roboto" w:hAnsi="Roboto"/>
        <w:sz w:val="16"/>
        <w:szCs w:val="16"/>
      </w:rPr>
      <w:t>Schema tipo di contratto per ALTRE PRESTAZIONI DI SERVIZI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EB"/>
    <w:rsid w:val="00034B44"/>
    <w:rsid w:val="0006355E"/>
    <w:rsid w:val="00093FAE"/>
    <w:rsid w:val="000955C5"/>
    <w:rsid w:val="000A182F"/>
    <w:rsid w:val="001805A4"/>
    <w:rsid w:val="00187D92"/>
    <w:rsid w:val="001E6A7F"/>
    <w:rsid w:val="001F5D8B"/>
    <w:rsid w:val="002063D9"/>
    <w:rsid w:val="002113E6"/>
    <w:rsid w:val="00223F8D"/>
    <w:rsid w:val="002861DD"/>
    <w:rsid w:val="00287F86"/>
    <w:rsid w:val="003646EE"/>
    <w:rsid w:val="003E0147"/>
    <w:rsid w:val="003F1325"/>
    <w:rsid w:val="00423533"/>
    <w:rsid w:val="00443D73"/>
    <w:rsid w:val="004468C4"/>
    <w:rsid w:val="004669CC"/>
    <w:rsid w:val="00485C9D"/>
    <w:rsid w:val="004B2C19"/>
    <w:rsid w:val="005A39D3"/>
    <w:rsid w:val="005E4695"/>
    <w:rsid w:val="00615398"/>
    <w:rsid w:val="00642AAE"/>
    <w:rsid w:val="00677647"/>
    <w:rsid w:val="0068711C"/>
    <w:rsid w:val="007167E8"/>
    <w:rsid w:val="00717B11"/>
    <w:rsid w:val="007242A7"/>
    <w:rsid w:val="007E19FC"/>
    <w:rsid w:val="0081605A"/>
    <w:rsid w:val="00821F8E"/>
    <w:rsid w:val="008A2D03"/>
    <w:rsid w:val="008C79EC"/>
    <w:rsid w:val="008F3E1F"/>
    <w:rsid w:val="0094057A"/>
    <w:rsid w:val="00997344"/>
    <w:rsid w:val="00A46524"/>
    <w:rsid w:val="00A84967"/>
    <w:rsid w:val="00AB3C8A"/>
    <w:rsid w:val="00B600F6"/>
    <w:rsid w:val="00B7750C"/>
    <w:rsid w:val="00BF064A"/>
    <w:rsid w:val="00C136DC"/>
    <w:rsid w:val="00C43515"/>
    <w:rsid w:val="00C45554"/>
    <w:rsid w:val="00C648D8"/>
    <w:rsid w:val="00C64A15"/>
    <w:rsid w:val="00CD0F70"/>
    <w:rsid w:val="00D17E19"/>
    <w:rsid w:val="00D53D6D"/>
    <w:rsid w:val="00D70C4B"/>
    <w:rsid w:val="00D90CC2"/>
    <w:rsid w:val="00D93352"/>
    <w:rsid w:val="00DA4E75"/>
    <w:rsid w:val="00DB6EF3"/>
    <w:rsid w:val="00DE58EB"/>
    <w:rsid w:val="00DF24BE"/>
    <w:rsid w:val="00E002EB"/>
    <w:rsid w:val="00E03725"/>
    <w:rsid w:val="00E420F7"/>
    <w:rsid w:val="00EA5505"/>
    <w:rsid w:val="00F066F5"/>
    <w:rsid w:val="00F4732C"/>
    <w:rsid w:val="00FB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7791"/>
  <w15:chartTrackingRefBased/>
  <w15:docId w15:val="{33A59EE5-E0CA-49E8-878F-9C1B0B90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E1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43D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3D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5">
    <w:name w:val="heading 5"/>
    <w:basedOn w:val="Normale"/>
    <w:next w:val="Normale"/>
    <w:link w:val="Titolo5Carattere"/>
    <w:qFormat/>
    <w:rsid w:val="00443D73"/>
    <w:pPr>
      <w:keepNext/>
      <w:spacing w:line="360" w:lineRule="auto"/>
      <w:ind w:left="360" w:right="2618"/>
      <w:jc w:val="both"/>
      <w:outlineLvl w:val="4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rsid w:val="007E19FC"/>
    <w:rPr>
      <w:rFonts w:ascii="Book Antiqua" w:hAnsi="Book Antiqua"/>
      <w:b/>
      <w:bCs/>
      <w:i/>
      <w:iCs/>
      <w:sz w:val="20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7E19FC"/>
    <w:rPr>
      <w:rFonts w:ascii="Book Antiqua" w:eastAsia="Times New Roman" w:hAnsi="Book Antiqua" w:cs="Times New Roman"/>
      <w:b/>
      <w:bCs/>
      <w:i/>
      <w:i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861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61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861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61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861D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861DD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2861D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2861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68C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68C4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43D73"/>
    <w:rPr>
      <w:rFonts w:ascii="Times New Roman" w:eastAsia="Times New Roman" w:hAnsi="Times New Roman" w:cs="Times New Roman"/>
      <w:b/>
      <w:bCs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43D7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43D7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443D73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43D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3D7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43D7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43D7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90CC2"/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90CC2"/>
    <w:rPr>
      <w:rFonts w:ascii="Consolas" w:eastAsia="Times New Roman" w:hAnsi="Consolas" w:cs="Consolas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4652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652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652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65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652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gamenti.unipv.i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3733D-6E60-437D-BBBA-CC01BE23F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1301</Words>
  <Characters>7417</Characters>
  <Application>Microsoft Office Word</Application>
  <DocSecurity>0</DocSecurity>
  <Lines>61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2022-03-22T13:15:00Z</dcterms:created>
  <dcterms:modified xsi:type="dcterms:W3CDTF">2022-03-22T13:37:00Z</dcterms:modified>
</cp:coreProperties>
</file>