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DF" w:rsidRPr="00AC2D76" w:rsidRDefault="00175DDF" w:rsidP="00175DDF">
      <w:pPr>
        <w:pStyle w:val="Titolo4"/>
        <w:keepNext w:val="0"/>
        <w:numPr>
          <w:ilvl w:val="0"/>
          <w:numId w:val="0"/>
        </w:numPr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 w:rsidRPr="00AC2D76">
        <w:rPr>
          <w:rFonts w:ascii="Verdana" w:hAnsi="Verdana" w:cs="Calibri"/>
          <w:b/>
          <w:color w:val="002060"/>
          <w:sz w:val="28"/>
          <w:lang w:val="en-GB"/>
        </w:rPr>
        <w:t>Steps to fill in the Learning Agreement for Traineeships</w:t>
      </w:r>
    </w:p>
    <w:p w:rsidR="00175DDF" w:rsidRPr="00AC2D76" w:rsidRDefault="00595761" w:rsidP="00175DDF">
      <w:pPr>
        <w:rPr>
          <w:rFonts w:cs="Calibri"/>
        </w:rPr>
      </w:pPr>
      <w:r>
        <w:rPr>
          <w:rFonts w:cs="Calibri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5.3pt;margin-top:23.8pt;width:178.9pt;height:83.85pt;z-index:251662336">
            <v:textbox style="mso-next-textbox:#_x0000_s1028">
              <w:txbxContent>
                <w:p w:rsidR="00FC0596" w:rsidRPr="00AC2D76" w:rsidRDefault="00FC0596" w:rsidP="00175DDF">
                  <w:pPr>
                    <w:shd w:val="clear" w:color="auto" w:fill="DBE5F1"/>
                    <w:spacing w:after="0"/>
                    <w:jc w:val="both"/>
                    <w:rPr>
                      <w:rFonts w:cs="Calibri"/>
                      <w:i/>
                      <w:sz w:val="18"/>
                    </w:rPr>
                  </w:pPr>
                  <w:r>
                    <w:rPr>
                      <w:rFonts w:cs="Calibri"/>
                      <w:i/>
                      <w:sz w:val="18"/>
                    </w:rPr>
                    <w:t>T</w:t>
                  </w:r>
                  <w:r w:rsidRPr="009B2E4A">
                    <w:rPr>
                      <w:rFonts w:cs="Calibri"/>
                      <w:i/>
                      <w:sz w:val="18"/>
                    </w:rPr>
                    <w:t xml:space="preserve">he sending institution </w:t>
                  </w:r>
                  <w:r>
                    <w:rPr>
                      <w:rFonts w:cs="Calibri"/>
                      <w:i/>
                      <w:sz w:val="18"/>
                    </w:rPr>
                    <w:t xml:space="preserve">commits to recognise the outcomes of the traineeship upon satisfactory completion of the mobility programme. There are different provisions for traineeships embedded in the curriculum and voluntary traineeships </w:t>
                  </w:r>
                </w:p>
              </w:txbxContent>
            </v:textbox>
          </v:shape>
        </w:pict>
      </w:r>
      <w:r>
        <w:rPr>
          <w:rFonts w:cs="Calibri"/>
          <w:noProof/>
          <w:lang w:eastAsia="en-GB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82.8pt;margin-top:23.8pt;width:15pt;height:209.3pt;z-index:251663360"/>
        </w:pict>
      </w:r>
      <w:r w:rsidR="00175DDF" w:rsidRPr="00AC2D76">
        <w:rPr>
          <w:rFonts w:cs="Calibri"/>
        </w:rPr>
        <w:t>Page 1 – Information on the student and the sending and receiving organisation/enterprise</w:t>
      </w:r>
    </w:p>
    <w:p w:rsidR="00175DDF" w:rsidRPr="00AC2D76" w:rsidRDefault="00595761" w:rsidP="00175DDF">
      <w:r>
        <w:rPr>
          <w:noProof/>
          <w:lang w:eastAsia="en-GB"/>
        </w:rPr>
        <w:pict>
          <v:shape id="_x0000_s1026" type="#_x0000_t202" style="position:absolute;margin-left:108.3pt;margin-top:17.9pt;width:197.25pt;height:102pt;z-index:251660288" fillcolor="#c6d9f1" strokecolor="#f2f2f2" strokeweight="3pt">
            <v:shadow on="t" type="perspective" color="#243f60" opacity=".5" offset="1pt" offset2="-1pt"/>
            <v:textbox style="mso-next-textbox:#_x0000_s1026">
              <w:txbxContent>
                <w:p w:rsidR="00FC0596" w:rsidRPr="009B2E4A" w:rsidRDefault="00FC0596" w:rsidP="00175DDF">
                  <w:pPr>
                    <w:shd w:val="clear" w:color="auto" w:fill="00B0F0"/>
                    <w:rPr>
                      <w:rFonts w:cs="Calibri"/>
                    </w:rPr>
                  </w:pPr>
                  <w:r w:rsidRPr="009B2E4A">
                    <w:rPr>
                      <w:rFonts w:cs="Calibri"/>
                    </w:rPr>
                    <w:t xml:space="preserve">Provide </w:t>
                  </w:r>
                  <w:r w:rsidRPr="009B2E4A">
                    <w:rPr>
                      <w:rFonts w:cs="Calibri"/>
                      <w:b/>
                    </w:rPr>
                    <w:t xml:space="preserve">mobility programme </w:t>
                  </w:r>
                  <w:r w:rsidRPr="009B2E4A">
                    <w:rPr>
                      <w:rFonts w:cs="Calibri"/>
                    </w:rPr>
                    <w:t xml:space="preserve"> </w:t>
                  </w:r>
                </w:p>
                <w:p w:rsidR="00FC0596" w:rsidRPr="009B2E4A" w:rsidRDefault="00FC0596" w:rsidP="00175DDF">
                  <w:pPr>
                    <w:shd w:val="clear" w:color="auto" w:fill="00B0F0"/>
                    <w:rPr>
                      <w:rFonts w:cs="Calibri"/>
                      <w:b/>
                    </w:rPr>
                  </w:pPr>
                  <w:r w:rsidRPr="009B2E4A">
                    <w:rPr>
                      <w:rFonts w:cs="Calibri"/>
                    </w:rPr>
                    <w:t>Identify</w:t>
                  </w:r>
                  <w:r w:rsidRPr="009B2E4A">
                    <w:rPr>
                      <w:rFonts w:cs="Calibri"/>
                      <w:b/>
                    </w:rPr>
                    <w:t xml:space="preserve"> responsible persons</w:t>
                  </w:r>
                </w:p>
                <w:p w:rsidR="00FC0596" w:rsidRPr="009B2E4A" w:rsidRDefault="00FC0596" w:rsidP="00175DDF">
                  <w:pPr>
                    <w:shd w:val="clear" w:color="auto" w:fill="00B0F0"/>
                    <w:rPr>
                      <w:rFonts w:cs="Calibri"/>
                      <w:b/>
                    </w:rPr>
                  </w:pPr>
                  <w:r w:rsidRPr="009B2E4A">
                    <w:rPr>
                      <w:rFonts w:cs="Calibri"/>
                      <w:b/>
                    </w:rPr>
                    <w:t xml:space="preserve">Commitment </w:t>
                  </w:r>
                  <w:r w:rsidRPr="009B2E4A">
                    <w:rPr>
                      <w:rFonts w:cs="Calibri"/>
                    </w:rPr>
                    <w:t>of the three parties with original / scanned/ digital signatures.</w:t>
                  </w:r>
                  <w:r w:rsidRPr="009B2E4A">
                    <w:rPr>
                      <w:rFonts w:cs="Calibri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175DDF" w:rsidRPr="00AC2D76" w:rsidRDefault="00175DDF" w:rsidP="00175DDF">
      <w:pPr>
        <w:rPr>
          <w:b/>
        </w:rPr>
      </w:pPr>
    </w:p>
    <w:p w:rsidR="00175DDF" w:rsidRPr="00AC2D76" w:rsidRDefault="00595761" w:rsidP="00175DDF">
      <w:pPr>
        <w:rPr>
          <w:b/>
        </w:rPr>
      </w:pPr>
      <w:r>
        <w:rPr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31.05pt;margin-top:24.9pt;width:12.75pt;height:15.35pt;flip:y;z-index:251668480" o:connectortype="straight"/>
        </w:pict>
      </w:r>
    </w:p>
    <w:p w:rsidR="00175DDF" w:rsidRPr="00AC2D76" w:rsidRDefault="00595761" w:rsidP="00175DDF">
      <w:pPr>
        <w:rPr>
          <w:rFonts w:cs="Calibri"/>
          <w:b/>
        </w:rPr>
      </w:pPr>
      <w:r>
        <w:rPr>
          <w:rFonts w:cs="Calibri"/>
          <w:b/>
          <w:noProof/>
          <w:lang w:eastAsia="en-GB"/>
        </w:rPr>
        <w:pict>
          <v:shape id="_x0000_s1033" type="#_x0000_t202" style="position:absolute;margin-left:345.3pt;margin-top:12.05pt;width:177.75pt;height:106.8pt;z-index:251667456">
            <v:textbox style="mso-next-textbox:#_x0000_s1033">
              <w:txbxContent>
                <w:p w:rsidR="00FC0596" w:rsidRPr="00AC2D76" w:rsidRDefault="00FC0596" w:rsidP="00175DDF">
                  <w:pPr>
                    <w:keepNext/>
                    <w:keepLines/>
                    <w:shd w:val="clear" w:color="auto" w:fill="DBE5F1"/>
                    <w:tabs>
                      <w:tab w:val="left" w:pos="426"/>
                    </w:tabs>
                    <w:spacing w:after="0"/>
                    <w:jc w:val="both"/>
                    <w:rPr>
                      <w:rFonts w:cs="Calibri"/>
                      <w:i/>
                      <w:sz w:val="18"/>
                    </w:rPr>
                  </w:pPr>
                  <w:r w:rsidRPr="00AC2D76">
                    <w:rPr>
                      <w:rFonts w:cs="Calibri"/>
                      <w:i/>
                      <w:sz w:val="18"/>
                    </w:rPr>
                    <w:t xml:space="preserve">The receiving </w:t>
                  </w:r>
                  <w:r>
                    <w:rPr>
                      <w:rFonts w:cs="Calibri"/>
                      <w:i/>
                      <w:sz w:val="18"/>
                    </w:rPr>
                    <w:t>organisation/enterprise</w:t>
                  </w:r>
                  <w:r w:rsidRPr="00AC2D76">
                    <w:rPr>
                      <w:rFonts w:cs="Calibri"/>
                      <w:i/>
                      <w:sz w:val="18"/>
                    </w:rPr>
                    <w:t xml:space="preserve"> commits to grant the trainee a minimum insurance coverage (unless he or she is insured by the sending </w:t>
                  </w:r>
                  <w:r>
                    <w:rPr>
                      <w:rFonts w:cs="Calibri"/>
                      <w:i/>
                      <w:sz w:val="18"/>
                    </w:rPr>
                    <w:t xml:space="preserve">institution or him/herself), ensure availability of appropriate equipment and support and issue a Traineeship Certificate upon completion of the traineeship. </w:t>
                  </w:r>
                </w:p>
              </w:txbxContent>
            </v:textbox>
          </v:shape>
        </w:pict>
      </w:r>
      <w:r>
        <w:rPr>
          <w:rFonts w:cs="Calibri"/>
          <w:b/>
          <w:noProof/>
          <w:lang w:eastAsia="en-GB"/>
        </w:rPr>
        <w:pict>
          <v:shape id="_x0000_s1032" type="#_x0000_t32" style="position:absolute;margin-left:306.3pt;margin-top:14.8pt;width:24.75pt;height:.05pt;flip:x;z-index:251666432" o:connectortype="straight">
            <v:stroke endarrow="block"/>
          </v:shape>
        </w:pict>
      </w:r>
      <w:r>
        <w:rPr>
          <w:rFonts w:cs="Calibri"/>
          <w:b/>
          <w:noProof/>
          <w:lang w:eastAsia="en-GB"/>
        </w:rPr>
        <w:pict>
          <v:shape id="_x0000_s1035" type="#_x0000_t32" style="position:absolute;margin-left:331.05pt;margin-top:14.85pt;width:12.75pt;height:10.75pt;z-index:251669504" o:connectortype="straight"/>
        </w:pict>
      </w:r>
      <w:r w:rsidR="00175DDF" w:rsidRPr="00AC2D76">
        <w:rPr>
          <w:rFonts w:cs="Calibri"/>
          <w:b/>
        </w:rPr>
        <w:t>Before mobility</w:t>
      </w:r>
      <w:r w:rsidR="00175DDF" w:rsidRPr="00AC2D76">
        <w:rPr>
          <w:rFonts w:cs="Calibri"/>
          <w:b/>
        </w:rPr>
        <w:tab/>
      </w:r>
    </w:p>
    <w:p w:rsidR="00175DDF" w:rsidRPr="00AC2D76" w:rsidRDefault="00175DDF" w:rsidP="00175DDF">
      <w:pPr>
        <w:rPr>
          <w:rFonts w:cs="Calibri"/>
        </w:rPr>
      </w:pP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</w:p>
    <w:p w:rsidR="00175DDF" w:rsidRPr="00AC2D76" w:rsidRDefault="00595761" w:rsidP="00175DDF">
      <w:pPr>
        <w:rPr>
          <w:rFonts w:cs="Calibri"/>
          <w:b/>
        </w:rPr>
      </w:pPr>
      <w:r>
        <w:rPr>
          <w:rFonts w:cs="Calibri"/>
          <w:noProof/>
          <w:lang w:eastAsia="en-GB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0" type="#_x0000_t55" style="position:absolute;margin-left:143pt;margin-top:46.55pt;width:111.9pt;height:29pt;rotation:90;z-index:251674624"/>
        </w:pict>
      </w:r>
    </w:p>
    <w:p w:rsidR="00175DDF" w:rsidRPr="00AC2D76" w:rsidRDefault="00175DDF" w:rsidP="00175DDF">
      <w:pPr>
        <w:rPr>
          <w:rFonts w:cs="Calibri"/>
        </w:rPr>
      </w:pPr>
    </w:p>
    <w:p w:rsidR="00175DDF" w:rsidRPr="00AC2D76" w:rsidRDefault="00175DDF" w:rsidP="00175DDF">
      <w:pPr>
        <w:rPr>
          <w:rFonts w:cs="Calibri"/>
        </w:rPr>
      </w:pP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  <w:r w:rsidRPr="00AC2D76">
        <w:rPr>
          <w:rFonts w:cs="Calibri"/>
        </w:rPr>
        <w:tab/>
      </w:r>
    </w:p>
    <w:p w:rsidR="00175DDF" w:rsidRPr="00AC2D76" w:rsidRDefault="00595761" w:rsidP="00175DDF">
      <w:pPr>
        <w:rPr>
          <w:rFonts w:cs="Calibri"/>
          <w:b/>
        </w:rPr>
      </w:pPr>
      <w:r>
        <w:rPr>
          <w:rFonts w:cs="Calibri"/>
          <w:noProof/>
          <w:lang w:eastAsia="en-GB"/>
        </w:rPr>
        <w:pict>
          <v:shape id="_x0000_s1030" type="#_x0000_t88" style="position:absolute;margin-left:82.8pt;margin-top:10.45pt;width:15pt;height:209.3pt;z-index:251664384"/>
        </w:pict>
      </w:r>
    </w:p>
    <w:p w:rsidR="00175DDF" w:rsidRPr="00AC2D76" w:rsidRDefault="00175DDF" w:rsidP="00175DDF">
      <w:pPr>
        <w:rPr>
          <w:rFonts w:cs="Calibri"/>
          <w:b/>
        </w:rPr>
      </w:pPr>
    </w:p>
    <w:p w:rsidR="00175DDF" w:rsidRPr="00AC2D76" w:rsidRDefault="00595761" w:rsidP="00175DDF">
      <w:pPr>
        <w:rPr>
          <w:rFonts w:cs="Calibri"/>
          <w:b/>
        </w:rPr>
      </w:pPr>
      <w:r>
        <w:rPr>
          <w:rFonts w:cs="Calibri"/>
          <w:noProof/>
          <w:lang w:eastAsia="en-GB"/>
        </w:rPr>
        <w:pict>
          <v:shape id="_x0000_s1043" type="#_x0000_t55" style="position:absolute;margin-left:300.1pt;margin-top:23.95pt;width:39.95pt;height:29pt;rotation:2715076fd;z-index:251677696"/>
        </w:pict>
      </w:r>
      <w:r>
        <w:rPr>
          <w:rFonts w:cs="Calibri"/>
          <w:noProof/>
          <w:lang w:eastAsia="en-GB"/>
        </w:rPr>
        <w:pict>
          <v:shape id="_x0000_s1037" type="#_x0000_t202" style="position:absolute;margin-left:202.05pt;margin-top:10.95pt;width:87pt;height:37.5pt;z-index:251671552" fillcolor="#f79646" strokecolor="#f2f2f2" strokeweight="3pt">
            <v:shadow on="t" type="perspective" color="#974706" opacity=".5" offset="1pt" offset2="-1pt"/>
            <v:textbox style="mso-next-textbox:#_x0000_s1037">
              <w:txbxContent>
                <w:p w:rsidR="00FC0596" w:rsidRPr="009B2E4A" w:rsidRDefault="00FC0596" w:rsidP="00175DDF">
                  <w:pPr>
                    <w:shd w:val="clear" w:color="auto" w:fill="F79646"/>
                    <w:spacing w:after="0"/>
                    <w:rPr>
                      <w:rFonts w:cs="Calibri"/>
                      <w:b/>
                      <w:lang w:val="es-ES"/>
                    </w:rPr>
                  </w:pPr>
                  <w:r w:rsidRPr="009B2E4A">
                    <w:rPr>
                      <w:rFonts w:cs="Calibri"/>
                      <w:lang w:val="es-ES"/>
                    </w:rPr>
                    <w:t xml:space="preserve">Modifications ARE needed </w:t>
                  </w:r>
                </w:p>
              </w:txbxContent>
            </v:textbox>
          </v:shape>
        </w:pict>
      </w:r>
      <w:r>
        <w:rPr>
          <w:rFonts w:cs="Calibri"/>
          <w:b/>
          <w:noProof/>
          <w:lang w:eastAsia="en-GB"/>
        </w:rPr>
        <w:pict>
          <v:shape id="_x0000_s1036" type="#_x0000_t202" style="position:absolute;margin-left:97.05pt;margin-top:10.95pt;width:99pt;height:37.5pt;z-index:251670528" fillcolor="#f79646" strokecolor="#f2f2f2" strokeweight="3pt">
            <v:shadow on="t" type="perspective" color="#974706" opacity=".5" offset="1pt" offset2="-1pt"/>
            <v:textbox style="mso-next-textbox:#_x0000_s1036">
              <w:txbxContent>
                <w:p w:rsidR="00FC0596" w:rsidRPr="009B2E4A" w:rsidRDefault="00FC0596" w:rsidP="00175DDF">
                  <w:pPr>
                    <w:shd w:val="clear" w:color="auto" w:fill="F79646"/>
                    <w:spacing w:after="0"/>
                    <w:rPr>
                      <w:rFonts w:cs="Calibri"/>
                      <w:b/>
                      <w:lang w:val="es-ES"/>
                    </w:rPr>
                  </w:pPr>
                  <w:r w:rsidRPr="009B2E4A">
                    <w:rPr>
                      <w:rFonts w:cs="Calibri"/>
                      <w:lang w:val="es-ES"/>
                    </w:rPr>
                    <w:t xml:space="preserve">Modifications are NOT needed </w:t>
                  </w:r>
                </w:p>
              </w:txbxContent>
            </v:textbox>
          </v:shape>
        </w:pict>
      </w:r>
    </w:p>
    <w:p w:rsidR="00175DDF" w:rsidRPr="00AC2D76" w:rsidRDefault="00175DDF" w:rsidP="00175DDF">
      <w:pPr>
        <w:rPr>
          <w:rFonts w:cs="Calibri"/>
          <w:b/>
        </w:rPr>
      </w:pPr>
      <w:r w:rsidRPr="00AC2D76">
        <w:rPr>
          <w:rFonts w:cs="Calibri"/>
          <w:b/>
        </w:rPr>
        <w:t>During mobility</w:t>
      </w:r>
    </w:p>
    <w:p w:rsidR="00175DDF" w:rsidRPr="00AC2D76" w:rsidRDefault="00595761" w:rsidP="00175DDF">
      <w:pPr>
        <w:rPr>
          <w:rFonts w:cs="Calibri"/>
        </w:rPr>
      </w:pPr>
      <w:r>
        <w:rPr>
          <w:rFonts w:cs="Calibri"/>
          <w:noProof/>
          <w:lang w:eastAsia="en-GB"/>
        </w:rPr>
        <w:pict>
          <v:shape id="_x0000_s1038" type="#_x0000_t202" style="position:absolute;margin-left:340.05pt;margin-top:4.8pt;width:177.75pt;height:33.95pt;z-index:251672576">
            <v:textbox style="mso-next-textbox:#_x0000_s1038">
              <w:txbxContent>
                <w:p w:rsidR="00FC0596" w:rsidRPr="009B2E4A" w:rsidRDefault="00FC0596" w:rsidP="00175DDF">
                  <w:pPr>
                    <w:keepNext/>
                    <w:keepLines/>
                    <w:shd w:val="clear" w:color="auto" w:fill="FDE9D9"/>
                    <w:tabs>
                      <w:tab w:val="left" w:pos="426"/>
                    </w:tabs>
                    <w:spacing w:after="0"/>
                    <w:rPr>
                      <w:rFonts w:cs="Calibri"/>
                      <w:i/>
                      <w:sz w:val="18"/>
                    </w:rPr>
                  </w:pPr>
                  <w:r>
                    <w:rPr>
                      <w:rFonts w:cs="Calibri"/>
                      <w:i/>
                      <w:sz w:val="18"/>
                    </w:rPr>
                    <w:t xml:space="preserve">An </w:t>
                  </w:r>
                  <w:r w:rsidRPr="009B2E4A">
                    <w:rPr>
                      <w:rFonts w:cs="Calibri"/>
                      <w:i/>
                      <w:sz w:val="18"/>
                    </w:rPr>
                    <w:t xml:space="preserve">Agreement </w:t>
                  </w:r>
                  <w:r>
                    <w:rPr>
                      <w:rFonts w:cs="Calibri"/>
                      <w:i/>
                      <w:sz w:val="18"/>
                    </w:rPr>
                    <w:t xml:space="preserve">on the changes </w:t>
                  </w:r>
                  <w:r w:rsidRPr="009B2E4A">
                    <w:rPr>
                      <w:rFonts w:cs="Calibri"/>
                      <w:i/>
                      <w:sz w:val="18"/>
                    </w:rPr>
                    <w:t xml:space="preserve">by email </w:t>
                  </w:r>
                  <w:r>
                    <w:rPr>
                      <w:rFonts w:cs="Calibri"/>
                      <w:i/>
                      <w:sz w:val="18"/>
                    </w:rPr>
                    <w:t>is possible.</w:t>
                  </w:r>
                  <w:r w:rsidRPr="009B2E4A">
                    <w:rPr>
                      <w:rFonts w:cs="Calibri"/>
                      <w:i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175DDF" w:rsidRPr="00AC2D76" w:rsidRDefault="00175DDF" w:rsidP="00175DDF">
      <w:pPr>
        <w:rPr>
          <w:rFonts w:cs="Calibri"/>
        </w:rPr>
      </w:pPr>
    </w:p>
    <w:p w:rsidR="00175DDF" w:rsidRPr="00AC2D76" w:rsidRDefault="00595761" w:rsidP="00175DDF">
      <w:pPr>
        <w:rPr>
          <w:rFonts w:cs="Calibri"/>
        </w:rPr>
      </w:pPr>
      <w:r>
        <w:rPr>
          <w:rFonts w:cs="Calibri"/>
          <w:noProof/>
          <w:lang w:eastAsia="en-GB"/>
        </w:rPr>
        <w:pict>
          <v:shape id="_x0000_s1044" type="#_x0000_t55" style="position:absolute;margin-left:300.1pt;margin-top:3.55pt;width:39.95pt;height:29pt;rotation:2715076fd;flip:x;z-index:251678720"/>
        </w:pict>
      </w:r>
    </w:p>
    <w:p w:rsidR="00175DDF" w:rsidRPr="00AC2D76" w:rsidRDefault="00175DDF" w:rsidP="00175DDF">
      <w:pPr>
        <w:rPr>
          <w:rFonts w:cs="Calibri"/>
        </w:rPr>
      </w:pPr>
    </w:p>
    <w:p w:rsidR="00175DDF" w:rsidRPr="00AC2D76" w:rsidRDefault="00595761" w:rsidP="00175DDF">
      <w:pPr>
        <w:tabs>
          <w:tab w:val="center" w:pos="4749"/>
        </w:tabs>
        <w:rPr>
          <w:rFonts w:cs="Calibri"/>
        </w:rPr>
      </w:pPr>
      <w:r>
        <w:rPr>
          <w:rFonts w:cs="Calibri"/>
          <w:noProof/>
          <w:lang w:eastAsia="en-GB"/>
        </w:rPr>
        <w:pict>
          <v:shape id="_x0000_s1027" type="#_x0000_t202" style="position:absolute;margin-left:108.3pt;margin-top:15.4pt;width:234.75pt;height:80.25pt;z-index:25166131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7">
              <w:txbxContent>
                <w:p w:rsidR="00FC0596" w:rsidRPr="009B2E4A" w:rsidRDefault="00FC0596" w:rsidP="00175DDF">
                  <w:pPr>
                    <w:shd w:val="clear" w:color="auto" w:fill="92D050"/>
                    <w:spacing w:after="0"/>
                    <w:rPr>
                      <w:rFonts w:cs="Calibri"/>
                    </w:rPr>
                  </w:pPr>
                  <w:r w:rsidRPr="009B2E4A">
                    <w:rPr>
                      <w:rFonts w:cs="Calibri"/>
                    </w:rPr>
                    <w:t xml:space="preserve">Receiving </w:t>
                  </w:r>
                  <w:r>
                    <w:rPr>
                      <w:rFonts w:cs="Calibri"/>
                    </w:rPr>
                    <w:t>organisation/enterprise</w:t>
                  </w:r>
                  <w:r w:rsidRPr="009B2E4A">
                    <w:rPr>
                      <w:rFonts w:cs="Calibri"/>
                    </w:rPr>
                    <w:t xml:space="preserve"> provides </w:t>
                  </w:r>
                  <w:r>
                    <w:rPr>
                      <w:rFonts w:cs="Calibri"/>
                    </w:rPr>
                    <w:t xml:space="preserve">a </w:t>
                  </w:r>
                  <w:r>
                    <w:rPr>
                      <w:rFonts w:cs="Calibri"/>
                      <w:b/>
                    </w:rPr>
                    <w:t xml:space="preserve">Traineeship Certificate </w:t>
                  </w:r>
                  <w:r w:rsidRPr="009B2E4A">
                    <w:rPr>
                      <w:rFonts w:cs="Calibri"/>
                    </w:rPr>
                    <w:t>to student and sending institution in</w:t>
                  </w:r>
                  <w:r>
                    <w:rPr>
                      <w:rFonts w:cs="Calibri"/>
                    </w:rPr>
                    <w:t xml:space="preserve"> a</w:t>
                  </w:r>
                  <w:r w:rsidRPr="009B2E4A">
                    <w:rPr>
                      <w:rFonts w:cs="Calibri"/>
                    </w:rPr>
                    <w:t xml:space="preserve"> period stipulated </w:t>
                  </w:r>
                  <w:r>
                    <w:rPr>
                      <w:rFonts w:cs="Calibri"/>
                    </w:rPr>
                    <w:t xml:space="preserve">before mobility </w:t>
                  </w:r>
                  <w:r w:rsidRPr="00AC2D76">
                    <w:rPr>
                      <w:rFonts w:cs="Calibri"/>
                    </w:rPr>
                    <w:t>(normally max. 5 weeks).</w:t>
                  </w:r>
                  <w:r w:rsidRPr="009B2E4A">
                    <w:rPr>
                      <w:rFonts w:cs="Calibri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Calibri"/>
          <w:noProof/>
          <w:lang w:eastAsia="en-GB"/>
        </w:rPr>
        <w:pict>
          <v:shape id="_x0000_s1031" type="#_x0000_t88" style="position:absolute;margin-left:84.3pt;margin-top:1.45pt;width:15pt;height:209.3pt;z-index:251665408"/>
        </w:pict>
      </w:r>
      <w:r w:rsidR="00175DDF" w:rsidRPr="00AC2D76">
        <w:rPr>
          <w:rFonts w:cs="Calibri"/>
        </w:rPr>
        <w:tab/>
      </w:r>
    </w:p>
    <w:p w:rsidR="00175DDF" w:rsidRPr="00AC2D76" w:rsidRDefault="00595761" w:rsidP="00175DDF">
      <w:pPr>
        <w:rPr>
          <w:rFonts w:cs="Calibri"/>
        </w:rPr>
      </w:pPr>
      <w:r>
        <w:rPr>
          <w:rFonts w:cs="Calibri"/>
          <w:noProof/>
          <w:highlight w:val="yellow"/>
          <w:lang w:eastAsia="en-GB"/>
        </w:rPr>
        <w:pict>
          <v:shape id="_x0000_s1046" type="#_x0000_t202" style="position:absolute;margin-left:370.8pt;margin-top:8.35pt;width:133.5pt;height:44.25pt;z-index:251680768">
            <v:textbox style="mso-next-textbox:#_x0000_s1046">
              <w:txbxContent>
                <w:p w:rsidR="00FC0596" w:rsidRPr="009B2E4A" w:rsidRDefault="00FC0596" w:rsidP="00175DDF">
                  <w:pPr>
                    <w:keepNext/>
                    <w:keepLines/>
                    <w:shd w:val="clear" w:color="auto" w:fill="C2D69B"/>
                    <w:tabs>
                      <w:tab w:val="left" w:pos="426"/>
                    </w:tabs>
                    <w:spacing w:after="0"/>
                    <w:rPr>
                      <w:rFonts w:cs="Calibri"/>
                      <w:i/>
                      <w:sz w:val="18"/>
                    </w:rPr>
                  </w:pPr>
                  <w:r w:rsidRPr="009B2E4A">
                    <w:rPr>
                      <w:rFonts w:cs="Calibri"/>
                      <w:i/>
                      <w:sz w:val="18"/>
                    </w:rPr>
                    <w:t xml:space="preserve">It includes </w:t>
                  </w:r>
                  <w:r>
                    <w:rPr>
                      <w:rFonts w:cs="Calibri"/>
                      <w:i/>
                      <w:sz w:val="18"/>
                    </w:rPr>
                    <w:t>the confirmed start and end date of the traineeship.</w:t>
                  </w:r>
                  <w:r w:rsidRPr="009B2E4A">
                    <w:rPr>
                      <w:rFonts w:cs="Calibri"/>
                      <w:i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175DDF" w:rsidRPr="00AC2D76" w:rsidRDefault="00595761" w:rsidP="00175DDF">
      <w:pPr>
        <w:rPr>
          <w:rFonts w:cs="Calibri"/>
        </w:rPr>
      </w:pPr>
      <w:r>
        <w:rPr>
          <w:rFonts w:cs="Calibri"/>
          <w:b/>
          <w:noProof/>
          <w:lang w:eastAsia="en-GB"/>
        </w:rPr>
        <w:pict>
          <v:shape id="_x0000_s1045" type="#_x0000_t32" style="position:absolute;margin-left:346.05pt;margin-top:2.5pt;width:24.75pt;height:.05pt;flip:x;z-index:251679744" o:connectortype="straight">
            <v:stroke endarrow="block"/>
          </v:shape>
        </w:pict>
      </w:r>
      <w:r w:rsidR="00175DDF" w:rsidRPr="00AC2D76">
        <w:rPr>
          <w:rFonts w:cs="Calibri"/>
          <w:b/>
        </w:rPr>
        <w:t>After mobility</w:t>
      </w:r>
    </w:p>
    <w:p w:rsidR="009526BC" w:rsidRDefault="009526BC" w:rsidP="00FC0596"/>
    <w:sectPr w:rsidR="009526BC" w:rsidSect="009526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61" w:rsidRDefault="00595761" w:rsidP="00175DDF">
      <w:pPr>
        <w:spacing w:after="0" w:line="240" w:lineRule="auto"/>
      </w:pPr>
      <w:r>
        <w:separator/>
      </w:r>
    </w:p>
  </w:endnote>
  <w:endnote w:type="continuationSeparator" w:id="0">
    <w:p w:rsidR="00595761" w:rsidRDefault="00595761" w:rsidP="0017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96" w:rsidRDefault="0059576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12C">
      <w:rPr>
        <w:noProof/>
      </w:rPr>
      <w:t>1</w:t>
    </w:r>
    <w:r>
      <w:rPr>
        <w:noProof/>
      </w:rPr>
      <w:fldChar w:fldCharType="end"/>
    </w:r>
  </w:p>
  <w:p w:rsidR="00FC0596" w:rsidRPr="007E2F6C" w:rsidRDefault="00FC0596" w:rsidP="00FC0596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96" w:rsidRDefault="00FC0596">
    <w:pPr>
      <w:pStyle w:val="Pidipagina"/>
    </w:pPr>
  </w:p>
  <w:p w:rsidR="00FC0596" w:rsidRPr="00910BEB" w:rsidRDefault="00FC0596" w:rsidP="00FC0596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61" w:rsidRDefault="00595761" w:rsidP="00175DDF">
      <w:pPr>
        <w:spacing w:after="0" w:line="240" w:lineRule="auto"/>
      </w:pPr>
      <w:r>
        <w:separator/>
      </w:r>
    </w:p>
  </w:footnote>
  <w:footnote w:type="continuationSeparator" w:id="0">
    <w:p w:rsidR="00595761" w:rsidRDefault="00595761" w:rsidP="0017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FC0596" w:rsidRPr="00967BFC" w:rsidTr="00FC0596">
      <w:trPr>
        <w:trHeight w:val="972"/>
      </w:trPr>
      <w:tc>
        <w:tcPr>
          <w:tcW w:w="7519" w:type="dxa"/>
          <w:vAlign w:val="center"/>
        </w:tcPr>
        <w:p w:rsidR="00FC0596" w:rsidRPr="00AD66BB" w:rsidRDefault="00595761" w:rsidP="00FC059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49.3pt;margin-top:5.25pt;width:152.95pt;height:39.35pt;z-index:251660288" filled="f" stroked="f">
                <v:textbox style="mso-next-textbox:#_x0000_s2049">
                  <w:txbxContent>
                    <w:p w:rsidR="00FC0596" w:rsidRPr="00B76983" w:rsidRDefault="00FC0596" w:rsidP="00FC059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</w:rPr>
                      </w:pP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</w:rPr>
                        <w:t xml:space="preserve">Higher Education </w:t>
                      </w:r>
                    </w:p>
                    <w:p w:rsidR="00FC0596" w:rsidRDefault="00FC0596" w:rsidP="00FC059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</w:rPr>
                        <w:t>Learning Agreement form</w:t>
                      </w:r>
                    </w:p>
                    <w:p w:rsidR="00FC0596" w:rsidRPr="006852C7" w:rsidRDefault="00FC0596" w:rsidP="00FC059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</w:rPr>
                        <w:t>Trainee's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</w:rPr>
                        <w:t xml:space="preserve"> name</w:t>
                      </w:r>
                    </w:p>
                  </w:txbxContent>
                </v:textbox>
              </v:shape>
            </w:pict>
          </w:r>
          <w:r>
            <w:rPr>
              <w:rFonts w:ascii="Verdana" w:hAnsi="Verdana"/>
              <w:b/>
              <w:noProof/>
              <w:sz w:val="18"/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2pt;margin-top:8.1pt;width:144.35pt;height:29.3pt;z-index:251661312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  <w:r w:rsidR="00FC0596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FC0596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FC0596" w:rsidRPr="00967BFC" w:rsidRDefault="00FC0596" w:rsidP="00FC0596">
          <w:pPr>
            <w:pStyle w:val="ZDGName"/>
            <w:rPr>
              <w:lang w:val="en-GB"/>
            </w:rPr>
          </w:pPr>
        </w:p>
      </w:tc>
    </w:tr>
  </w:tbl>
  <w:p w:rsidR="00FC0596" w:rsidRPr="00967BFC" w:rsidRDefault="00FC0596" w:rsidP="00FC0596">
    <w:pPr>
      <w:pStyle w:val="Intestazion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96" w:rsidRPr="00865FC1" w:rsidRDefault="00FC0596" w:rsidP="00FC0596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DDF"/>
    <w:rsid w:val="00175DDF"/>
    <w:rsid w:val="0028612C"/>
    <w:rsid w:val="00467A6B"/>
    <w:rsid w:val="00595761"/>
    <w:rsid w:val="009526BC"/>
    <w:rsid w:val="009642BE"/>
    <w:rsid w:val="00B90569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2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DDF"/>
    <w:rPr>
      <w:rFonts w:ascii="Calibri" w:eastAsia="Calibri" w:hAnsi="Calibri" w:cs="Times New Roman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175DDF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175DDF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175DDF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175DDF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5DDF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175DD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175DDF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175DD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rsid w:val="00175DDF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DDF"/>
    <w:rPr>
      <w:rFonts w:ascii="Arial" w:eastAsia="Times New Roman" w:hAnsi="Arial" w:cs="Times New Roman"/>
      <w:sz w:val="16"/>
      <w:szCs w:val="20"/>
      <w:lang w:val="fr-FR"/>
    </w:rPr>
  </w:style>
  <w:style w:type="paragraph" w:styleId="Intestazione">
    <w:name w:val="header"/>
    <w:basedOn w:val="Normale"/>
    <w:link w:val="IntestazioneCarattere"/>
    <w:uiPriority w:val="99"/>
    <w:rsid w:val="00175DDF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DD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DGName">
    <w:name w:val="Z_DGName"/>
    <w:basedOn w:val="Normale"/>
    <w:rsid w:val="00175DDF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Pidipagina"/>
    <w:link w:val="FooterDateChar"/>
    <w:qFormat/>
    <w:rsid w:val="00175DD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175DDF"/>
    <w:rPr>
      <w:rFonts w:ascii="Verdana" w:eastAsia="Times New Roman" w:hAnsi="Verdana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Garancini</dc:creator>
  <cp:lastModifiedBy>utente</cp:lastModifiedBy>
  <cp:revision>2</cp:revision>
  <dcterms:created xsi:type="dcterms:W3CDTF">2018-10-08T15:30:00Z</dcterms:created>
  <dcterms:modified xsi:type="dcterms:W3CDTF">2018-10-08T15:30:00Z</dcterms:modified>
</cp:coreProperties>
</file>